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仿宋" w:hAnsi="宋体" w:cs="宋体"/>
          <w:b/>
          <w:sz w:val="28"/>
          <w:szCs w:val="28"/>
        </w:rPr>
      </w:pPr>
      <w:r w:rsidRPr="00566D55">
        <w:rPr>
          <w:rFonts w:ascii="仿宋" w:eastAsia="仿宋" w:hAnsi="仿宋" w:cs="Times New Roman" w:hint="eastAsia"/>
          <w:b/>
          <w:bCs/>
          <w:sz w:val="28"/>
          <w:szCs w:val="28"/>
        </w:rPr>
        <w:t>附件：</w:t>
      </w:r>
    </w:p>
    <w:p w:rsidR="00566D55" w:rsidRPr="00566D55" w:rsidRDefault="00566D55" w:rsidP="00566D55">
      <w:pPr>
        <w:keepNext/>
        <w:keepLines/>
        <w:spacing w:before="260" w:after="260" w:line="413" w:lineRule="auto"/>
        <w:jc w:val="center"/>
        <w:outlineLvl w:val="2"/>
        <w:rPr>
          <w:rFonts w:ascii="Calibri" w:eastAsia="宋体" w:hAnsi="Calibri" w:cs="Times New Roman"/>
          <w:b/>
          <w:sz w:val="32"/>
          <w:szCs w:val="24"/>
        </w:rPr>
      </w:pPr>
      <w:r w:rsidRPr="00566D55">
        <w:rPr>
          <w:rFonts w:ascii="Calibri" w:eastAsia="宋体" w:hAnsi="Calibri" w:cs="Times New Roman" w:hint="eastAsia"/>
          <w:b/>
          <w:sz w:val="32"/>
          <w:szCs w:val="24"/>
        </w:rPr>
        <w:t>“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2018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文化助推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-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送文化服务到身边项目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-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传播策划与推广”与“职工文化展演传承平台前期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-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职工文化服务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-</w:t>
      </w:r>
      <w:r w:rsidRPr="00566D55">
        <w:rPr>
          <w:rFonts w:ascii="Calibri" w:eastAsia="宋体" w:hAnsi="Calibri" w:cs="Times New Roman" w:hint="eastAsia"/>
          <w:b/>
          <w:sz w:val="32"/>
          <w:szCs w:val="24"/>
        </w:rPr>
        <w:t>传播策划与推广”项目</w:t>
      </w:r>
    </w:p>
    <w:p w:rsidR="00566D55" w:rsidRPr="00566D55" w:rsidRDefault="00566D55" w:rsidP="00566D55">
      <w:pPr>
        <w:keepNext/>
        <w:keepLines/>
        <w:spacing w:before="260" w:after="260" w:line="413" w:lineRule="auto"/>
        <w:jc w:val="center"/>
        <w:outlineLvl w:val="2"/>
        <w:rPr>
          <w:rFonts w:ascii="Calibri" w:eastAsia="宋体" w:hAnsi="Calibri" w:cs="Times New Roman"/>
          <w:b/>
          <w:kern w:val="44"/>
          <w:sz w:val="44"/>
          <w:szCs w:val="24"/>
        </w:rPr>
      </w:pPr>
      <w:r w:rsidRPr="00566D55">
        <w:rPr>
          <w:rFonts w:ascii="Calibri" w:eastAsia="宋体" w:hAnsi="Calibri" w:cs="Times New Roman" w:hint="eastAsia"/>
          <w:b/>
          <w:kern w:val="44"/>
          <w:sz w:val="44"/>
          <w:szCs w:val="24"/>
        </w:rPr>
        <w:t>项目介绍</w:t>
      </w:r>
    </w:p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bCs/>
          <w:sz w:val="28"/>
          <w:szCs w:val="28"/>
        </w:rPr>
        <w:t>一、项目内容：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本项目为北京市劳动人民文化宫文化助</w:t>
      </w:r>
      <w:proofErr w:type="gramStart"/>
      <w:r w:rsidRPr="00566D55">
        <w:rPr>
          <w:rFonts w:ascii="宋体" w:eastAsia="宋体" w:hAnsi="宋体" w:cs="宋体" w:hint="eastAsia"/>
          <w:sz w:val="28"/>
          <w:szCs w:val="28"/>
        </w:rPr>
        <w:t>推项目</w:t>
      </w:r>
      <w:proofErr w:type="gramEnd"/>
      <w:r w:rsidRPr="00566D55">
        <w:rPr>
          <w:rFonts w:ascii="宋体" w:eastAsia="宋体" w:hAnsi="宋体" w:cs="宋体" w:hint="eastAsia"/>
          <w:sz w:val="28"/>
          <w:szCs w:val="28"/>
        </w:rPr>
        <w:t>的一部分，主要针对2018年下半年举办的“送文化服务到身边”及“职工文化展演传承平台”项目进行传播策划与推广。</w:t>
      </w:r>
    </w:p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bCs/>
          <w:sz w:val="28"/>
          <w:szCs w:val="28"/>
        </w:rPr>
        <w:t>二、项目简介</w:t>
      </w:r>
    </w:p>
    <w:p w:rsidR="00566D55" w:rsidRPr="00566D55" w:rsidRDefault="00566D55" w:rsidP="00566D55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bCs/>
          <w:sz w:val="28"/>
          <w:szCs w:val="28"/>
        </w:rPr>
        <w:t>（一）送文化服务到身边</w:t>
      </w:r>
      <w:r w:rsidRPr="00566D55">
        <w:rPr>
          <w:rFonts w:ascii="宋体" w:eastAsia="宋体" w:hAnsi="宋体" w:cs="宋体" w:hint="eastAsia"/>
          <w:sz w:val="28"/>
          <w:szCs w:val="28"/>
        </w:rPr>
        <w:t>，是近年来文化宫文化助</w:t>
      </w:r>
      <w:proofErr w:type="gramStart"/>
      <w:r w:rsidRPr="00566D55">
        <w:rPr>
          <w:rFonts w:ascii="宋体" w:eastAsia="宋体" w:hAnsi="宋体" w:cs="宋体" w:hint="eastAsia"/>
          <w:sz w:val="28"/>
          <w:szCs w:val="28"/>
        </w:rPr>
        <w:t>推品牌</w:t>
      </w:r>
      <w:proofErr w:type="gramEnd"/>
      <w:r w:rsidRPr="00566D55">
        <w:rPr>
          <w:rFonts w:ascii="宋体" w:eastAsia="宋体" w:hAnsi="宋体" w:cs="宋体" w:hint="eastAsia"/>
          <w:sz w:val="28"/>
          <w:szCs w:val="28"/>
        </w:rPr>
        <w:t>项目。针对各级工会组织文艺活动经验及人力不足、舞台指导方面经验不多等实际情况，选派文艺骨干协助各单位工会组织进行文艺创作和演出的组织、策划、编排、辅导，并负责将优秀作品选送参加职工文艺比赛或公益演出。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服务</w:t>
      </w:r>
      <w:r w:rsidRPr="00566D55">
        <w:rPr>
          <w:rFonts w:ascii="宋体" w:eastAsia="宋体" w:hAnsi="宋体" w:cs="宋体"/>
          <w:sz w:val="28"/>
          <w:szCs w:val="28"/>
        </w:rPr>
        <w:t>的内容包括：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声乐类：美声、民族、通俗唱法及小合唱、大合唱排练等。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舞蹈类：民族舞、古典舞、当代舞、现代舞、拉丁舞、爵士舞、肚皮舞、街舞等。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器乐类：键盘、弦乐、管乐、打击乐、电声、民族乐器及乐队排练等。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语言类：朗诵、小品、演讲、主持等。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综合类：书法、摄影、绘画等。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综艺类：节目组织及辅导、节目编排、现场导演等</w:t>
      </w:r>
    </w:p>
    <w:p w:rsidR="00566D55" w:rsidRPr="00566D55" w:rsidRDefault="00566D55" w:rsidP="00566D5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其他类。</w:t>
      </w:r>
    </w:p>
    <w:p w:rsidR="00566D55" w:rsidRPr="00566D55" w:rsidRDefault="00566D55" w:rsidP="00566D55">
      <w:pPr>
        <w:spacing w:line="50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sz w:val="28"/>
          <w:szCs w:val="28"/>
        </w:rPr>
        <w:lastRenderedPageBreak/>
        <w:t>项目特点：</w:t>
      </w:r>
    </w:p>
    <w:p w:rsidR="00566D55" w:rsidRPr="00566D55" w:rsidRDefault="00566D55" w:rsidP="00566D55">
      <w:pPr>
        <w:numPr>
          <w:ilvl w:val="0"/>
          <w:numId w:val="1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提供全过程、个性化的艺术辅导。</w:t>
      </w:r>
    </w:p>
    <w:p w:rsidR="00566D55" w:rsidRPr="00566D55" w:rsidRDefault="00566D55" w:rsidP="00566D55">
      <w:pPr>
        <w:numPr>
          <w:ilvl w:val="0"/>
          <w:numId w:val="1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针对各级工会组织，免费进行辅导。</w:t>
      </w:r>
    </w:p>
    <w:p w:rsidR="00566D55" w:rsidRPr="00566D55" w:rsidRDefault="00566D55" w:rsidP="00566D55">
      <w:pPr>
        <w:numPr>
          <w:ilvl w:val="0"/>
          <w:numId w:val="1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选派的文艺骨干均为国家优秀艺术院校毕业，具备多年文艺演出经验和辅导经验。</w:t>
      </w:r>
    </w:p>
    <w:p w:rsidR="00566D55" w:rsidRPr="00566D55" w:rsidRDefault="00566D55" w:rsidP="00566D55">
      <w:pPr>
        <w:numPr>
          <w:ilvl w:val="0"/>
          <w:numId w:val="1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辅导直接送到各级工会，无需前往文化宫学习。</w:t>
      </w:r>
    </w:p>
    <w:p w:rsidR="00566D55" w:rsidRPr="00566D55" w:rsidRDefault="00566D55" w:rsidP="00566D55">
      <w:pPr>
        <w:numPr>
          <w:ilvl w:val="0"/>
          <w:numId w:val="1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由各级</w:t>
      </w:r>
      <w:r w:rsidRPr="00566D55">
        <w:rPr>
          <w:rFonts w:ascii="宋体" w:eastAsia="宋体" w:hAnsi="宋体" w:cs="宋体"/>
          <w:sz w:val="28"/>
          <w:szCs w:val="28"/>
        </w:rPr>
        <w:t>单位</w:t>
      </w:r>
      <w:r w:rsidRPr="00566D55">
        <w:rPr>
          <w:rFonts w:ascii="宋体" w:eastAsia="宋体" w:hAnsi="宋体" w:cs="宋体" w:hint="eastAsia"/>
          <w:sz w:val="28"/>
          <w:szCs w:val="28"/>
        </w:rPr>
        <w:t>申请</w:t>
      </w:r>
      <w:r w:rsidRPr="00566D55">
        <w:rPr>
          <w:rFonts w:ascii="宋体" w:eastAsia="宋体" w:hAnsi="宋体" w:cs="宋体"/>
          <w:sz w:val="28"/>
          <w:szCs w:val="28"/>
        </w:rPr>
        <w:t>的</w:t>
      </w:r>
      <w:r w:rsidRPr="00566D55">
        <w:rPr>
          <w:rFonts w:ascii="宋体" w:eastAsia="宋体" w:hAnsi="宋体" w:cs="宋体" w:hint="eastAsia"/>
          <w:sz w:val="28"/>
          <w:szCs w:val="28"/>
        </w:rPr>
        <w:t>长期性项目。</w:t>
      </w:r>
    </w:p>
    <w:p w:rsidR="00566D55" w:rsidRPr="00566D55" w:rsidRDefault="00566D55" w:rsidP="00566D55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566D55" w:rsidRPr="00566D55" w:rsidRDefault="00566D55" w:rsidP="00566D55">
      <w:pPr>
        <w:spacing w:line="500" w:lineRule="exact"/>
        <w:ind w:firstLine="420"/>
        <w:rPr>
          <w:rFonts w:ascii="Calibri" w:eastAsia="宋体" w:hAnsi="Calibri" w:cs="Times New Roman"/>
          <w:sz w:val="28"/>
          <w:szCs w:val="28"/>
        </w:rPr>
      </w:pPr>
      <w:r w:rsidRPr="00566D55">
        <w:rPr>
          <w:rFonts w:ascii="Calibri" w:eastAsia="宋体" w:hAnsi="Calibri" w:cs="Times New Roman" w:hint="eastAsia"/>
          <w:b/>
          <w:bCs/>
          <w:sz w:val="28"/>
          <w:szCs w:val="28"/>
        </w:rPr>
        <w:t>（二）职工文化展演传承平台，</w:t>
      </w:r>
      <w:r w:rsidRPr="00566D55">
        <w:rPr>
          <w:rFonts w:ascii="Calibri" w:eastAsia="宋体" w:hAnsi="Calibri" w:cs="Times New Roman" w:hint="eastAsia"/>
          <w:sz w:val="28"/>
          <w:szCs w:val="28"/>
        </w:rPr>
        <w:t>以服务职工为宗旨，从职工实际需求出发，为职工开展丰富多彩的文艺活动，丰富职工业余文化生活，提高职工艺术鉴赏水平。先后开设了戏曲戏剧影视沙龙、送戏到基层、戏曲专场、专场观影、戏曲</w:t>
      </w:r>
      <w:r w:rsidRPr="00566D55">
        <w:rPr>
          <w:rFonts w:ascii="Calibri" w:eastAsia="宋体" w:hAnsi="Calibri" w:cs="Times New Roman"/>
          <w:sz w:val="28"/>
          <w:szCs w:val="28"/>
        </w:rPr>
        <w:t>培训</w:t>
      </w:r>
      <w:r w:rsidRPr="00566D55">
        <w:rPr>
          <w:rFonts w:ascii="Calibri" w:eastAsia="宋体" w:hAnsi="Calibri" w:cs="Times New Roman" w:hint="eastAsia"/>
          <w:sz w:val="28"/>
          <w:szCs w:val="28"/>
        </w:rPr>
        <w:t>，场地使用服务等免费文化服务项目。</w:t>
      </w:r>
    </w:p>
    <w:p w:rsidR="00566D55" w:rsidRPr="00566D55" w:rsidRDefault="00566D55" w:rsidP="00566D55">
      <w:pPr>
        <w:spacing w:line="50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sz w:val="28"/>
          <w:szCs w:val="28"/>
        </w:rPr>
        <w:t>项目特点：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1、拥有电影院、剧场等场地优势。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2、活动具有多元化，多样性。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3、传承传播传统文化的同时，为职工及工会组织提供展演平台。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4、活动多选在周末及节假日举办，方便职工及职工家庭参与。</w:t>
      </w:r>
    </w:p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sz w:val="28"/>
          <w:szCs w:val="28"/>
        </w:rPr>
        <w:t>重点宣传</w:t>
      </w:r>
      <w:r w:rsidRPr="00566D55">
        <w:rPr>
          <w:rFonts w:ascii="宋体" w:eastAsia="宋体" w:hAnsi="宋体" w:cs="宋体"/>
          <w:b/>
          <w:sz w:val="28"/>
          <w:szCs w:val="28"/>
        </w:rPr>
        <w:t>的</w:t>
      </w:r>
      <w:r w:rsidRPr="00566D55">
        <w:rPr>
          <w:rFonts w:ascii="宋体" w:eastAsia="宋体" w:hAnsi="宋体" w:cs="宋体" w:hint="eastAsia"/>
          <w:b/>
          <w:sz w:val="28"/>
          <w:szCs w:val="28"/>
        </w:rPr>
        <w:t>品牌</w:t>
      </w:r>
      <w:r w:rsidRPr="00566D55">
        <w:rPr>
          <w:rFonts w:ascii="宋体" w:eastAsia="宋体" w:hAnsi="宋体" w:cs="宋体"/>
          <w:b/>
          <w:sz w:val="28"/>
          <w:szCs w:val="28"/>
        </w:rPr>
        <w:t>文化活动：</w:t>
      </w:r>
    </w:p>
    <w:p w:rsidR="00566D55" w:rsidRPr="00566D55" w:rsidRDefault="00566D55" w:rsidP="00566D55">
      <w:pPr>
        <w:numPr>
          <w:ilvl w:val="0"/>
          <w:numId w:val="2"/>
        </w:num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慰问</w:t>
      </w:r>
      <w:r w:rsidRPr="00566D55">
        <w:rPr>
          <w:rFonts w:ascii="宋体" w:eastAsia="宋体" w:hAnsi="宋体" w:cs="宋体"/>
          <w:sz w:val="28"/>
          <w:szCs w:val="28"/>
        </w:rPr>
        <w:t>首都重点工程建设</w:t>
      </w:r>
      <w:r w:rsidRPr="00566D55">
        <w:rPr>
          <w:rFonts w:ascii="宋体" w:eastAsia="宋体" w:hAnsi="宋体" w:cs="宋体" w:hint="eastAsia"/>
          <w:sz w:val="28"/>
          <w:szCs w:val="28"/>
        </w:rPr>
        <w:t>者</w:t>
      </w:r>
      <w:r w:rsidRPr="00566D55">
        <w:rPr>
          <w:rFonts w:ascii="宋体" w:eastAsia="宋体" w:hAnsi="宋体" w:cs="宋体"/>
          <w:sz w:val="28"/>
          <w:szCs w:val="28"/>
        </w:rPr>
        <w:t>专项</w:t>
      </w:r>
      <w:r w:rsidRPr="00566D55">
        <w:rPr>
          <w:rFonts w:ascii="宋体" w:eastAsia="宋体" w:hAnsi="宋体" w:cs="宋体" w:hint="eastAsia"/>
          <w:sz w:val="28"/>
          <w:szCs w:val="28"/>
        </w:rPr>
        <w:t>活动。预计</w:t>
      </w:r>
      <w:r w:rsidRPr="00566D55">
        <w:rPr>
          <w:rFonts w:ascii="宋体" w:eastAsia="宋体" w:hAnsi="宋体" w:cs="宋体"/>
          <w:sz w:val="28"/>
          <w:szCs w:val="28"/>
        </w:rPr>
        <w:t>活动时间</w:t>
      </w:r>
      <w:r w:rsidRPr="00566D55">
        <w:rPr>
          <w:rFonts w:ascii="宋体" w:eastAsia="宋体" w:hAnsi="宋体" w:cs="宋体" w:hint="eastAsia"/>
          <w:sz w:val="28"/>
          <w:szCs w:val="28"/>
        </w:rPr>
        <w:t>为2018年10月底</w:t>
      </w:r>
    </w:p>
    <w:p w:rsidR="00566D55" w:rsidRPr="00566D55" w:rsidRDefault="00566D55" w:rsidP="00566D55">
      <w:pPr>
        <w:numPr>
          <w:ilvl w:val="0"/>
          <w:numId w:val="2"/>
        </w:num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戏曲戏剧影视沙龙、送戏到基层、戏曲专场、专场观影、戏曲培训等</w:t>
      </w:r>
      <w:r w:rsidRPr="00566D55">
        <w:rPr>
          <w:rFonts w:ascii="宋体" w:eastAsia="宋体" w:hAnsi="宋体" w:cs="宋体"/>
          <w:sz w:val="28"/>
          <w:szCs w:val="28"/>
        </w:rPr>
        <w:t>全年</w:t>
      </w:r>
      <w:r w:rsidRPr="00566D55">
        <w:rPr>
          <w:rFonts w:ascii="宋体" w:eastAsia="宋体" w:hAnsi="宋体" w:cs="宋体" w:hint="eastAsia"/>
          <w:sz w:val="28"/>
          <w:szCs w:val="28"/>
        </w:rPr>
        <w:t>持续性</w:t>
      </w:r>
      <w:r w:rsidRPr="00566D55">
        <w:rPr>
          <w:rFonts w:ascii="宋体" w:eastAsia="宋体" w:hAnsi="宋体" w:cs="宋体"/>
          <w:sz w:val="28"/>
          <w:szCs w:val="28"/>
        </w:rPr>
        <w:t>项目</w:t>
      </w:r>
      <w:r w:rsidRPr="00566D55">
        <w:rPr>
          <w:rFonts w:ascii="宋体" w:eastAsia="宋体" w:hAnsi="宋体" w:cs="宋体" w:hint="eastAsia"/>
          <w:sz w:val="28"/>
          <w:szCs w:val="28"/>
        </w:rPr>
        <w:t>。</w:t>
      </w:r>
    </w:p>
    <w:p w:rsidR="00566D55" w:rsidRPr="00566D55" w:rsidRDefault="00566D55" w:rsidP="00566D55">
      <w:pPr>
        <w:spacing w:line="500" w:lineRule="exact"/>
        <w:ind w:left="560"/>
        <w:jc w:val="left"/>
        <w:rPr>
          <w:rFonts w:ascii="宋体" w:eastAsia="宋体" w:hAnsi="宋体" w:cs="宋体"/>
          <w:sz w:val="28"/>
          <w:szCs w:val="28"/>
        </w:rPr>
      </w:pPr>
    </w:p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bCs/>
          <w:sz w:val="28"/>
          <w:szCs w:val="28"/>
        </w:rPr>
        <w:t>三、项目要求：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1、项目为公益性项目，且</w:t>
      </w:r>
      <w:proofErr w:type="gramStart"/>
      <w:r w:rsidRPr="00566D55">
        <w:rPr>
          <w:rFonts w:ascii="宋体" w:eastAsia="宋体" w:hAnsi="宋体" w:cs="宋体" w:hint="eastAsia"/>
          <w:sz w:val="28"/>
          <w:szCs w:val="28"/>
        </w:rPr>
        <w:t>各具备</w:t>
      </w:r>
      <w:proofErr w:type="gramEnd"/>
      <w:r w:rsidRPr="00566D55">
        <w:rPr>
          <w:rFonts w:ascii="宋体" w:eastAsia="宋体" w:hAnsi="宋体" w:cs="宋体" w:hint="eastAsia"/>
          <w:sz w:val="28"/>
          <w:szCs w:val="28"/>
        </w:rPr>
        <w:t>不同特点及优势，推广主题一定要明确。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lastRenderedPageBreak/>
        <w:t>2、配合我单位文化助推活动，组织落地宣传，如组织邀请当地媒体采访报道活动等。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3、动态开展主流媒体专题专版专稿落地推送，形成传播声势。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4、充分运用互联网传播优势，吸引更多北京职工关注。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5、提高职工利用 “工会</w:t>
      </w:r>
      <w:r w:rsidRPr="00566D55">
        <w:rPr>
          <w:rFonts w:ascii="宋体" w:eastAsia="宋体" w:hAnsi="宋体" w:cs="宋体"/>
          <w:sz w:val="28"/>
          <w:szCs w:val="28"/>
        </w:rPr>
        <w:t>会员互助</w:t>
      </w:r>
      <w:r w:rsidRPr="00566D55">
        <w:rPr>
          <w:rFonts w:ascii="宋体" w:eastAsia="宋体" w:hAnsi="宋体" w:cs="宋体" w:hint="eastAsia"/>
          <w:sz w:val="28"/>
          <w:szCs w:val="28"/>
        </w:rPr>
        <w:t>服务卡”享受文化</w:t>
      </w:r>
      <w:r w:rsidRPr="00566D55">
        <w:rPr>
          <w:rFonts w:ascii="宋体" w:eastAsia="宋体" w:hAnsi="宋体" w:cs="宋体"/>
          <w:sz w:val="28"/>
          <w:szCs w:val="28"/>
        </w:rPr>
        <w:t>服务</w:t>
      </w:r>
      <w:r w:rsidRPr="00566D55">
        <w:rPr>
          <w:rFonts w:ascii="宋体" w:eastAsia="宋体" w:hAnsi="宋体" w:cs="宋体" w:hint="eastAsia"/>
          <w:sz w:val="28"/>
          <w:szCs w:val="28"/>
        </w:rPr>
        <w:t>的</w:t>
      </w:r>
      <w:r w:rsidRPr="00566D55">
        <w:rPr>
          <w:rFonts w:ascii="宋体" w:eastAsia="宋体" w:hAnsi="宋体" w:cs="宋体"/>
          <w:sz w:val="28"/>
          <w:szCs w:val="28"/>
        </w:rPr>
        <w:t>知名度</w:t>
      </w:r>
      <w:r w:rsidRPr="00566D55">
        <w:rPr>
          <w:rFonts w:ascii="宋体" w:eastAsia="宋体" w:hAnsi="宋体" w:cs="宋体" w:hint="eastAsia"/>
          <w:sz w:val="28"/>
          <w:szCs w:val="28"/>
        </w:rPr>
        <w:t>，</w:t>
      </w:r>
      <w:r w:rsidRPr="00566D55">
        <w:rPr>
          <w:rFonts w:ascii="宋体" w:eastAsia="宋体" w:hAnsi="宋体" w:cs="宋体"/>
          <w:sz w:val="28"/>
          <w:szCs w:val="28"/>
        </w:rPr>
        <w:t>北京市劳动人民文化宫官方网站的关注度。</w:t>
      </w:r>
    </w:p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566D55" w:rsidRPr="00566D55" w:rsidRDefault="00566D55" w:rsidP="00566D55">
      <w:pPr>
        <w:spacing w:line="50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566D55">
        <w:rPr>
          <w:rFonts w:ascii="宋体" w:eastAsia="宋体" w:hAnsi="宋体" w:cs="宋体" w:hint="eastAsia"/>
          <w:b/>
          <w:bCs/>
          <w:sz w:val="28"/>
          <w:szCs w:val="28"/>
        </w:rPr>
        <w:t>四、计划实施时间</w:t>
      </w:r>
    </w:p>
    <w:p w:rsidR="00566D55" w:rsidRPr="00566D55" w:rsidRDefault="00566D55" w:rsidP="00566D55">
      <w:pPr>
        <w:spacing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566D55">
        <w:rPr>
          <w:rFonts w:ascii="宋体" w:eastAsia="宋体" w:hAnsi="宋体" w:cs="宋体" w:hint="eastAsia"/>
          <w:sz w:val="28"/>
          <w:szCs w:val="28"/>
        </w:rPr>
        <w:t>2018年10月至12月</w:t>
      </w:r>
    </w:p>
    <w:p w:rsidR="00C24EF5" w:rsidRPr="00566D55" w:rsidRDefault="00C24EF5">
      <w:bookmarkStart w:id="0" w:name="_GoBack"/>
      <w:bookmarkEnd w:id="0"/>
    </w:p>
    <w:sectPr w:rsidR="00C24EF5" w:rsidRPr="0056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F03CB"/>
    <w:multiLevelType w:val="singleLevel"/>
    <w:tmpl w:val="411F03C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8634960"/>
    <w:multiLevelType w:val="multilevel"/>
    <w:tmpl w:val="7863496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5"/>
    <w:rsid w:val="00566D55"/>
    <w:rsid w:val="00C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6C28A-646D-4BAC-BA25-D28895D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4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薛智俐</dc:creator>
  <cp:keywords/>
  <dc:description/>
  <cp:lastModifiedBy>薛智俐</cp:lastModifiedBy>
  <cp:revision>1</cp:revision>
  <dcterms:created xsi:type="dcterms:W3CDTF">2018-10-09T08:31:00Z</dcterms:created>
  <dcterms:modified xsi:type="dcterms:W3CDTF">2018-10-09T08:32:00Z</dcterms:modified>
</cp:coreProperties>
</file>