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1212" w:rsidRPr="004747D7" w:rsidRDefault="00BD52B0">
      <w:pPr>
        <w:pStyle w:val="1"/>
        <w:jc w:val="center"/>
        <w:rPr>
          <w:rFonts w:ascii="方正小标宋简体" w:eastAsia="方正小标宋简体" w:hAnsi="Times New Roman"/>
          <w:color w:val="000000"/>
          <w:w w:val="95"/>
          <w:sz w:val="44"/>
          <w:szCs w:val="44"/>
        </w:rPr>
      </w:pPr>
      <w:r w:rsidRPr="004747D7">
        <w:rPr>
          <w:rFonts w:ascii="方正小标宋简体" w:eastAsia="方正小标宋简体" w:hAnsi="Times New Roman" w:hint="eastAsia"/>
          <w:color w:val="000000"/>
          <w:w w:val="95"/>
          <w:sz w:val="44"/>
          <w:szCs w:val="44"/>
        </w:rPr>
        <w:t>2019“互助保障杯”第四届北京市职工</w:t>
      </w:r>
    </w:p>
    <w:p w:rsidR="000F1212" w:rsidRPr="004747D7" w:rsidRDefault="00BD52B0">
      <w:pPr>
        <w:pStyle w:val="1"/>
        <w:jc w:val="center"/>
        <w:rPr>
          <w:rFonts w:ascii="方正小标宋简体" w:eastAsia="方正小标宋简体" w:hAnsi="Times New Roman"/>
          <w:color w:val="000000"/>
          <w:w w:val="95"/>
          <w:sz w:val="44"/>
          <w:szCs w:val="44"/>
        </w:rPr>
      </w:pPr>
      <w:r w:rsidRPr="004747D7">
        <w:rPr>
          <w:rFonts w:ascii="方正小标宋简体" w:eastAsia="方正小标宋简体" w:hAnsi="Times New Roman" w:hint="eastAsia"/>
          <w:color w:val="000000"/>
          <w:w w:val="95"/>
          <w:sz w:val="44"/>
          <w:szCs w:val="44"/>
        </w:rPr>
        <w:t>游泳比赛实施方案</w:t>
      </w:r>
    </w:p>
    <w:p w:rsidR="000F1212" w:rsidRDefault="000F1212">
      <w:pPr>
        <w:spacing w:line="360" w:lineRule="auto"/>
        <w:rPr>
          <w:rFonts w:ascii="仿宋" w:eastAsia="仿宋" w:hAnsi="仿宋"/>
          <w:sz w:val="32"/>
          <w:szCs w:val="32"/>
        </w:rPr>
      </w:pPr>
    </w:p>
    <w:p w:rsidR="000F1212" w:rsidRDefault="00BD52B0">
      <w:pPr>
        <w:numPr>
          <w:ilvl w:val="0"/>
          <w:numId w:val="1"/>
        </w:numPr>
        <w:spacing w:line="500" w:lineRule="exact"/>
        <w:ind w:firstLine="649"/>
        <w:rPr>
          <w:rFonts w:ascii="仿宋" w:eastAsia="仿宋" w:hAnsi="仿宋"/>
          <w:b/>
          <w:sz w:val="30"/>
          <w:szCs w:val="30"/>
        </w:rPr>
      </w:pPr>
      <w:r>
        <w:rPr>
          <w:rFonts w:ascii="仿宋" w:eastAsia="仿宋" w:hAnsi="仿宋" w:hint="eastAsia"/>
          <w:b/>
          <w:sz w:val="30"/>
          <w:szCs w:val="30"/>
        </w:rPr>
        <w:t>时间</w:t>
      </w:r>
    </w:p>
    <w:p w:rsidR="000F1212" w:rsidRPr="004747D7" w:rsidRDefault="00BD52B0" w:rsidP="004747D7">
      <w:pPr>
        <w:spacing w:line="500" w:lineRule="exact"/>
        <w:ind w:firstLineChars="200" w:firstLine="640"/>
        <w:rPr>
          <w:rFonts w:ascii="仿宋_GB2312" w:eastAsia="仿宋_GB2312" w:hAnsi="宋体"/>
          <w:sz w:val="32"/>
          <w:szCs w:val="32"/>
        </w:rPr>
      </w:pPr>
      <w:r w:rsidRPr="004747D7">
        <w:rPr>
          <w:rFonts w:ascii="仿宋_GB2312" w:eastAsia="仿宋_GB2312" w:hAnsi="宋体" w:hint="eastAsia"/>
          <w:sz w:val="32"/>
          <w:szCs w:val="32"/>
        </w:rPr>
        <w:t>比赛时间：2019年6月28日上午9点-29日下午4点</w:t>
      </w:r>
    </w:p>
    <w:p w:rsidR="000F1212" w:rsidRDefault="00BD52B0" w:rsidP="004747D7">
      <w:pPr>
        <w:spacing w:line="500" w:lineRule="exact"/>
        <w:ind w:firstLineChars="200" w:firstLine="640"/>
        <w:rPr>
          <w:rFonts w:ascii="仿宋" w:eastAsia="仿宋" w:hAnsi="仿宋"/>
          <w:sz w:val="30"/>
          <w:szCs w:val="30"/>
        </w:rPr>
      </w:pPr>
      <w:r w:rsidRPr="004747D7">
        <w:rPr>
          <w:rFonts w:ascii="仿宋_GB2312" w:eastAsia="仿宋_GB2312" w:hAnsi="宋体" w:hint="eastAsia"/>
          <w:sz w:val="32"/>
          <w:szCs w:val="32"/>
        </w:rPr>
        <w:t>比赛地点：通州区</w:t>
      </w:r>
      <w:proofErr w:type="gramStart"/>
      <w:r w:rsidRPr="004747D7">
        <w:rPr>
          <w:rFonts w:ascii="仿宋_GB2312" w:eastAsia="仿宋_GB2312" w:hAnsi="宋体" w:hint="eastAsia"/>
          <w:sz w:val="32"/>
          <w:szCs w:val="32"/>
        </w:rPr>
        <w:t>健龙森体育</w:t>
      </w:r>
      <w:proofErr w:type="gramEnd"/>
      <w:r w:rsidRPr="004747D7">
        <w:rPr>
          <w:rFonts w:ascii="仿宋_GB2312" w:eastAsia="仿宋_GB2312" w:hAnsi="宋体" w:hint="eastAsia"/>
          <w:sz w:val="32"/>
          <w:szCs w:val="32"/>
        </w:rPr>
        <w:t>健身俱乐部游泳馆</w:t>
      </w:r>
    </w:p>
    <w:p w:rsidR="000F1212" w:rsidRDefault="00BD52B0">
      <w:pPr>
        <w:spacing w:line="500" w:lineRule="exact"/>
        <w:ind w:firstLineChars="200" w:firstLine="602"/>
        <w:rPr>
          <w:rFonts w:ascii="仿宋" w:eastAsia="仿宋" w:hAnsi="仿宋"/>
          <w:b/>
          <w:sz w:val="30"/>
          <w:szCs w:val="30"/>
        </w:rPr>
      </w:pPr>
      <w:r>
        <w:rPr>
          <w:rFonts w:ascii="仿宋" w:eastAsia="仿宋" w:hAnsi="仿宋" w:hint="eastAsia"/>
          <w:b/>
          <w:sz w:val="30"/>
          <w:szCs w:val="30"/>
        </w:rPr>
        <w:t>三、组织机构</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赛事名称：2019“互助保障杯”第四届北京市职工游泳比赛</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主办单位：北京市总工会 </w:t>
      </w:r>
    </w:p>
    <w:p w:rsidR="000F1212" w:rsidRPr="004747D7" w:rsidRDefault="00BD52B0" w:rsidP="004747D7">
      <w:pPr>
        <w:spacing w:line="500" w:lineRule="exact"/>
        <w:ind w:firstLineChars="700" w:firstLine="2240"/>
        <w:rPr>
          <w:rFonts w:ascii="仿宋_GB2312" w:eastAsia="仿宋_GB2312" w:hAnsi="宋体"/>
          <w:sz w:val="32"/>
          <w:szCs w:val="32"/>
        </w:rPr>
      </w:pPr>
      <w:r w:rsidRPr="004747D7">
        <w:rPr>
          <w:rFonts w:ascii="仿宋_GB2312" w:eastAsia="仿宋_GB2312" w:hAnsi="宋体" w:hint="eastAsia"/>
          <w:sz w:val="32"/>
          <w:szCs w:val="32"/>
        </w:rPr>
        <w:t>北京市体育局</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承办单位：北京市职工体育协会</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北京市社会体育管理中心</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中国职工保险互助会北京办事处</w:t>
      </w:r>
    </w:p>
    <w:p w:rsidR="000F1212" w:rsidRPr="004747D7" w:rsidRDefault="00BD52B0" w:rsidP="004747D7">
      <w:pPr>
        <w:spacing w:line="500" w:lineRule="exact"/>
        <w:ind w:firstLineChars="200" w:firstLine="640"/>
        <w:rPr>
          <w:rFonts w:ascii="仿宋_GB2312" w:eastAsia="仿宋_GB2312" w:hAnsi="宋体"/>
          <w:sz w:val="32"/>
          <w:szCs w:val="32"/>
        </w:rPr>
      </w:pPr>
      <w:r w:rsidRPr="004747D7">
        <w:rPr>
          <w:rFonts w:ascii="仿宋_GB2312" w:eastAsia="仿宋_GB2312" w:hAnsi="宋体" w:hint="eastAsia"/>
          <w:sz w:val="32"/>
          <w:szCs w:val="32"/>
        </w:rPr>
        <w:t>协办单位：中式黑8传奇（北京）体育文化有限公司</w:t>
      </w:r>
    </w:p>
    <w:p w:rsidR="000F1212" w:rsidRPr="004747D7" w:rsidRDefault="00BD52B0" w:rsidP="004747D7">
      <w:pPr>
        <w:spacing w:line="500" w:lineRule="exact"/>
        <w:ind w:firstLineChars="700" w:firstLine="2240"/>
        <w:rPr>
          <w:rFonts w:ascii="仿宋_GB2312" w:eastAsia="仿宋_GB2312" w:hAnsi="宋体"/>
          <w:sz w:val="32"/>
          <w:szCs w:val="32"/>
        </w:rPr>
      </w:pPr>
      <w:r w:rsidRPr="004747D7">
        <w:rPr>
          <w:rFonts w:ascii="仿宋_GB2312" w:eastAsia="仿宋_GB2312" w:hAnsi="宋体" w:hint="eastAsia"/>
          <w:sz w:val="32"/>
          <w:szCs w:val="32"/>
        </w:rPr>
        <w:t>北京市游泳运动协会</w:t>
      </w:r>
    </w:p>
    <w:p w:rsidR="000F1212" w:rsidRPr="004747D7" w:rsidRDefault="00BD52B0" w:rsidP="004747D7">
      <w:pPr>
        <w:spacing w:line="500" w:lineRule="exact"/>
        <w:ind w:firstLineChars="200" w:firstLine="640"/>
        <w:rPr>
          <w:rFonts w:ascii="仿宋_GB2312" w:eastAsia="仿宋_GB2312" w:hAnsi="宋体"/>
          <w:sz w:val="32"/>
          <w:szCs w:val="32"/>
        </w:rPr>
      </w:pPr>
      <w:r w:rsidRPr="004747D7">
        <w:rPr>
          <w:rFonts w:ascii="仿宋_GB2312" w:eastAsia="仿宋_GB2312" w:hAnsi="宋体" w:hint="eastAsia"/>
          <w:sz w:val="32"/>
          <w:szCs w:val="32"/>
        </w:rPr>
        <w:t xml:space="preserve">          </w:t>
      </w:r>
      <w:proofErr w:type="gramStart"/>
      <w:r w:rsidRPr="004747D7">
        <w:rPr>
          <w:rFonts w:ascii="仿宋_GB2312" w:eastAsia="仿宋_GB2312" w:hAnsi="宋体" w:hint="eastAsia"/>
          <w:sz w:val="32"/>
          <w:szCs w:val="32"/>
        </w:rPr>
        <w:t>健龙森体育</w:t>
      </w:r>
      <w:proofErr w:type="gramEnd"/>
      <w:r w:rsidRPr="004747D7">
        <w:rPr>
          <w:rFonts w:ascii="仿宋_GB2312" w:eastAsia="仿宋_GB2312" w:hAnsi="宋体" w:hint="eastAsia"/>
          <w:sz w:val="32"/>
          <w:szCs w:val="32"/>
        </w:rPr>
        <w:t>健身俱乐部</w:t>
      </w:r>
    </w:p>
    <w:p w:rsidR="000F1212" w:rsidRPr="004747D7" w:rsidRDefault="00BD52B0" w:rsidP="004747D7">
      <w:pPr>
        <w:spacing w:line="500" w:lineRule="exact"/>
        <w:ind w:firstLineChars="200" w:firstLine="640"/>
        <w:rPr>
          <w:rFonts w:ascii="仿宋_GB2312" w:eastAsia="仿宋_GB2312" w:hAnsi="宋体"/>
          <w:sz w:val="32"/>
          <w:szCs w:val="32"/>
        </w:rPr>
      </w:pPr>
      <w:r w:rsidRPr="004747D7">
        <w:rPr>
          <w:rFonts w:ascii="仿宋_GB2312" w:eastAsia="仿宋_GB2312" w:hAnsi="宋体" w:hint="eastAsia"/>
          <w:sz w:val="32"/>
          <w:szCs w:val="32"/>
        </w:rPr>
        <w:t xml:space="preserve">          17滑四季滑雪场（北京奥森）</w:t>
      </w:r>
    </w:p>
    <w:p w:rsidR="000F1212" w:rsidRDefault="00BD52B0">
      <w:pPr>
        <w:spacing w:line="500" w:lineRule="exact"/>
        <w:ind w:leftChars="304" w:left="2238" w:hangingChars="500" w:hanging="1600"/>
        <w:rPr>
          <w:rFonts w:ascii="仿宋_GB2312" w:eastAsia="仿宋_GB2312" w:hAnsi="仿宋"/>
          <w:sz w:val="32"/>
          <w:szCs w:val="32"/>
        </w:rPr>
      </w:pPr>
      <w:r w:rsidRPr="004747D7">
        <w:rPr>
          <w:rFonts w:ascii="仿宋_GB2312" w:eastAsia="仿宋_GB2312" w:hAnsi="宋体" w:hint="eastAsia"/>
          <w:sz w:val="32"/>
          <w:szCs w:val="32"/>
        </w:rPr>
        <w:t>媒体单位：北京日报、劳动午报社、新华社、千龙网、</w:t>
      </w:r>
      <w:proofErr w:type="gramStart"/>
      <w:r w:rsidRPr="004747D7">
        <w:rPr>
          <w:rFonts w:ascii="仿宋_GB2312" w:eastAsia="仿宋_GB2312" w:hAnsi="宋体" w:hint="eastAsia"/>
          <w:sz w:val="32"/>
          <w:szCs w:val="32"/>
        </w:rPr>
        <w:t>腾讯体育</w:t>
      </w:r>
      <w:proofErr w:type="gramEnd"/>
      <w:r w:rsidRPr="004747D7">
        <w:rPr>
          <w:rFonts w:ascii="仿宋_GB2312" w:eastAsia="仿宋_GB2312" w:hAnsi="宋体" w:hint="eastAsia"/>
          <w:sz w:val="32"/>
          <w:szCs w:val="32"/>
        </w:rPr>
        <w:t>、新浪体育、中国体育</w:t>
      </w:r>
    </w:p>
    <w:p w:rsidR="000F1212" w:rsidRDefault="000F1212">
      <w:pPr>
        <w:spacing w:line="500" w:lineRule="exact"/>
        <w:ind w:firstLineChars="200" w:firstLine="640"/>
        <w:rPr>
          <w:rFonts w:ascii="仿宋_GB2312" w:eastAsia="仿宋_GB2312" w:hAnsi="仿宋"/>
          <w:sz w:val="32"/>
          <w:szCs w:val="32"/>
        </w:rPr>
      </w:pPr>
    </w:p>
    <w:p w:rsidR="000F1212" w:rsidRDefault="00BD52B0">
      <w:pPr>
        <w:numPr>
          <w:ilvl w:val="0"/>
          <w:numId w:val="2"/>
        </w:numPr>
        <w:spacing w:line="500" w:lineRule="exact"/>
        <w:ind w:firstLine="600"/>
        <w:rPr>
          <w:rFonts w:ascii="仿宋" w:eastAsia="仿宋" w:hAnsi="仿宋"/>
          <w:b/>
          <w:bCs/>
          <w:sz w:val="30"/>
          <w:szCs w:val="30"/>
        </w:rPr>
      </w:pPr>
      <w:r>
        <w:rPr>
          <w:rFonts w:ascii="仿宋" w:eastAsia="仿宋" w:hAnsi="仿宋" w:hint="eastAsia"/>
          <w:b/>
          <w:bCs/>
          <w:sz w:val="30"/>
          <w:szCs w:val="30"/>
        </w:rPr>
        <w:t>比赛组委会</w:t>
      </w:r>
    </w:p>
    <w:p w:rsidR="000F1212" w:rsidRPr="004747D7" w:rsidRDefault="00BD52B0">
      <w:pPr>
        <w:spacing w:line="500" w:lineRule="exact"/>
        <w:ind w:firstLine="602"/>
        <w:rPr>
          <w:rFonts w:ascii="仿宋_GB2312" w:eastAsia="仿宋_GB2312" w:hAnsi="宋体"/>
          <w:sz w:val="32"/>
          <w:szCs w:val="32"/>
        </w:rPr>
      </w:pPr>
      <w:r w:rsidRPr="004747D7">
        <w:rPr>
          <w:rFonts w:ascii="仿宋_GB2312" w:eastAsia="仿宋_GB2312" w:hAnsi="宋体" w:hint="eastAsia"/>
          <w:sz w:val="32"/>
          <w:szCs w:val="32"/>
        </w:rPr>
        <w:t>名誉主任：</w:t>
      </w:r>
      <w:proofErr w:type="gramStart"/>
      <w:r w:rsidRPr="004747D7">
        <w:rPr>
          <w:rFonts w:ascii="仿宋_GB2312" w:eastAsia="仿宋_GB2312" w:hAnsi="宋体" w:hint="eastAsia"/>
          <w:sz w:val="32"/>
          <w:szCs w:val="32"/>
        </w:rPr>
        <w:t>郑默杰</w:t>
      </w:r>
      <w:proofErr w:type="gramEnd"/>
      <w:r w:rsidRPr="004747D7">
        <w:rPr>
          <w:rFonts w:ascii="仿宋_GB2312" w:eastAsia="仿宋_GB2312" w:hAnsi="宋体" w:hint="eastAsia"/>
          <w:sz w:val="32"/>
          <w:szCs w:val="32"/>
        </w:rPr>
        <w:t xml:space="preserve"> 北京市总工会党组书记、副主席</w:t>
      </w:r>
    </w:p>
    <w:p w:rsidR="000F1212" w:rsidRPr="004747D7" w:rsidRDefault="00BD52B0">
      <w:pPr>
        <w:spacing w:line="500" w:lineRule="exact"/>
        <w:ind w:firstLine="602"/>
        <w:rPr>
          <w:rFonts w:ascii="仿宋_GB2312" w:eastAsia="仿宋_GB2312" w:hAnsi="宋体"/>
          <w:sz w:val="32"/>
          <w:szCs w:val="32"/>
        </w:rPr>
      </w:pPr>
      <w:r w:rsidRPr="004747D7">
        <w:rPr>
          <w:rFonts w:ascii="仿宋_GB2312" w:eastAsia="仿宋_GB2312" w:hAnsi="宋体" w:hint="eastAsia"/>
          <w:sz w:val="32"/>
          <w:szCs w:val="32"/>
        </w:rPr>
        <w:t xml:space="preserve">          赵  文 北京市体育局党组书记、局  长</w:t>
      </w:r>
    </w:p>
    <w:p w:rsidR="000F1212" w:rsidRPr="004747D7" w:rsidRDefault="000F1212">
      <w:pPr>
        <w:spacing w:line="500" w:lineRule="exact"/>
        <w:ind w:firstLine="602"/>
        <w:rPr>
          <w:rFonts w:ascii="仿宋_GB2312" w:eastAsia="仿宋_GB2312" w:hAnsi="宋体"/>
          <w:sz w:val="32"/>
          <w:szCs w:val="32"/>
        </w:rPr>
      </w:pP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lastRenderedPageBreak/>
        <w:t>主    任：赵丽君 北京市总工会党组成员、副主席</w:t>
      </w:r>
    </w:p>
    <w:p w:rsidR="000F1212" w:rsidRPr="004747D7" w:rsidRDefault="00BD52B0" w:rsidP="004747D7">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杨海滨 北京市体育局党组成员、副局长</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委    员：徐  闻 北京市总工会宣教部部长</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w:t>
      </w:r>
      <w:proofErr w:type="gramStart"/>
      <w:r w:rsidRPr="004747D7">
        <w:rPr>
          <w:rFonts w:ascii="仿宋_GB2312" w:eastAsia="仿宋_GB2312" w:hAnsi="宋体" w:hint="eastAsia"/>
          <w:sz w:val="32"/>
          <w:szCs w:val="32"/>
        </w:rPr>
        <w:t>史江平</w:t>
      </w:r>
      <w:proofErr w:type="gramEnd"/>
      <w:r w:rsidRPr="004747D7">
        <w:rPr>
          <w:rFonts w:ascii="仿宋_GB2312" w:eastAsia="仿宋_GB2312" w:hAnsi="宋体" w:hint="eastAsia"/>
          <w:sz w:val="32"/>
          <w:szCs w:val="32"/>
        </w:rPr>
        <w:t xml:space="preserve">  北京市体育局群体处处长</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曹金亮 北京市社会体育管理中心主任</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张  晖 中国职工保险互助会北京办事处主任</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 xml:space="preserve">          徐淑兰 北京市通州区总工会党组成员、副主席</w:t>
      </w:r>
    </w:p>
    <w:p w:rsidR="000F1212" w:rsidRPr="004747D7" w:rsidRDefault="00BD52B0" w:rsidP="004747D7">
      <w:pPr>
        <w:spacing w:line="500" w:lineRule="exact"/>
        <w:ind w:firstLineChars="700" w:firstLine="2240"/>
        <w:rPr>
          <w:rFonts w:ascii="仿宋_GB2312" w:eastAsia="仿宋_GB2312" w:hAnsi="宋体"/>
          <w:sz w:val="32"/>
          <w:szCs w:val="32"/>
        </w:rPr>
      </w:pPr>
      <w:r w:rsidRPr="004747D7">
        <w:rPr>
          <w:rFonts w:ascii="仿宋_GB2312" w:eastAsia="仿宋_GB2312" w:hAnsi="宋体" w:hint="eastAsia"/>
          <w:sz w:val="32"/>
          <w:szCs w:val="32"/>
        </w:rPr>
        <w:t>白  钢 北京市游泳运动协会副会长</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秘 书 长：柳  刚 北京市职工体育协会秘书长</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副秘书长：龙  城 北京市总工会宣教部副部长</w:t>
      </w:r>
    </w:p>
    <w:p w:rsidR="000F1212" w:rsidRPr="004747D7" w:rsidRDefault="00BD52B0" w:rsidP="004747D7">
      <w:pPr>
        <w:spacing w:line="500" w:lineRule="exact"/>
        <w:ind w:firstLineChars="700" w:firstLine="2240"/>
        <w:rPr>
          <w:rFonts w:ascii="仿宋_GB2312" w:eastAsia="仿宋_GB2312" w:hAnsi="宋体"/>
          <w:sz w:val="32"/>
          <w:szCs w:val="32"/>
        </w:rPr>
      </w:pPr>
      <w:r w:rsidRPr="004747D7">
        <w:rPr>
          <w:rFonts w:ascii="仿宋_GB2312" w:eastAsia="仿宋_GB2312" w:hAnsi="宋体" w:hint="eastAsia"/>
          <w:sz w:val="32"/>
          <w:szCs w:val="32"/>
        </w:rPr>
        <w:t>何庆鹏 北京市通州区</w:t>
      </w:r>
      <w:r w:rsidR="00530789" w:rsidRPr="004747D7">
        <w:rPr>
          <w:rFonts w:ascii="仿宋_GB2312" w:eastAsia="仿宋_GB2312" w:hAnsi="宋体" w:hint="eastAsia"/>
          <w:sz w:val="32"/>
          <w:szCs w:val="32"/>
        </w:rPr>
        <w:t>职工文化宫</w:t>
      </w:r>
      <w:r w:rsidRPr="004747D7">
        <w:rPr>
          <w:rFonts w:ascii="仿宋_GB2312" w:eastAsia="仿宋_GB2312" w:hAnsi="宋体" w:hint="eastAsia"/>
          <w:sz w:val="32"/>
          <w:szCs w:val="32"/>
        </w:rPr>
        <w:t>主任</w:t>
      </w:r>
    </w:p>
    <w:p w:rsidR="000F1212" w:rsidRPr="004747D7" w:rsidRDefault="00BD52B0">
      <w:pPr>
        <w:spacing w:line="500" w:lineRule="exact"/>
        <w:ind w:firstLine="600"/>
        <w:rPr>
          <w:rFonts w:ascii="仿宋_GB2312" w:eastAsia="仿宋_GB2312" w:hAnsi="宋体"/>
          <w:sz w:val="32"/>
          <w:szCs w:val="32"/>
        </w:rPr>
      </w:pPr>
      <w:r w:rsidRPr="004747D7">
        <w:rPr>
          <w:rFonts w:ascii="仿宋_GB2312" w:eastAsia="仿宋_GB2312" w:hAnsi="宋体" w:hint="eastAsia"/>
          <w:sz w:val="32"/>
          <w:szCs w:val="32"/>
        </w:rPr>
        <w:t>组委会下设：裁判委员会、仲裁委员会、办公室、宣传部、外联部、后勤部、安保部。</w:t>
      </w:r>
    </w:p>
    <w:p w:rsidR="000F1212" w:rsidRDefault="000F1212">
      <w:pPr>
        <w:spacing w:line="500" w:lineRule="exact"/>
        <w:ind w:firstLine="600"/>
        <w:rPr>
          <w:rFonts w:ascii="仿宋" w:eastAsia="仿宋" w:hAnsi="仿宋"/>
          <w:sz w:val="30"/>
          <w:szCs w:val="30"/>
        </w:rPr>
      </w:pPr>
    </w:p>
    <w:p w:rsidR="000F1212" w:rsidRDefault="00BD52B0">
      <w:pPr>
        <w:ind w:firstLineChars="200" w:firstLine="643"/>
        <w:rPr>
          <w:rFonts w:ascii="仿宋" w:eastAsia="仿宋" w:hAnsi="仿宋" w:cs="仿宋"/>
          <w:b/>
          <w:sz w:val="32"/>
          <w:szCs w:val="32"/>
        </w:rPr>
      </w:pPr>
      <w:r>
        <w:rPr>
          <w:rFonts w:ascii="仿宋" w:eastAsia="仿宋" w:hAnsi="仿宋" w:cs="仿宋" w:hint="eastAsia"/>
          <w:b/>
          <w:sz w:val="32"/>
          <w:szCs w:val="32"/>
        </w:rPr>
        <w:t>五、报名办法</w:t>
      </w:r>
    </w:p>
    <w:p w:rsidR="000F1212" w:rsidRPr="004747D7" w:rsidRDefault="00BD52B0">
      <w:pPr>
        <w:rPr>
          <w:rFonts w:ascii="仿宋_GB2312" w:eastAsia="仿宋_GB2312" w:hAnsi="宋体"/>
          <w:sz w:val="32"/>
          <w:szCs w:val="32"/>
        </w:rPr>
      </w:pPr>
      <w:r>
        <w:rPr>
          <w:rFonts w:ascii="仿宋" w:eastAsia="仿宋" w:hAnsi="仿宋" w:cs="仿宋" w:hint="eastAsia"/>
          <w:sz w:val="32"/>
          <w:szCs w:val="32"/>
        </w:rPr>
        <w:t xml:space="preserve">    </w:t>
      </w:r>
      <w:r w:rsidRPr="004747D7">
        <w:rPr>
          <w:rFonts w:ascii="仿宋_GB2312" w:eastAsia="仿宋_GB2312" w:hAnsi="宋体" w:hint="eastAsia"/>
          <w:sz w:val="32"/>
          <w:szCs w:val="32"/>
        </w:rPr>
        <w:t>1、参赛资格</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（1）本单位的正式在册职工（2018年12月31日前至今），并同时享受本单位给予的“五险</w:t>
      </w:r>
      <w:proofErr w:type="gramStart"/>
      <w:r w:rsidRPr="004747D7">
        <w:rPr>
          <w:rFonts w:ascii="仿宋_GB2312" w:eastAsia="仿宋_GB2312" w:hAnsi="宋体" w:hint="eastAsia"/>
          <w:sz w:val="32"/>
          <w:szCs w:val="32"/>
        </w:rPr>
        <w:t>一</w:t>
      </w:r>
      <w:proofErr w:type="gramEnd"/>
      <w:r w:rsidRPr="004747D7">
        <w:rPr>
          <w:rFonts w:ascii="仿宋_GB2312" w:eastAsia="仿宋_GB2312" w:hAnsi="宋体" w:hint="eastAsia"/>
          <w:sz w:val="32"/>
          <w:szCs w:val="32"/>
        </w:rPr>
        <w:t>金”保障。</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（2）外聘劳务职工除出具“五险</w:t>
      </w:r>
      <w:proofErr w:type="gramStart"/>
      <w:r w:rsidRPr="004747D7">
        <w:rPr>
          <w:rFonts w:ascii="仿宋_GB2312" w:eastAsia="仿宋_GB2312" w:hAnsi="宋体" w:hint="eastAsia"/>
          <w:sz w:val="32"/>
          <w:szCs w:val="32"/>
        </w:rPr>
        <w:t>一</w:t>
      </w:r>
      <w:proofErr w:type="gramEnd"/>
      <w:r w:rsidRPr="004747D7">
        <w:rPr>
          <w:rFonts w:ascii="仿宋_GB2312" w:eastAsia="仿宋_GB2312" w:hAnsi="宋体" w:hint="eastAsia"/>
          <w:sz w:val="32"/>
          <w:szCs w:val="32"/>
        </w:rPr>
        <w:t>金”证明外，同时需要出具双方单位签订的劳务协议（201</w:t>
      </w:r>
      <w:bookmarkStart w:id="0" w:name="_GoBack"/>
      <w:bookmarkEnd w:id="0"/>
      <w:r w:rsidRPr="004747D7">
        <w:rPr>
          <w:rFonts w:ascii="仿宋_GB2312" w:eastAsia="仿宋_GB2312" w:hAnsi="宋体" w:hint="eastAsia"/>
          <w:sz w:val="32"/>
          <w:szCs w:val="32"/>
        </w:rPr>
        <w:t>8年12月31日前）。</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（3）本行业属地管理的职工除出具“五险</w:t>
      </w:r>
      <w:proofErr w:type="gramStart"/>
      <w:r w:rsidRPr="004747D7">
        <w:rPr>
          <w:rFonts w:ascii="仿宋_GB2312" w:eastAsia="仿宋_GB2312" w:hAnsi="宋体" w:hint="eastAsia"/>
          <w:sz w:val="32"/>
          <w:szCs w:val="32"/>
        </w:rPr>
        <w:t>一</w:t>
      </w:r>
      <w:proofErr w:type="gramEnd"/>
      <w:r w:rsidRPr="004747D7">
        <w:rPr>
          <w:rFonts w:ascii="仿宋_GB2312" w:eastAsia="仿宋_GB2312" w:hAnsi="宋体" w:hint="eastAsia"/>
          <w:sz w:val="32"/>
          <w:szCs w:val="32"/>
        </w:rPr>
        <w:t>金”证明外，同时需出具该职工所在企业证明（2018年12月31日前）。</w:t>
      </w:r>
    </w:p>
    <w:p w:rsidR="000F1212" w:rsidRPr="004747D7" w:rsidRDefault="00BD52B0">
      <w:pPr>
        <w:spacing w:line="500" w:lineRule="exact"/>
        <w:rPr>
          <w:rFonts w:ascii="仿宋_GB2312" w:eastAsia="仿宋_GB2312" w:hAnsi="宋体"/>
          <w:sz w:val="32"/>
          <w:szCs w:val="32"/>
        </w:rPr>
      </w:pPr>
      <w:r w:rsidRPr="004747D7">
        <w:rPr>
          <w:rFonts w:ascii="仿宋_GB2312" w:eastAsia="仿宋_GB2312" w:hAnsi="宋体" w:hint="eastAsia"/>
          <w:sz w:val="32"/>
          <w:szCs w:val="32"/>
        </w:rPr>
        <w:t xml:space="preserve">   （4）职业游泳选手（退役未满五年）不得报名参赛。 </w:t>
      </w:r>
    </w:p>
    <w:p w:rsidR="000F1212" w:rsidRPr="004747D7" w:rsidRDefault="00BD52B0">
      <w:pPr>
        <w:spacing w:line="500" w:lineRule="exact"/>
        <w:rPr>
          <w:rFonts w:ascii="仿宋_GB2312" w:eastAsia="仿宋_GB2312" w:hAnsi="宋体"/>
          <w:sz w:val="32"/>
          <w:szCs w:val="32"/>
        </w:rPr>
      </w:pPr>
      <w:r w:rsidRPr="004747D7">
        <w:rPr>
          <w:rFonts w:ascii="仿宋_GB2312" w:eastAsia="仿宋_GB2312" w:hAnsi="宋体" w:hint="eastAsia"/>
          <w:sz w:val="32"/>
          <w:szCs w:val="32"/>
        </w:rPr>
        <w:lastRenderedPageBreak/>
        <w:t>2、参赛人数：每队每人限报1项（混合4x50米接力队员可兼1项单项）。</w:t>
      </w:r>
    </w:p>
    <w:p w:rsidR="000F1212" w:rsidRPr="004747D7" w:rsidRDefault="00BD52B0">
      <w:pPr>
        <w:spacing w:line="500" w:lineRule="exact"/>
        <w:rPr>
          <w:rFonts w:ascii="仿宋_GB2312" w:eastAsia="仿宋_GB2312" w:hAnsi="宋体"/>
          <w:sz w:val="32"/>
          <w:szCs w:val="32"/>
        </w:rPr>
      </w:pPr>
      <w:r w:rsidRPr="004747D7">
        <w:rPr>
          <w:rFonts w:ascii="仿宋_GB2312" w:eastAsia="仿宋_GB2312" w:hAnsi="宋体" w:hint="eastAsia"/>
          <w:sz w:val="32"/>
          <w:szCs w:val="32"/>
        </w:rPr>
        <w:t xml:space="preserve">    3、参赛运动员每人限报1队，如出现重复报名或冒名顶替参赛的，一经发现，将取消参赛资格，该参赛队自行承担后果，且大赛组委会将对参赛队进行通报批评。</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4、有心脏病、高血压等不宜参加剧烈运动的人员不得报名参赛。</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5、各参赛队一经报名，不得更换运动员。</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6、请各单位于2019年6月24日前提交以下材料：</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A、参赛队员在职</w:t>
      </w:r>
      <w:proofErr w:type="gramStart"/>
      <w:r w:rsidRPr="004747D7">
        <w:rPr>
          <w:rFonts w:ascii="仿宋_GB2312" w:eastAsia="仿宋_GB2312" w:hAnsi="宋体" w:hint="eastAsia"/>
          <w:sz w:val="32"/>
          <w:szCs w:val="32"/>
        </w:rPr>
        <w:t>证明含本单位</w:t>
      </w:r>
      <w:proofErr w:type="gramEnd"/>
      <w:r w:rsidRPr="004747D7">
        <w:rPr>
          <w:rFonts w:ascii="仿宋_GB2312" w:eastAsia="仿宋_GB2312" w:hAnsi="宋体" w:hint="eastAsia"/>
          <w:sz w:val="32"/>
          <w:szCs w:val="32"/>
        </w:rPr>
        <w:t>五险</w:t>
      </w:r>
      <w:proofErr w:type="gramStart"/>
      <w:r w:rsidRPr="004747D7">
        <w:rPr>
          <w:rFonts w:ascii="仿宋_GB2312" w:eastAsia="仿宋_GB2312" w:hAnsi="宋体" w:hint="eastAsia"/>
          <w:sz w:val="32"/>
          <w:szCs w:val="32"/>
        </w:rPr>
        <w:t>一</w:t>
      </w:r>
      <w:proofErr w:type="gramEnd"/>
      <w:r w:rsidRPr="004747D7">
        <w:rPr>
          <w:rFonts w:ascii="仿宋_GB2312" w:eastAsia="仿宋_GB2312" w:hAnsi="宋体" w:hint="eastAsia"/>
          <w:sz w:val="32"/>
          <w:szCs w:val="32"/>
        </w:rPr>
        <w:t>金证明（盖章）；</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B、参赛队员二代身份证复印件；</w:t>
      </w:r>
    </w:p>
    <w:p w:rsidR="000F1212" w:rsidRPr="004747D7" w:rsidRDefault="00BD52B0">
      <w:pPr>
        <w:ind w:firstLineChars="200" w:firstLine="640"/>
        <w:rPr>
          <w:rFonts w:ascii="仿宋_GB2312" w:eastAsia="仿宋_GB2312" w:hAnsi="宋体"/>
          <w:sz w:val="32"/>
          <w:szCs w:val="32"/>
        </w:rPr>
      </w:pPr>
      <w:r w:rsidRPr="004747D7">
        <w:rPr>
          <w:rFonts w:ascii="仿宋_GB2312" w:eastAsia="仿宋_GB2312" w:hAnsi="宋体" w:hint="eastAsia"/>
          <w:sz w:val="32"/>
          <w:szCs w:val="32"/>
        </w:rPr>
        <w:t>C、自愿参赛责任书（所有参赛人员须签名、盖章）</w:t>
      </w:r>
    </w:p>
    <w:p w:rsidR="000F1212" w:rsidRPr="004747D7" w:rsidRDefault="00BD52B0">
      <w:pPr>
        <w:spacing w:line="500" w:lineRule="exact"/>
        <w:rPr>
          <w:rFonts w:ascii="仿宋_GB2312" w:eastAsia="仿宋_GB2312" w:hAnsi="宋体"/>
          <w:sz w:val="32"/>
          <w:szCs w:val="32"/>
        </w:rPr>
      </w:pPr>
      <w:r w:rsidRPr="004747D7">
        <w:rPr>
          <w:rFonts w:ascii="仿宋_GB2312" w:eastAsia="仿宋_GB2312" w:hAnsi="宋体" w:hint="eastAsia"/>
          <w:sz w:val="32"/>
          <w:szCs w:val="32"/>
        </w:rPr>
        <w:t xml:space="preserve">    7、各单位在北京市总工会官网（www.bjzgh.org）通知公告栏下载并填写《2019“互助保障杯”第四届北京市职工游泳比赛报名表》，填写后将电子版发送到2964322468@qq.com。确认电话：010-65544461。参赛队员证明、自愿参赛责任书（签字、盖章）于领队会当天交至工作人员。</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 xml:space="preserve">  8、报名截止时间:2019年6月20日17时。逾期不予补报，报名后不得更改和弃权。</w:t>
      </w:r>
    </w:p>
    <w:p w:rsidR="000F1212" w:rsidRPr="004747D7" w:rsidRDefault="00BD52B0">
      <w:pPr>
        <w:rPr>
          <w:rFonts w:ascii="仿宋_GB2312" w:eastAsia="仿宋_GB2312" w:hAnsi="宋体"/>
          <w:sz w:val="32"/>
          <w:szCs w:val="32"/>
        </w:rPr>
      </w:pPr>
      <w:r w:rsidRPr="004747D7">
        <w:rPr>
          <w:rFonts w:ascii="仿宋_GB2312" w:eastAsia="仿宋_GB2312" w:hAnsi="宋体" w:hint="eastAsia"/>
          <w:sz w:val="32"/>
          <w:szCs w:val="32"/>
        </w:rPr>
        <w:t>9、各参赛代表队按组委会通知日期于领队会当天进行比赛分组抽签，按编排的竞赛日期进行比赛。</w:t>
      </w:r>
    </w:p>
    <w:p w:rsidR="000F1212" w:rsidRDefault="00BD52B0">
      <w:pPr>
        <w:rPr>
          <w:rFonts w:ascii="仿宋" w:eastAsia="仿宋" w:hAnsi="仿宋" w:cs="仿宋"/>
          <w:sz w:val="32"/>
          <w:szCs w:val="32"/>
        </w:rPr>
      </w:pPr>
      <w:r w:rsidRPr="004747D7">
        <w:rPr>
          <w:rFonts w:ascii="仿宋_GB2312" w:eastAsia="仿宋_GB2312" w:hAnsi="宋体" w:hint="eastAsia"/>
          <w:sz w:val="32"/>
          <w:szCs w:val="32"/>
        </w:rPr>
        <w:t xml:space="preserve">    10、大赛组委会将会统一为报名成功的参赛运动员办理比赛期间的意外伤害保险。</w:t>
      </w:r>
    </w:p>
    <w:p w:rsidR="000F1212" w:rsidRDefault="000F1212">
      <w:pPr>
        <w:rPr>
          <w:rFonts w:ascii="仿宋" w:eastAsia="仿宋" w:hAnsi="仿宋" w:cs="仿宋"/>
          <w:sz w:val="32"/>
          <w:szCs w:val="32"/>
        </w:rPr>
      </w:pPr>
    </w:p>
    <w:p w:rsidR="000F1212" w:rsidRDefault="00BD52B0">
      <w:pPr>
        <w:rPr>
          <w:rFonts w:ascii="仿宋" w:eastAsia="仿宋" w:hAnsi="仿宋" w:cs="仿宋"/>
          <w:b/>
          <w:sz w:val="32"/>
          <w:szCs w:val="32"/>
        </w:rPr>
      </w:pPr>
      <w:r>
        <w:rPr>
          <w:rFonts w:ascii="仿宋" w:eastAsia="仿宋" w:hAnsi="仿宋" w:cs="仿宋" w:hint="eastAsia"/>
          <w:b/>
          <w:sz w:val="32"/>
          <w:szCs w:val="32"/>
        </w:rPr>
        <w:t>六、竞赛办法</w:t>
      </w:r>
    </w:p>
    <w:p w:rsidR="000F1212" w:rsidRDefault="00BD52B0">
      <w:pPr>
        <w:numPr>
          <w:ilvl w:val="0"/>
          <w:numId w:val="3"/>
        </w:numPr>
        <w:spacing w:line="360" w:lineRule="auto"/>
        <w:ind w:firstLineChars="200" w:firstLine="640"/>
        <w:rPr>
          <w:rFonts w:ascii="仿宋" w:eastAsia="仿宋" w:hAnsi="仿宋"/>
          <w:sz w:val="32"/>
          <w:szCs w:val="32"/>
        </w:rPr>
      </w:pPr>
      <w:r>
        <w:rPr>
          <w:rFonts w:ascii="仿宋" w:eastAsia="仿宋" w:hAnsi="仿宋" w:hint="eastAsia"/>
          <w:sz w:val="32"/>
          <w:szCs w:val="32"/>
        </w:rPr>
        <w:t>比赛采用国家体育总局游泳运动管理中心下发的有关竞赛规定。</w:t>
      </w:r>
    </w:p>
    <w:p w:rsidR="000F1212" w:rsidRPr="00612F51" w:rsidRDefault="00BD52B0">
      <w:pPr>
        <w:numPr>
          <w:ilvl w:val="0"/>
          <w:numId w:val="3"/>
        </w:numPr>
        <w:spacing w:line="360" w:lineRule="auto"/>
        <w:ind w:firstLineChars="200" w:firstLine="640"/>
        <w:rPr>
          <w:rFonts w:ascii="仿宋" w:eastAsia="仿宋" w:hAnsi="仿宋" w:cs="仿宋"/>
          <w:sz w:val="32"/>
          <w:szCs w:val="32"/>
        </w:rPr>
      </w:pPr>
      <w:r w:rsidRPr="00612F51">
        <w:rPr>
          <w:rFonts w:ascii="仿宋" w:eastAsia="仿宋" w:hAnsi="仿宋" w:hint="eastAsia"/>
          <w:sz w:val="32"/>
          <w:szCs w:val="32"/>
        </w:rPr>
        <w:t>所有比赛项目进行预、决赛。各单项预赛成绩排列前八名的运动员进行决赛，按决赛成绩决定名次；报名</w:t>
      </w:r>
      <w:proofErr w:type="gramStart"/>
      <w:r w:rsidRPr="00612F51">
        <w:rPr>
          <w:rFonts w:ascii="仿宋" w:eastAsia="仿宋" w:hAnsi="仿宋" w:hint="eastAsia"/>
          <w:sz w:val="32"/>
          <w:szCs w:val="32"/>
        </w:rPr>
        <w:t>不足八</w:t>
      </w:r>
      <w:proofErr w:type="gramEnd"/>
      <w:r w:rsidRPr="00612F51">
        <w:rPr>
          <w:rFonts w:ascii="仿宋" w:eastAsia="仿宋" w:hAnsi="仿宋" w:hint="eastAsia"/>
          <w:sz w:val="32"/>
          <w:szCs w:val="32"/>
        </w:rPr>
        <w:t>人（含八人）的项目直接进行决赛，并安排在决赛场次进行。</w:t>
      </w:r>
    </w:p>
    <w:p w:rsidR="000F1212" w:rsidRDefault="00BD52B0">
      <w:pPr>
        <w:numPr>
          <w:ilvl w:val="0"/>
          <w:numId w:val="3"/>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混合4x50米接力</w:t>
      </w:r>
      <w:r w:rsidRPr="00612F51">
        <w:rPr>
          <w:rFonts w:ascii="仿宋" w:eastAsia="仿宋" w:hAnsi="仿宋" w:cs="仿宋" w:hint="eastAsia"/>
          <w:sz w:val="32"/>
          <w:szCs w:val="32"/>
        </w:rPr>
        <w:t>需2男2女组队参赛</w:t>
      </w:r>
      <w:r>
        <w:rPr>
          <w:rFonts w:ascii="仿宋" w:eastAsia="仿宋" w:hAnsi="仿宋" w:cs="仿宋" w:hint="eastAsia"/>
          <w:sz w:val="32"/>
          <w:szCs w:val="32"/>
        </w:rPr>
        <w:t>，泳姿不限、出场顺序不限。</w:t>
      </w:r>
    </w:p>
    <w:p w:rsidR="000F1212" w:rsidRDefault="00BD52B0">
      <w:pPr>
        <w:numPr>
          <w:ilvl w:val="0"/>
          <w:numId w:val="3"/>
        </w:numPr>
        <w:spacing w:line="360" w:lineRule="auto"/>
        <w:ind w:firstLineChars="200" w:firstLine="640"/>
        <w:rPr>
          <w:rFonts w:ascii="仿宋" w:eastAsia="仿宋" w:hAnsi="仿宋" w:cs="仿宋"/>
          <w:sz w:val="32"/>
          <w:szCs w:val="32"/>
        </w:rPr>
      </w:pPr>
      <w:r>
        <w:rPr>
          <w:rFonts w:ascii="仿宋_GB2312" w:eastAsia="仿宋_GB2312" w:hAnsi="Times New Roman" w:hint="eastAsia"/>
          <w:color w:val="000000"/>
          <w:sz w:val="32"/>
          <w:szCs w:val="32"/>
        </w:rPr>
        <w:t>选手在比赛中遇到体能或危急状况时，可举手呼救，一经被救，即本人结束比赛，该人成绩无效。</w:t>
      </w:r>
    </w:p>
    <w:p w:rsidR="000F1212" w:rsidRDefault="00BD52B0">
      <w:pPr>
        <w:rPr>
          <w:rFonts w:ascii="仿宋" w:eastAsia="仿宋" w:hAnsi="仿宋" w:cs="仿宋"/>
          <w:sz w:val="32"/>
          <w:szCs w:val="32"/>
        </w:rPr>
      </w:pPr>
      <w:r>
        <w:rPr>
          <w:rFonts w:ascii="仿宋" w:eastAsia="仿宋" w:hAnsi="仿宋" w:cs="仿宋" w:hint="eastAsia"/>
          <w:sz w:val="32"/>
          <w:szCs w:val="32"/>
        </w:rPr>
        <w:t xml:space="preserve">    5、参赛队员比赛期间携带京卡·职工互助卡、工作证等有效身份证件以备查验。</w:t>
      </w:r>
    </w:p>
    <w:p w:rsidR="000F1212" w:rsidRDefault="00BD52B0">
      <w:pPr>
        <w:rPr>
          <w:rFonts w:ascii="仿宋" w:eastAsia="仿宋" w:hAnsi="仿宋" w:cs="仿宋"/>
          <w:sz w:val="32"/>
          <w:szCs w:val="32"/>
        </w:rPr>
      </w:pPr>
      <w:r>
        <w:rPr>
          <w:rFonts w:ascii="仿宋" w:eastAsia="仿宋" w:hAnsi="仿宋" w:cs="仿宋" w:hint="eastAsia"/>
          <w:sz w:val="32"/>
          <w:szCs w:val="32"/>
        </w:rPr>
        <w:t xml:space="preserve">    6、弃权：在一场比赛进行中，运动员凡因伤病或其它原因不能继续比赛者按该场比赛弃权论。 </w:t>
      </w:r>
    </w:p>
    <w:p w:rsidR="000F1212" w:rsidRDefault="00BD52B0">
      <w:pPr>
        <w:rPr>
          <w:rFonts w:ascii="仿宋" w:eastAsia="仿宋" w:hAnsi="仿宋" w:cs="仿宋"/>
          <w:sz w:val="32"/>
          <w:szCs w:val="32"/>
        </w:rPr>
      </w:pPr>
      <w:r>
        <w:rPr>
          <w:rFonts w:ascii="仿宋" w:eastAsia="仿宋" w:hAnsi="仿宋" w:cs="仿宋" w:hint="eastAsia"/>
          <w:sz w:val="32"/>
          <w:szCs w:val="32"/>
        </w:rPr>
        <w:t xml:space="preserve">    7、罢赛</w:t>
      </w:r>
      <w:r w:rsidRPr="00612F51">
        <w:rPr>
          <w:rFonts w:ascii="仿宋" w:eastAsia="仿宋" w:hAnsi="仿宋" w:cs="仿宋" w:hint="eastAsia"/>
          <w:sz w:val="32"/>
          <w:szCs w:val="32"/>
        </w:rPr>
        <w:t>：比赛中运动员应服从裁判，有异议可直接向裁判长反映</w:t>
      </w:r>
      <w:r>
        <w:rPr>
          <w:rFonts w:ascii="仿宋" w:eastAsia="仿宋" w:hAnsi="仿宋" w:cs="仿宋" w:hint="eastAsia"/>
          <w:sz w:val="32"/>
          <w:szCs w:val="32"/>
        </w:rPr>
        <w:t>，对裁判长的</w:t>
      </w:r>
      <w:proofErr w:type="gramStart"/>
      <w:r>
        <w:rPr>
          <w:rFonts w:ascii="仿宋" w:eastAsia="仿宋" w:hAnsi="仿宋" w:cs="仿宋" w:hint="eastAsia"/>
          <w:sz w:val="32"/>
          <w:szCs w:val="32"/>
        </w:rPr>
        <w:t>裁决仍</w:t>
      </w:r>
      <w:proofErr w:type="gramEnd"/>
      <w:r>
        <w:rPr>
          <w:rFonts w:ascii="仿宋" w:eastAsia="仿宋" w:hAnsi="仿宋" w:cs="仿宋" w:hint="eastAsia"/>
          <w:sz w:val="32"/>
          <w:szCs w:val="32"/>
        </w:rPr>
        <w:t>有异议者，可向组委会提出申诉。运动员或参赛队无论什么原因造成比赛不能进行或中断比赛，或临赛前拒绝出场，赛后拒绝领奖等，超过5分钟者（经劝解说服教育工作后计算时间）为罢赛，赛场一旦出现罢赛运动员，组委会有权根据具体情况进行处罚。</w:t>
      </w:r>
    </w:p>
    <w:p w:rsidR="000F1212" w:rsidRDefault="00BD52B0">
      <w:pPr>
        <w:numPr>
          <w:ilvl w:val="0"/>
          <w:numId w:val="4"/>
        </w:numPr>
        <w:ind w:firstLine="640"/>
        <w:rPr>
          <w:rFonts w:ascii="仿宋" w:eastAsia="仿宋" w:hAnsi="仿宋" w:cs="仿宋"/>
          <w:color w:val="000000"/>
          <w:kern w:val="0"/>
          <w:sz w:val="32"/>
          <w:szCs w:val="32"/>
        </w:rPr>
      </w:pPr>
      <w:r>
        <w:rPr>
          <w:rFonts w:ascii="仿宋" w:eastAsia="仿宋" w:hAnsi="仿宋" w:cs="仿宋" w:hint="eastAsia"/>
          <w:sz w:val="32"/>
          <w:szCs w:val="32"/>
        </w:rPr>
        <w:lastRenderedPageBreak/>
        <w:t>比赛服装：</w:t>
      </w:r>
      <w:r>
        <w:rPr>
          <w:rFonts w:ascii="仿宋" w:eastAsia="仿宋" w:hAnsi="仿宋" w:cs="仿宋" w:hint="eastAsia"/>
          <w:color w:val="000000"/>
          <w:kern w:val="0"/>
          <w:sz w:val="32"/>
          <w:szCs w:val="32"/>
        </w:rPr>
        <w:t>比赛服装由各参赛队自行安排。</w:t>
      </w:r>
    </w:p>
    <w:p w:rsidR="000F1212" w:rsidRDefault="000F1212">
      <w:pPr>
        <w:rPr>
          <w:rFonts w:ascii="仿宋" w:eastAsia="仿宋" w:hAnsi="仿宋" w:cs="仿宋"/>
          <w:color w:val="000000"/>
          <w:kern w:val="0"/>
          <w:sz w:val="32"/>
          <w:szCs w:val="32"/>
        </w:rPr>
      </w:pPr>
    </w:p>
    <w:p w:rsidR="000F1212" w:rsidRDefault="000F1212">
      <w:pPr>
        <w:spacing w:line="500" w:lineRule="exact"/>
        <w:ind w:firstLine="600"/>
        <w:rPr>
          <w:rFonts w:ascii="仿宋" w:eastAsia="仿宋" w:hAnsi="仿宋"/>
          <w:sz w:val="30"/>
          <w:szCs w:val="30"/>
        </w:rPr>
      </w:pPr>
    </w:p>
    <w:p w:rsidR="000F1212" w:rsidRDefault="00BD52B0">
      <w:pPr>
        <w:spacing w:line="500" w:lineRule="exact"/>
        <w:rPr>
          <w:rFonts w:ascii="仿宋" w:eastAsia="仿宋" w:hAnsi="仿宋"/>
          <w:b/>
          <w:sz w:val="30"/>
          <w:szCs w:val="30"/>
        </w:rPr>
      </w:pPr>
      <w:r>
        <w:rPr>
          <w:rFonts w:ascii="仿宋" w:eastAsia="仿宋" w:hAnsi="仿宋" w:hint="eastAsia"/>
          <w:b/>
          <w:sz w:val="30"/>
          <w:szCs w:val="30"/>
        </w:rPr>
        <w:t>七、比赛项目设置</w:t>
      </w:r>
    </w:p>
    <w:p w:rsidR="000F1212" w:rsidRDefault="00BD52B0">
      <w:pPr>
        <w:spacing w:line="500" w:lineRule="exact"/>
        <w:ind w:firstLine="600"/>
        <w:rPr>
          <w:rFonts w:ascii="仿宋" w:eastAsia="仿宋" w:hAnsi="仿宋"/>
          <w:sz w:val="30"/>
          <w:szCs w:val="30"/>
        </w:rPr>
      </w:pPr>
      <w:r>
        <w:rPr>
          <w:rFonts w:ascii="仿宋" w:eastAsia="仿宋" w:hAnsi="仿宋" w:hint="eastAsia"/>
          <w:sz w:val="30"/>
          <w:szCs w:val="30"/>
        </w:rPr>
        <w:t>1、男子组（35周岁以下含35周岁）：蛙泳100米，仰泳100米，自由泳100米。</w:t>
      </w:r>
    </w:p>
    <w:p w:rsidR="000F1212" w:rsidRDefault="00BD52B0">
      <w:pPr>
        <w:spacing w:line="500" w:lineRule="exact"/>
        <w:ind w:firstLineChars="200" w:firstLine="600"/>
        <w:rPr>
          <w:rFonts w:ascii="仿宋" w:eastAsia="仿宋" w:hAnsi="仿宋"/>
          <w:sz w:val="30"/>
          <w:szCs w:val="30"/>
        </w:rPr>
      </w:pPr>
      <w:r>
        <w:rPr>
          <w:rFonts w:ascii="仿宋" w:eastAsia="仿宋" w:hAnsi="仿宋" w:hint="eastAsia"/>
          <w:sz w:val="30"/>
          <w:szCs w:val="30"/>
        </w:rPr>
        <w:t>2、男子组（35周岁以上）：蛙泳100米，仰泳100米，自由泳100米。</w:t>
      </w:r>
    </w:p>
    <w:p w:rsidR="000F1212" w:rsidRDefault="00BD52B0">
      <w:pPr>
        <w:spacing w:line="500" w:lineRule="exact"/>
        <w:ind w:firstLine="600"/>
        <w:rPr>
          <w:rFonts w:ascii="仿宋" w:eastAsia="仿宋" w:hAnsi="仿宋"/>
          <w:sz w:val="30"/>
          <w:szCs w:val="30"/>
        </w:rPr>
      </w:pPr>
      <w:r>
        <w:rPr>
          <w:rFonts w:ascii="仿宋" w:eastAsia="仿宋" w:hAnsi="仿宋" w:hint="eastAsia"/>
          <w:sz w:val="30"/>
          <w:szCs w:val="30"/>
        </w:rPr>
        <w:t>3、女子组（35周岁以下含35周岁）：蛙泳50米，仰泳50米，自由泳50米。</w:t>
      </w:r>
    </w:p>
    <w:p w:rsidR="000F1212" w:rsidRDefault="00BD52B0">
      <w:pPr>
        <w:spacing w:line="500" w:lineRule="exact"/>
        <w:ind w:firstLineChars="200" w:firstLine="600"/>
        <w:rPr>
          <w:rFonts w:ascii="仿宋" w:eastAsia="仿宋" w:hAnsi="仿宋"/>
          <w:sz w:val="30"/>
          <w:szCs w:val="30"/>
        </w:rPr>
      </w:pPr>
      <w:r>
        <w:rPr>
          <w:rFonts w:ascii="仿宋" w:eastAsia="仿宋" w:hAnsi="仿宋" w:hint="eastAsia"/>
          <w:sz w:val="30"/>
          <w:szCs w:val="30"/>
        </w:rPr>
        <w:t>4、女子组（35周岁以上）：蛙泳50米，仰泳50米，自由泳50米。</w:t>
      </w:r>
    </w:p>
    <w:p w:rsidR="000F1212" w:rsidRDefault="00BD52B0">
      <w:pPr>
        <w:spacing w:line="500" w:lineRule="exact"/>
        <w:rPr>
          <w:rFonts w:ascii="仿宋" w:eastAsia="仿宋" w:hAnsi="仿宋"/>
          <w:sz w:val="30"/>
          <w:szCs w:val="30"/>
        </w:rPr>
      </w:pPr>
      <w:r>
        <w:rPr>
          <w:rFonts w:ascii="仿宋" w:eastAsia="仿宋" w:hAnsi="仿宋" w:hint="eastAsia"/>
          <w:sz w:val="30"/>
          <w:szCs w:val="30"/>
        </w:rPr>
        <w:t>5、混合4x50米接力。</w:t>
      </w:r>
    </w:p>
    <w:p w:rsidR="000F1212" w:rsidRDefault="00BD52B0">
      <w:pPr>
        <w:spacing w:line="500" w:lineRule="exact"/>
        <w:ind w:firstLine="600"/>
        <w:rPr>
          <w:rFonts w:ascii="仿宋" w:eastAsia="仿宋" w:hAnsi="仿宋"/>
          <w:sz w:val="30"/>
          <w:szCs w:val="30"/>
        </w:rPr>
      </w:pPr>
      <w:r>
        <w:rPr>
          <w:rFonts w:ascii="仿宋" w:eastAsia="仿宋" w:hAnsi="仿宋" w:hint="eastAsia"/>
          <w:sz w:val="30"/>
          <w:szCs w:val="30"/>
        </w:rPr>
        <w:t>6、具体规定将根据报名情况</w:t>
      </w:r>
      <w:proofErr w:type="gramStart"/>
      <w:r>
        <w:rPr>
          <w:rFonts w:ascii="仿宋" w:eastAsia="仿宋" w:hAnsi="仿宋" w:hint="eastAsia"/>
          <w:sz w:val="30"/>
          <w:szCs w:val="30"/>
        </w:rPr>
        <w:t>见比赛</w:t>
      </w:r>
      <w:proofErr w:type="gramEnd"/>
      <w:r>
        <w:rPr>
          <w:rFonts w:ascii="仿宋" w:eastAsia="仿宋" w:hAnsi="仿宋" w:hint="eastAsia"/>
          <w:sz w:val="30"/>
          <w:szCs w:val="30"/>
        </w:rPr>
        <w:t>补充规定。</w:t>
      </w:r>
    </w:p>
    <w:p w:rsidR="000F1212" w:rsidRDefault="00BD52B0">
      <w:pPr>
        <w:ind w:firstLineChars="200" w:firstLine="643"/>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八、奖项设置</w:t>
      </w:r>
    </w:p>
    <w:p w:rsidR="000F1212" w:rsidRDefault="00BD52B0">
      <w:pPr>
        <w:rPr>
          <w:rFonts w:ascii="仿宋" w:eastAsia="仿宋" w:hAnsi="仿宋" w:cs="仿宋"/>
          <w:bCs/>
          <w:sz w:val="32"/>
          <w:szCs w:val="32"/>
        </w:rPr>
      </w:pPr>
      <w:r>
        <w:rPr>
          <w:rFonts w:ascii="仿宋" w:eastAsia="仿宋" w:hAnsi="仿宋" w:cs="仿宋" w:hint="eastAsia"/>
          <w:bCs/>
          <w:sz w:val="32"/>
          <w:szCs w:val="32"/>
        </w:rPr>
        <w:t xml:space="preserve">    本次比赛设置以下奖项：</w:t>
      </w:r>
    </w:p>
    <w:p w:rsidR="000F1212" w:rsidRDefault="00BD52B0">
      <w:pPr>
        <w:numPr>
          <w:ilvl w:val="0"/>
          <w:numId w:val="5"/>
        </w:num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男子组（</w:t>
      </w:r>
      <w:r>
        <w:rPr>
          <w:rFonts w:ascii="仿宋" w:eastAsia="仿宋" w:hAnsi="仿宋" w:hint="eastAsia"/>
          <w:sz w:val="30"/>
          <w:szCs w:val="30"/>
        </w:rPr>
        <w:t>35周岁以下含35周岁</w:t>
      </w:r>
      <w:r>
        <w:rPr>
          <w:rFonts w:ascii="仿宋_GB2312" w:eastAsia="仿宋_GB2312" w:hAnsi="宋体" w:cs="宋体" w:hint="eastAsia"/>
          <w:color w:val="000000"/>
          <w:kern w:val="0"/>
          <w:sz w:val="32"/>
          <w:szCs w:val="32"/>
        </w:rPr>
        <w:t>）：每项取前八名，颁发奖牌和奖品。</w:t>
      </w:r>
    </w:p>
    <w:p w:rsidR="000F1212" w:rsidRDefault="00BD52B0">
      <w:pPr>
        <w:numPr>
          <w:ilvl w:val="0"/>
          <w:numId w:val="5"/>
        </w:num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男子组（</w:t>
      </w:r>
      <w:r>
        <w:rPr>
          <w:rFonts w:ascii="仿宋" w:eastAsia="仿宋" w:hAnsi="仿宋" w:hint="eastAsia"/>
          <w:sz w:val="30"/>
          <w:szCs w:val="30"/>
        </w:rPr>
        <w:t>35周岁以上</w:t>
      </w:r>
      <w:r>
        <w:rPr>
          <w:rFonts w:ascii="仿宋_GB2312" w:eastAsia="仿宋_GB2312" w:hAnsi="宋体" w:cs="宋体" w:hint="eastAsia"/>
          <w:color w:val="000000"/>
          <w:kern w:val="0"/>
          <w:sz w:val="32"/>
          <w:szCs w:val="32"/>
        </w:rPr>
        <w:t>）：每项取前八名，颁发奖牌和奖品。</w:t>
      </w:r>
    </w:p>
    <w:p w:rsidR="000F1212" w:rsidRDefault="00BD52B0">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3、女子组（</w:t>
      </w:r>
      <w:r>
        <w:rPr>
          <w:rFonts w:ascii="仿宋" w:eastAsia="仿宋" w:hAnsi="仿宋" w:hint="eastAsia"/>
          <w:sz w:val="30"/>
          <w:szCs w:val="30"/>
        </w:rPr>
        <w:t>35周岁以下含35周岁</w:t>
      </w:r>
      <w:r>
        <w:rPr>
          <w:rFonts w:ascii="仿宋_GB2312" w:eastAsia="仿宋_GB2312" w:hAnsi="宋体" w:cs="宋体" w:hint="eastAsia"/>
          <w:color w:val="000000"/>
          <w:kern w:val="0"/>
          <w:sz w:val="32"/>
          <w:szCs w:val="32"/>
        </w:rPr>
        <w:t>）：每项取前八名，颁发奖牌和奖品。</w:t>
      </w:r>
    </w:p>
    <w:p w:rsidR="000F1212" w:rsidRDefault="00BD52B0">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4、女子组（</w:t>
      </w:r>
      <w:r>
        <w:rPr>
          <w:rFonts w:ascii="仿宋" w:eastAsia="仿宋" w:hAnsi="仿宋" w:hint="eastAsia"/>
          <w:sz w:val="30"/>
          <w:szCs w:val="30"/>
        </w:rPr>
        <w:t>35周岁以上</w:t>
      </w:r>
      <w:r>
        <w:rPr>
          <w:rFonts w:ascii="仿宋_GB2312" w:eastAsia="仿宋_GB2312" w:hAnsi="宋体" w:cs="宋体" w:hint="eastAsia"/>
          <w:color w:val="000000"/>
          <w:kern w:val="0"/>
          <w:sz w:val="32"/>
          <w:szCs w:val="32"/>
        </w:rPr>
        <w:t>）：每项取前八名，颁发奖牌和奖品。</w:t>
      </w:r>
    </w:p>
    <w:p w:rsidR="000F1212" w:rsidRDefault="00BD52B0">
      <w:pPr>
        <w:spacing w:line="500" w:lineRule="exact"/>
        <w:ind w:firstLine="600"/>
        <w:rPr>
          <w:rFonts w:ascii="仿宋" w:eastAsia="仿宋" w:hAnsi="仿宋"/>
          <w:sz w:val="30"/>
          <w:szCs w:val="30"/>
        </w:rPr>
      </w:pPr>
      <w:r>
        <w:rPr>
          <w:rFonts w:ascii="仿宋_GB2312" w:eastAsia="仿宋_GB2312" w:hAnsi="宋体" w:cs="宋体" w:hint="eastAsia"/>
          <w:color w:val="000000"/>
          <w:kern w:val="0"/>
          <w:sz w:val="32"/>
          <w:szCs w:val="32"/>
        </w:rPr>
        <w:lastRenderedPageBreak/>
        <w:t>5、混合4x50米接力：取前八名，颁发奖杯、奖牌和奖品。</w:t>
      </w:r>
    </w:p>
    <w:p w:rsidR="000F1212" w:rsidRDefault="00BD52B0">
      <w:pPr>
        <w:spacing w:line="500" w:lineRule="exact"/>
        <w:ind w:firstLineChars="200" w:firstLine="602"/>
        <w:rPr>
          <w:rFonts w:ascii="仿宋" w:eastAsia="仿宋" w:hAnsi="仿宋"/>
          <w:b/>
          <w:sz w:val="30"/>
          <w:szCs w:val="30"/>
        </w:rPr>
      </w:pPr>
      <w:r>
        <w:rPr>
          <w:rFonts w:ascii="仿宋" w:eastAsia="仿宋" w:hAnsi="仿宋" w:hint="eastAsia"/>
          <w:b/>
          <w:sz w:val="30"/>
          <w:szCs w:val="30"/>
        </w:rPr>
        <w:t>九、活动规模</w:t>
      </w:r>
    </w:p>
    <w:p w:rsidR="000F1212" w:rsidRDefault="00BD52B0">
      <w:pPr>
        <w:spacing w:line="500" w:lineRule="exact"/>
        <w:ind w:firstLine="600"/>
        <w:rPr>
          <w:rFonts w:ascii="仿宋" w:eastAsia="仿宋" w:hAnsi="仿宋"/>
          <w:sz w:val="30"/>
          <w:szCs w:val="30"/>
        </w:rPr>
      </w:pPr>
      <w:r>
        <w:rPr>
          <w:rFonts w:ascii="仿宋" w:eastAsia="仿宋" w:hAnsi="仿宋" w:hint="eastAsia"/>
          <w:sz w:val="30"/>
          <w:szCs w:val="30"/>
        </w:rPr>
        <w:t>本次比赛参赛总人数为300人左右。参加人员主要来自基层职工中的游泳爱好者。</w:t>
      </w:r>
    </w:p>
    <w:p w:rsidR="000F1212" w:rsidRDefault="00BD52B0">
      <w:pPr>
        <w:spacing w:line="500" w:lineRule="exact"/>
        <w:ind w:firstLineChars="200" w:firstLine="602"/>
        <w:rPr>
          <w:rFonts w:ascii="仿宋" w:eastAsia="仿宋" w:hAnsi="仿宋"/>
          <w:b/>
          <w:sz w:val="30"/>
          <w:szCs w:val="30"/>
        </w:rPr>
      </w:pPr>
      <w:r>
        <w:rPr>
          <w:rFonts w:ascii="仿宋" w:eastAsia="仿宋" w:hAnsi="仿宋" w:hint="eastAsia"/>
          <w:b/>
          <w:sz w:val="30"/>
          <w:szCs w:val="30"/>
        </w:rPr>
        <w:t>十、参赛资格</w:t>
      </w:r>
    </w:p>
    <w:p w:rsidR="000F1212" w:rsidRDefault="00BD52B0">
      <w:pPr>
        <w:spacing w:line="500" w:lineRule="exact"/>
        <w:ind w:firstLine="600"/>
        <w:rPr>
          <w:rFonts w:ascii="仿宋_GB2312" w:eastAsia="仿宋_GB2312" w:hAnsi="宋体" w:cs="宋体"/>
          <w:color w:val="000000"/>
          <w:kern w:val="0"/>
          <w:sz w:val="32"/>
          <w:szCs w:val="32"/>
        </w:rPr>
      </w:pPr>
      <w:r>
        <w:rPr>
          <w:rFonts w:ascii="仿宋" w:eastAsia="仿宋" w:hAnsi="仿宋" w:hint="eastAsia"/>
          <w:sz w:val="30"/>
          <w:szCs w:val="30"/>
        </w:rPr>
        <w:t>凡本单位的正式在册职工（2018年12月31日前至今），并同时享受本单位给予的“五险</w:t>
      </w:r>
      <w:proofErr w:type="gramStart"/>
      <w:r>
        <w:rPr>
          <w:rFonts w:ascii="仿宋" w:eastAsia="仿宋" w:hAnsi="仿宋" w:hint="eastAsia"/>
          <w:sz w:val="30"/>
          <w:szCs w:val="30"/>
        </w:rPr>
        <w:t>一</w:t>
      </w:r>
      <w:proofErr w:type="gramEnd"/>
      <w:r>
        <w:rPr>
          <w:rFonts w:ascii="仿宋" w:eastAsia="仿宋" w:hAnsi="仿宋" w:hint="eastAsia"/>
          <w:sz w:val="30"/>
          <w:szCs w:val="30"/>
        </w:rPr>
        <w:t>金”保障。身体健康，有深水合格证适合参加比赛者。现役职业运动员不允许参赛。</w:t>
      </w:r>
    </w:p>
    <w:p w:rsidR="000F1212" w:rsidRDefault="00BD52B0">
      <w:pPr>
        <w:spacing w:line="500" w:lineRule="exact"/>
        <w:ind w:firstLineChars="200" w:firstLine="602"/>
        <w:rPr>
          <w:rFonts w:ascii="仿宋" w:eastAsia="仿宋" w:hAnsi="仿宋"/>
          <w:b/>
          <w:sz w:val="30"/>
          <w:szCs w:val="30"/>
        </w:rPr>
      </w:pPr>
      <w:r>
        <w:rPr>
          <w:rFonts w:ascii="仿宋" w:eastAsia="仿宋" w:hAnsi="仿宋" w:hint="eastAsia"/>
          <w:b/>
          <w:sz w:val="30"/>
          <w:szCs w:val="30"/>
        </w:rPr>
        <w:t>十一、裁判委员会</w:t>
      </w:r>
    </w:p>
    <w:p w:rsidR="000F1212" w:rsidRDefault="00BD52B0">
      <w:pPr>
        <w:spacing w:line="500" w:lineRule="exact"/>
        <w:ind w:firstLineChars="200" w:firstLine="600"/>
        <w:rPr>
          <w:rFonts w:ascii="仿宋" w:eastAsia="仿宋" w:hAnsi="仿宋"/>
          <w:bCs/>
          <w:sz w:val="30"/>
          <w:szCs w:val="30"/>
        </w:rPr>
      </w:pPr>
      <w:r>
        <w:rPr>
          <w:rFonts w:ascii="仿宋" w:eastAsia="仿宋" w:hAnsi="仿宋" w:hint="eastAsia"/>
          <w:bCs/>
          <w:sz w:val="30"/>
          <w:szCs w:val="30"/>
        </w:rPr>
        <w:t>1、</w:t>
      </w:r>
      <w:r w:rsidRPr="00612F51">
        <w:rPr>
          <w:rFonts w:ascii="仿宋" w:eastAsia="仿宋" w:hAnsi="仿宋" w:hint="eastAsia"/>
          <w:bCs/>
          <w:sz w:val="30"/>
          <w:szCs w:val="30"/>
        </w:rPr>
        <w:t>由北京市游泳运动协会选派比赛裁判员参加裁判工作</w:t>
      </w:r>
      <w:r>
        <w:rPr>
          <w:rFonts w:ascii="仿宋" w:eastAsia="仿宋" w:hAnsi="仿宋" w:hint="eastAsia"/>
          <w:bCs/>
          <w:sz w:val="30"/>
          <w:szCs w:val="30"/>
        </w:rPr>
        <w:t>。</w:t>
      </w:r>
    </w:p>
    <w:p w:rsidR="000F1212" w:rsidRDefault="00BD52B0">
      <w:pPr>
        <w:spacing w:line="500" w:lineRule="exact"/>
        <w:ind w:firstLineChars="200" w:firstLine="600"/>
        <w:rPr>
          <w:rFonts w:ascii="仿宋" w:eastAsia="仿宋" w:hAnsi="仿宋"/>
          <w:bCs/>
          <w:sz w:val="30"/>
          <w:szCs w:val="30"/>
        </w:rPr>
      </w:pPr>
      <w:r>
        <w:rPr>
          <w:rFonts w:ascii="仿宋" w:eastAsia="仿宋" w:hAnsi="仿宋" w:hint="eastAsia"/>
          <w:bCs/>
          <w:sz w:val="30"/>
          <w:szCs w:val="30"/>
        </w:rPr>
        <w:t>2、所有比赛规程均由2019“互助保障杯”第四届北京市职工游泳比赛组委会解释。</w:t>
      </w:r>
    </w:p>
    <w:p w:rsidR="000F1212" w:rsidRDefault="00BD52B0">
      <w:pPr>
        <w:spacing w:line="500" w:lineRule="exact"/>
        <w:ind w:firstLineChars="200" w:firstLine="602"/>
        <w:rPr>
          <w:rFonts w:ascii="仿宋" w:eastAsia="仿宋" w:hAnsi="仿宋"/>
          <w:b/>
          <w:sz w:val="30"/>
          <w:szCs w:val="30"/>
        </w:rPr>
      </w:pPr>
      <w:r>
        <w:rPr>
          <w:rFonts w:ascii="仿宋" w:eastAsia="仿宋" w:hAnsi="仿宋" w:hint="eastAsia"/>
          <w:b/>
          <w:sz w:val="30"/>
          <w:szCs w:val="30"/>
        </w:rPr>
        <w:t>十二、仲裁委员会</w:t>
      </w:r>
    </w:p>
    <w:p w:rsidR="000F1212" w:rsidRDefault="00BD52B0">
      <w:pPr>
        <w:spacing w:line="500" w:lineRule="exact"/>
        <w:rPr>
          <w:rFonts w:ascii="仿宋" w:eastAsia="仿宋" w:hAnsi="仿宋"/>
          <w:bCs/>
          <w:sz w:val="30"/>
          <w:szCs w:val="30"/>
        </w:rPr>
      </w:pPr>
      <w:r>
        <w:rPr>
          <w:rFonts w:ascii="仿宋" w:eastAsia="仿宋" w:hAnsi="仿宋" w:hint="eastAsia"/>
          <w:bCs/>
          <w:sz w:val="30"/>
          <w:szCs w:val="30"/>
        </w:rPr>
        <w:t xml:space="preserve">    大赛设置仲裁委员会、人员组成和职责范围按照《仲裁委员会条例》规定执行。仲裁委员会主任和委员由组委会选聘。提出申诉者，需在24小时内向仲裁和纪律委员会递交书面材料，并同时缴纳申诉费人民币500元。</w:t>
      </w:r>
    </w:p>
    <w:p w:rsidR="000F1212" w:rsidRDefault="000F1212">
      <w:pPr>
        <w:spacing w:line="360" w:lineRule="auto"/>
        <w:ind w:firstLineChars="1250" w:firstLine="3750"/>
        <w:rPr>
          <w:rFonts w:ascii="微软雅黑" w:eastAsia="微软雅黑" w:hAnsi="微软雅黑"/>
          <w:sz w:val="30"/>
          <w:szCs w:val="30"/>
        </w:rPr>
      </w:pPr>
    </w:p>
    <w:p w:rsidR="000F1212" w:rsidRDefault="000F1212">
      <w:pPr>
        <w:spacing w:line="360" w:lineRule="auto"/>
        <w:ind w:firstLineChars="1250" w:firstLine="3750"/>
        <w:rPr>
          <w:rFonts w:ascii="微软雅黑" w:eastAsia="微软雅黑" w:hAnsi="微软雅黑"/>
          <w:sz w:val="30"/>
          <w:szCs w:val="30"/>
        </w:rPr>
      </w:pPr>
    </w:p>
    <w:p w:rsidR="000F1212" w:rsidRDefault="000F1212">
      <w:pPr>
        <w:spacing w:line="360" w:lineRule="auto"/>
        <w:ind w:firstLineChars="1250" w:firstLine="3750"/>
        <w:rPr>
          <w:rFonts w:ascii="微软雅黑" w:eastAsia="微软雅黑" w:hAnsi="微软雅黑"/>
          <w:sz w:val="30"/>
          <w:szCs w:val="30"/>
        </w:rPr>
      </w:pPr>
    </w:p>
    <w:p w:rsidR="000F1212" w:rsidRDefault="00BD52B0">
      <w:pPr>
        <w:spacing w:line="500" w:lineRule="exact"/>
        <w:ind w:firstLine="600"/>
        <w:jc w:val="right"/>
        <w:rPr>
          <w:rFonts w:ascii="仿宋" w:eastAsia="仿宋" w:hAnsi="仿宋" w:cs="仿宋"/>
          <w:sz w:val="30"/>
          <w:szCs w:val="30"/>
        </w:rPr>
      </w:pPr>
      <w:r>
        <w:rPr>
          <w:rFonts w:ascii="仿宋" w:eastAsia="仿宋" w:hAnsi="仿宋" w:cs="仿宋" w:hint="eastAsia"/>
          <w:sz w:val="30"/>
          <w:szCs w:val="30"/>
        </w:rPr>
        <w:t xml:space="preserve">  北京市总工会宣教部</w:t>
      </w:r>
    </w:p>
    <w:p w:rsidR="000F1212" w:rsidRDefault="00BD52B0">
      <w:pPr>
        <w:spacing w:line="500" w:lineRule="exact"/>
        <w:ind w:firstLine="600"/>
        <w:jc w:val="right"/>
        <w:rPr>
          <w:rFonts w:ascii="仿宋" w:eastAsia="仿宋" w:hAnsi="仿宋" w:cs="仿宋"/>
          <w:sz w:val="30"/>
          <w:szCs w:val="30"/>
        </w:rPr>
      </w:pPr>
      <w:r>
        <w:rPr>
          <w:rFonts w:ascii="仿宋" w:eastAsia="仿宋" w:hAnsi="仿宋" w:cs="仿宋" w:hint="eastAsia"/>
          <w:sz w:val="30"/>
          <w:szCs w:val="30"/>
        </w:rPr>
        <w:t>2019年5月28日</w:t>
      </w:r>
    </w:p>
    <w:sectPr w:rsidR="000F1212" w:rsidSect="000F121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05" w:rsidRDefault="000F7405" w:rsidP="000F1212">
      <w:r>
        <w:separator/>
      </w:r>
    </w:p>
  </w:endnote>
  <w:endnote w:type="continuationSeparator" w:id="0">
    <w:p w:rsidR="000F7405" w:rsidRDefault="000F7405" w:rsidP="000F1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12" w:rsidRDefault="002B4C8A">
    <w:pPr>
      <w:pStyle w:val="a4"/>
      <w:jc w:val="right"/>
    </w:pPr>
    <w:r>
      <w:rPr>
        <w:b/>
        <w:sz w:val="24"/>
        <w:szCs w:val="24"/>
      </w:rPr>
      <w:fldChar w:fldCharType="begin"/>
    </w:r>
    <w:r w:rsidR="00BD52B0">
      <w:rPr>
        <w:b/>
      </w:rPr>
      <w:instrText>PAGE</w:instrText>
    </w:r>
    <w:r>
      <w:rPr>
        <w:b/>
        <w:sz w:val="24"/>
        <w:szCs w:val="24"/>
      </w:rPr>
      <w:fldChar w:fldCharType="separate"/>
    </w:r>
    <w:r w:rsidR="004747D7">
      <w:rPr>
        <w:b/>
        <w:noProof/>
      </w:rPr>
      <w:t>6</w:t>
    </w:r>
    <w:r>
      <w:rPr>
        <w:b/>
        <w:sz w:val="24"/>
        <w:szCs w:val="24"/>
      </w:rPr>
      <w:fldChar w:fldCharType="end"/>
    </w:r>
    <w:r w:rsidR="00BD52B0">
      <w:rPr>
        <w:lang w:val="zh-CN"/>
      </w:rPr>
      <w:t xml:space="preserve"> </w:t>
    </w:r>
    <w:r w:rsidR="00BD52B0">
      <w:rPr>
        <w:lang w:val="zh-CN"/>
      </w:rPr>
      <w:t xml:space="preserve">/ </w:t>
    </w:r>
    <w:r>
      <w:rPr>
        <w:b/>
        <w:sz w:val="24"/>
        <w:szCs w:val="24"/>
      </w:rPr>
      <w:fldChar w:fldCharType="begin"/>
    </w:r>
    <w:r w:rsidR="00BD52B0">
      <w:rPr>
        <w:b/>
      </w:rPr>
      <w:instrText>NUMPAGES</w:instrText>
    </w:r>
    <w:r>
      <w:rPr>
        <w:b/>
        <w:sz w:val="24"/>
        <w:szCs w:val="24"/>
      </w:rPr>
      <w:fldChar w:fldCharType="separate"/>
    </w:r>
    <w:r w:rsidR="004747D7">
      <w:rPr>
        <w:b/>
        <w:noProof/>
      </w:rPr>
      <w:t>6</w:t>
    </w:r>
    <w:r>
      <w:rPr>
        <w:b/>
        <w:sz w:val="24"/>
        <w:szCs w:val="24"/>
      </w:rPr>
      <w:fldChar w:fldCharType="end"/>
    </w:r>
  </w:p>
  <w:p w:rsidR="000F1212" w:rsidRDefault="000F12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05" w:rsidRDefault="000F7405" w:rsidP="000F1212">
      <w:r>
        <w:separator/>
      </w:r>
    </w:p>
  </w:footnote>
  <w:footnote w:type="continuationSeparator" w:id="0">
    <w:p w:rsidR="000F7405" w:rsidRDefault="000F7405" w:rsidP="000F1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12" w:rsidRDefault="00BD52B0">
    <w:pPr>
      <w:pStyle w:val="a5"/>
      <w:tabs>
        <w:tab w:val="clear" w:pos="4153"/>
        <w:tab w:val="clear" w:pos="8306"/>
      </w:tabs>
      <w:jc w:val="left"/>
      <w:rPr>
        <w:rFonts w:ascii="仿宋" w:eastAsia="仿宋" w:hAnsi="仿宋"/>
      </w:rPr>
    </w:pPr>
    <w:r>
      <w:rPr>
        <w:rFonts w:ascii="仿宋" w:eastAsia="仿宋" w:hAnsi="仿宋"/>
        <w:noProof/>
      </w:rPr>
      <w:drawing>
        <wp:inline distT="0" distB="0" distL="0" distR="0">
          <wp:extent cx="1534795" cy="294005"/>
          <wp:effectExtent l="0" t="0" r="8255" b="10795"/>
          <wp:docPr id="409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b="50720"/>
                  <a:stretch/>
                </pic:blipFill>
                <pic:spPr>
                  <a:xfrm>
                    <a:off x="0" y="0"/>
                    <a:ext cx="1534795" cy="294005"/>
                  </a:xfrm>
                  <a:prstGeom prst="rect">
                    <a:avLst/>
                  </a:prstGeom>
                  <a:ln>
                    <a:noFill/>
                  </a:ln>
                </pic:spPr>
              </pic:pic>
            </a:graphicData>
          </a:graphic>
        </wp:inline>
      </w:drawing>
    </w:r>
    <w:r>
      <w:rPr>
        <w:rFonts w:ascii="仿宋" w:eastAsia="仿宋" w:hAnsi="仿宋"/>
      </w:rPr>
      <w:tab/>
    </w:r>
    <w:r>
      <w:rPr>
        <w:rFonts w:ascii="仿宋" w:eastAsia="仿宋" w:hAnsi="仿宋"/>
        <w:noProof/>
      </w:rPr>
      <w:drawing>
        <wp:inline distT="0" distB="0" distL="0" distR="0">
          <wp:extent cx="1661795" cy="309880"/>
          <wp:effectExtent l="0" t="0" r="14605" b="13970"/>
          <wp:docPr id="409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2" cstate="print"/>
                  <a:srcRect t="52950"/>
                  <a:stretch/>
                </pic:blipFill>
                <pic:spPr>
                  <a:xfrm>
                    <a:off x="0" y="0"/>
                    <a:ext cx="1661795" cy="309880"/>
                  </a:xfrm>
                  <a:prstGeom prst="rect">
                    <a:avLst/>
                  </a:prstGeom>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73ACB71"/>
    <w:lvl w:ilvl="0">
      <w:start w:val="1"/>
      <w:numFmt w:val="decimal"/>
      <w:suff w:val="nothing"/>
      <w:lvlText w:val="%1、"/>
      <w:lvlJc w:val="left"/>
    </w:lvl>
  </w:abstractNum>
  <w:abstractNum w:abstractNumId="1">
    <w:nsid w:val="00000002"/>
    <w:multiLevelType w:val="singleLevel"/>
    <w:tmpl w:val="5AEFC63D"/>
    <w:lvl w:ilvl="0">
      <w:start w:val="1"/>
      <w:numFmt w:val="decimal"/>
      <w:suff w:val="nothing"/>
      <w:lvlText w:val="%1、"/>
      <w:lvlJc w:val="left"/>
    </w:lvl>
  </w:abstractNum>
  <w:abstractNum w:abstractNumId="2">
    <w:nsid w:val="00000003"/>
    <w:multiLevelType w:val="singleLevel"/>
    <w:tmpl w:val="5AEFFF13"/>
    <w:lvl w:ilvl="0">
      <w:start w:val="4"/>
      <w:numFmt w:val="chineseCounting"/>
      <w:suff w:val="nothing"/>
      <w:lvlText w:val="%1、"/>
      <w:lvlJc w:val="left"/>
    </w:lvl>
  </w:abstractNum>
  <w:abstractNum w:abstractNumId="3">
    <w:nsid w:val="00000004"/>
    <w:multiLevelType w:val="singleLevel"/>
    <w:tmpl w:val="5AF00238"/>
    <w:lvl w:ilvl="0">
      <w:start w:val="8"/>
      <w:numFmt w:val="decimal"/>
      <w:suff w:val="nothing"/>
      <w:lvlText w:val="%1、"/>
      <w:lvlJc w:val="left"/>
    </w:lvl>
  </w:abstractNum>
  <w:abstractNum w:abstractNumId="4">
    <w:nsid w:val="584A5ADE"/>
    <w:multiLevelType w:val="singleLevel"/>
    <w:tmpl w:val="561DF3AF"/>
    <w:lvl w:ilvl="0">
      <w:start w:val="1"/>
      <w:numFmt w:val="chineseCounting"/>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0F1212"/>
    <w:rsid w:val="000724A3"/>
    <w:rsid w:val="000F1212"/>
    <w:rsid w:val="000F7405"/>
    <w:rsid w:val="002B4C8A"/>
    <w:rsid w:val="004747D7"/>
    <w:rsid w:val="00530789"/>
    <w:rsid w:val="00612F51"/>
    <w:rsid w:val="00BD52B0"/>
    <w:rsid w:val="00E65E28"/>
    <w:rsid w:val="00E97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1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0F1212"/>
    <w:rPr>
      <w:sz w:val="18"/>
      <w:szCs w:val="18"/>
    </w:rPr>
  </w:style>
  <w:style w:type="paragraph" w:styleId="a4">
    <w:name w:val="footer"/>
    <w:basedOn w:val="a"/>
    <w:link w:val="Char0"/>
    <w:uiPriority w:val="99"/>
    <w:qFormat/>
    <w:rsid w:val="000F1212"/>
    <w:pPr>
      <w:tabs>
        <w:tab w:val="center" w:pos="4153"/>
        <w:tab w:val="right" w:pos="8306"/>
      </w:tabs>
      <w:snapToGrid w:val="0"/>
      <w:jc w:val="left"/>
    </w:pPr>
    <w:rPr>
      <w:sz w:val="18"/>
      <w:szCs w:val="18"/>
    </w:rPr>
  </w:style>
  <w:style w:type="paragraph" w:styleId="a5">
    <w:name w:val="header"/>
    <w:basedOn w:val="a"/>
    <w:link w:val="Char1"/>
    <w:uiPriority w:val="99"/>
    <w:qFormat/>
    <w:rsid w:val="000F1212"/>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1"/>
    <w:qFormat/>
    <w:rsid w:val="000F1212"/>
    <w:pPr>
      <w:widowControl w:val="0"/>
      <w:jc w:val="both"/>
    </w:pPr>
    <w:rPr>
      <w:rFonts w:ascii="Calibri" w:hAnsi="Calibri"/>
      <w:kern w:val="2"/>
      <w:sz w:val="21"/>
      <w:szCs w:val="22"/>
    </w:rPr>
  </w:style>
  <w:style w:type="character" w:customStyle="1" w:styleId="Char1">
    <w:name w:val="页眉 Char"/>
    <w:basedOn w:val="a0"/>
    <w:link w:val="a5"/>
    <w:uiPriority w:val="99"/>
    <w:qFormat/>
    <w:rsid w:val="000F1212"/>
    <w:rPr>
      <w:sz w:val="18"/>
      <w:szCs w:val="18"/>
    </w:rPr>
  </w:style>
  <w:style w:type="character" w:customStyle="1" w:styleId="Char0">
    <w:name w:val="页脚 Char"/>
    <w:basedOn w:val="a0"/>
    <w:link w:val="a4"/>
    <w:uiPriority w:val="99"/>
    <w:qFormat/>
    <w:rsid w:val="000F1212"/>
    <w:rPr>
      <w:sz w:val="18"/>
      <w:szCs w:val="18"/>
    </w:rPr>
  </w:style>
  <w:style w:type="character" w:customStyle="1" w:styleId="Char">
    <w:name w:val="批注框文本 Char"/>
    <w:basedOn w:val="a0"/>
    <w:link w:val="a3"/>
    <w:uiPriority w:val="99"/>
    <w:qFormat/>
    <w:rsid w:val="000F12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396</Words>
  <Characters>2258</Characters>
  <Application>Microsoft Office Word</Application>
  <DocSecurity>0</DocSecurity>
  <Lines>18</Lines>
  <Paragraphs>5</Paragraphs>
  <ScaleCrop>false</ScaleCrop>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2015北京市职工象棋围棋比赛实施方案</dc:title>
  <dc:creator>czt</dc:creator>
  <cp:lastModifiedBy>杨琼</cp:lastModifiedBy>
  <cp:revision>18</cp:revision>
  <cp:lastPrinted>2015-10-16T01:32:00Z</cp:lastPrinted>
  <dcterms:created xsi:type="dcterms:W3CDTF">2014-12-30T07:58:00Z</dcterms:created>
  <dcterms:modified xsi:type="dcterms:W3CDTF">2019-06-04T00:58:00Z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