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52" w:rsidRDefault="00034152" w:rsidP="00034152">
      <w:pPr>
        <w:spacing w:line="560" w:lineRule="exact"/>
        <w:rPr>
          <w:rFonts w:ascii="仿宋" w:eastAsia="仿宋" w:hAnsi="仿宋"/>
          <w:sz w:val="32"/>
          <w:szCs w:val="32"/>
        </w:rPr>
      </w:pPr>
      <w:r w:rsidRPr="006F780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6F780A">
        <w:rPr>
          <w:rFonts w:ascii="仿宋" w:eastAsia="仿宋" w:hAnsi="仿宋" w:hint="eastAsia"/>
          <w:sz w:val="32"/>
          <w:szCs w:val="32"/>
        </w:rPr>
        <w:t>：</w:t>
      </w:r>
    </w:p>
    <w:p w:rsidR="00034152" w:rsidRDefault="00034152" w:rsidP="004F66C3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6F780A" w:rsidRPr="002B47E0" w:rsidRDefault="002829E3" w:rsidP="004F66C3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</w:t>
      </w:r>
      <w:r w:rsidRPr="00AD358F">
        <w:rPr>
          <w:rFonts w:ascii="方正小标宋简体" w:eastAsia="方正小标宋简体" w:hAnsi="宋体" w:hint="eastAsia"/>
          <w:sz w:val="44"/>
          <w:szCs w:val="44"/>
        </w:rPr>
        <w:t>年首</w:t>
      </w:r>
      <w:proofErr w:type="gramStart"/>
      <w:r w:rsidRPr="00AD358F">
        <w:rPr>
          <w:rFonts w:ascii="方正小标宋简体" w:eastAsia="方正小标宋简体" w:hAnsi="宋体" w:hint="eastAsia"/>
          <w:sz w:val="44"/>
          <w:szCs w:val="44"/>
        </w:rPr>
        <w:t>都职工</w:t>
      </w:r>
      <w:proofErr w:type="gramEnd"/>
      <w:r w:rsidRPr="00AD358F">
        <w:rPr>
          <w:rFonts w:ascii="方正小标宋简体" w:eastAsia="方正小标宋简体" w:hAnsi="宋体" w:hint="eastAsia"/>
          <w:sz w:val="44"/>
          <w:szCs w:val="44"/>
        </w:rPr>
        <w:t>国家体育锻炼达标</w:t>
      </w:r>
      <w:r w:rsidR="00A018B0">
        <w:rPr>
          <w:rFonts w:ascii="方正小标宋简体" w:eastAsia="方正小标宋简体" w:hAnsi="宋体" w:hint="eastAsia"/>
          <w:sz w:val="44"/>
          <w:szCs w:val="44"/>
        </w:rPr>
        <w:t>测试赛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 </w:t>
      </w:r>
      <w:r w:rsidRPr="00AD358F">
        <w:rPr>
          <w:rFonts w:ascii="方正小标宋简体" w:eastAsia="方正小标宋简体" w:hAnsi="宋体" w:hint="eastAsia"/>
          <w:sz w:val="44"/>
          <w:szCs w:val="44"/>
        </w:rPr>
        <w:t>活动</w:t>
      </w:r>
      <w:r w:rsidR="006F780A" w:rsidRPr="002B47E0">
        <w:rPr>
          <w:rFonts w:ascii="方正小标宋简体" w:eastAsia="方正小标宋简体" w:hAnsiTheme="majorEastAsia" w:hint="eastAsia"/>
          <w:sz w:val="44"/>
          <w:szCs w:val="44"/>
        </w:rPr>
        <w:t>报名表</w:t>
      </w:r>
    </w:p>
    <w:p w:rsidR="006F780A" w:rsidRPr="002B47E0" w:rsidRDefault="006F780A" w:rsidP="002F2E85">
      <w:pPr>
        <w:spacing w:beforeLines="50" w:line="560" w:lineRule="exact"/>
        <w:rPr>
          <w:rFonts w:ascii="仿宋_GB2312" w:eastAsia="仿宋_GB2312" w:hAnsi="仿宋"/>
          <w:sz w:val="32"/>
          <w:szCs w:val="32"/>
        </w:rPr>
      </w:pPr>
      <w:r w:rsidRPr="002B47E0">
        <w:rPr>
          <w:rFonts w:ascii="仿宋_GB2312" w:eastAsia="仿宋_GB2312" w:hAnsi="仿宋" w:hint="eastAsia"/>
          <w:sz w:val="32"/>
          <w:szCs w:val="32"/>
        </w:rPr>
        <w:t>单位全称：                      单位简称：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022"/>
        <w:gridCol w:w="962"/>
        <w:gridCol w:w="1894"/>
        <w:gridCol w:w="1668"/>
        <w:gridCol w:w="1079"/>
      </w:tblGrid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年龄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身高</w:t>
            </w: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领队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教练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队医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A018B0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男25-29岁组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男30-34岁组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男35-39岁组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男40-44岁组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女25-29岁组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女30-34岁组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女35-39岁组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4A4062">
        <w:trPr>
          <w:trHeight w:val="630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女40-44岁组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F780A" w:rsidRPr="002B47E0" w:rsidTr="006514E4">
        <w:trPr>
          <w:trHeight w:val="2787"/>
          <w:jc w:val="center"/>
        </w:trPr>
        <w:tc>
          <w:tcPr>
            <w:tcW w:w="9000" w:type="dxa"/>
            <w:gridSpan w:val="6"/>
            <w:shd w:val="clear" w:color="auto" w:fill="auto"/>
          </w:tcPr>
          <w:p w:rsidR="006F780A" w:rsidRPr="002B47E0" w:rsidRDefault="006F780A" w:rsidP="002829E3">
            <w:pPr>
              <w:spacing w:line="500" w:lineRule="exact"/>
              <w:ind w:firstLine="57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F780A" w:rsidRPr="002B47E0" w:rsidRDefault="006F780A" w:rsidP="002829E3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以上人员均为我单位会员，身体情况良好，适合参加此项活动。</w:t>
            </w:r>
          </w:p>
          <w:p w:rsidR="006F780A" w:rsidRPr="002B47E0" w:rsidRDefault="006F780A" w:rsidP="002829E3">
            <w:pPr>
              <w:spacing w:line="500" w:lineRule="exact"/>
              <w:ind w:firstLine="57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F780A" w:rsidRPr="002B47E0" w:rsidRDefault="006F780A" w:rsidP="002829E3">
            <w:pPr>
              <w:spacing w:line="500" w:lineRule="exact"/>
              <w:ind w:firstLine="57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F780A" w:rsidRPr="002B47E0" w:rsidRDefault="006F780A" w:rsidP="002829E3">
            <w:pPr>
              <w:spacing w:line="500" w:lineRule="exact"/>
              <w:ind w:firstLine="57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F780A" w:rsidRPr="002B47E0" w:rsidRDefault="006F780A" w:rsidP="002829E3">
            <w:pPr>
              <w:spacing w:line="500" w:lineRule="exact"/>
              <w:ind w:firstLine="570"/>
              <w:rPr>
                <w:rFonts w:ascii="仿宋_GB2312" w:eastAsia="仿宋_GB2312" w:hAnsi="仿宋"/>
                <w:sz w:val="32"/>
                <w:szCs w:val="32"/>
              </w:rPr>
            </w:pP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领队签字：              单位盖章：</w:t>
            </w:r>
            <w:r w:rsidR="001844F6">
              <w:rPr>
                <w:rFonts w:ascii="仿宋_GB2312" w:eastAsia="仿宋_GB2312" w:hAnsi="仿宋" w:hint="eastAsia"/>
                <w:sz w:val="32"/>
                <w:szCs w:val="32"/>
              </w:rPr>
              <w:t>2019</w:t>
            </w:r>
            <w:r w:rsidRPr="002B47E0">
              <w:rPr>
                <w:rFonts w:ascii="仿宋_GB2312" w:eastAsia="仿宋_GB2312" w:hAnsi="仿宋" w:hint="eastAsia"/>
                <w:sz w:val="32"/>
                <w:szCs w:val="32"/>
              </w:rPr>
              <w:t>年   月   日</w:t>
            </w:r>
          </w:p>
        </w:tc>
      </w:tr>
    </w:tbl>
    <w:p w:rsidR="006F780A" w:rsidRPr="00CD51CF" w:rsidRDefault="006F780A" w:rsidP="006F780A">
      <w:pPr>
        <w:spacing w:line="560" w:lineRule="exact"/>
        <w:rPr>
          <w:rFonts w:ascii="仿宋" w:eastAsia="仿宋" w:hAnsi="仿宋"/>
          <w:sz w:val="30"/>
          <w:szCs w:val="30"/>
        </w:rPr>
        <w:sectPr w:rsidR="006F780A" w:rsidRPr="00CD51CF" w:rsidSect="00D07879"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6F780A" w:rsidRPr="00CD51CF" w:rsidRDefault="00A33D7D" w:rsidP="006F780A">
      <w:pPr>
        <w:pStyle w:val="a7"/>
        <w:spacing w:line="560" w:lineRule="exact"/>
        <w:ind w:firstLineChars="200" w:firstLine="602"/>
        <w:jc w:val="both"/>
        <w:rPr>
          <w:rFonts w:ascii="仿宋" w:eastAsia="仿宋" w:hAnsi="仿宋"/>
          <w:sz w:val="30"/>
          <w:szCs w:val="30"/>
        </w:rPr>
      </w:pPr>
      <w:bookmarkStart w:id="0" w:name="_Toc335559813"/>
      <w:bookmarkStart w:id="1" w:name="_Toc335559822"/>
      <w:bookmarkStart w:id="2" w:name="OLE_LINK1"/>
      <w:bookmarkStart w:id="3" w:name="OLE_LINK2"/>
      <w:bookmarkStart w:id="4" w:name="_Toc335309851"/>
      <w:r>
        <w:rPr>
          <w:rFonts w:ascii="仿宋" w:eastAsia="仿宋" w:hAnsi="仿宋" w:hint="eastAsia"/>
          <w:sz w:val="30"/>
          <w:szCs w:val="30"/>
        </w:rPr>
        <w:lastRenderedPageBreak/>
        <w:t>※</w:t>
      </w:r>
      <w:r w:rsidR="006F780A" w:rsidRPr="00CD51CF">
        <w:rPr>
          <w:rFonts w:ascii="仿宋" w:eastAsia="仿宋" w:hAnsi="仿宋" w:hint="eastAsia"/>
          <w:sz w:val="30"/>
          <w:szCs w:val="30"/>
        </w:rPr>
        <w:t>、评级标准：</w:t>
      </w:r>
    </w:p>
    <w:p w:rsidR="006F780A" w:rsidRPr="00CD51CF" w:rsidRDefault="006F780A" w:rsidP="006F780A">
      <w:pPr>
        <w:spacing w:line="56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tbl>
      <w:tblPr>
        <w:tblW w:w="4010" w:type="pct"/>
        <w:jc w:val="center"/>
        <w:tblInd w:w="828" w:type="dxa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3417"/>
        <w:gridCol w:w="3418"/>
      </w:tblGrid>
      <w:tr w:rsidR="006F780A" w:rsidRPr="00CD51CF" w:rsidTr="008878D2">
        <w:trPr>
          <w:jc w:val="center"/>
        </w:trPr>
        <w:tc>
          <w:tcPr>
            <w:tcW w:w="2500" w:type="pct"/>
            <w:tcBorders>
              <w:bottom w:val="single" w:sz="6" w:space="0" w:color="008000"/>
            </w:tcBorders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b/>
                <w:sz w:val="30"/>
                <w:szCs w:val="30"/>
              </w:rPr>
              <w:t>等级</w:t>
            </w:r>
          </w:p>
        </w:tc>
        <w:tc>
          <w:tcPr>
            <w:tcW w:w="2500" w:type="pct"/>
            <w:tcBorders>
              <w:bottom w:val="single" w:sz="6" w:space="0" w:color="008000"/>
            </w:tcBorders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b/>
                <w:sz w:val="30"/>
                <w:szCs w:val="30"/>
              </w:rPr>
              <w:t>总分数</w:t>
            </w:r>
          </w:p>
        </w:tc>
      </w:tr>
      <w:tr w:rsidR="006F780A" w:rsidRPr="00CD51CF" w:rsidTr="008878D2">
        <w:trPr>
          <w:jc w:val="center"/>
        </w:trPr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b/>
                <w:sz w:val="30"/>
                <w:szCs w:val="30"/>
              </w:rPr>
              <w:t>优秀</w:t>
            </w:r>
          </w:p>
        </w:tc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sz w:val="30"/>
                <w:szCs w:val="30"/>
              </w:rPr>
              <w:t>400（含）以上</w:t>
            </w:r>
          </w:p>
        </w:tc>
      </w:tr>
      <w:tr w:rsidR="006F780A" w:rsidRPr="00CD51CF" w:rsidTr="008878D2">
        <w:trPr>
          <w:jc w:val="center"/>
        </w:trPr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b/>
                <w:sz w:val="30"/>
                <w:szCs w:val="30"/>
              </w:rPr>
              <w:t>良好</w:t>
            </w:r>
          </w:p>
        </w:tc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sz w:val="30"/>
                <w:szCs w:val="30"/>
              </w:rPr>
              <w:t>320</w:t>
            </w:r>
            <w:r w:rsidRPr="00CD51CF">
              <w:rPr>
                <w:rFonts w:ascii="仿宋" w:eastAsia="仿宋" w:hAnsi="仿宋" w:cs="宋体" w:hint="eastAsia"/>
                <w:sz w:val="30"/>
                <w:szCs w:val="30"/>
              </w:rPr>
              <w:t>—</w:t>
            </w:r>
            <w:r w:rsidRPr="00CD51CF">
              <w:rPr>
                <w:rFonts w:ascii="仿宋" w:eastAsia="仿宋" w:hAnsi="仿宋" w:hint="eastAsia"/>
                <w:sz w:val="30"/>
                <w:szCs w:val="30"/>
              </w:rPr>
              <w:t>399</w:t>
            </w:r>
          </w:p>
        </w:tc>
      </w:tr>
      <w:tr w:rsidR="006F780A" w:rsidRPr="00CD51CF" w:rsidTr="008878D2">
        <w:trPr>
          <w:jc w:val="center"/>
        </w:trPr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b/>
                <w:sz w:val="30"/>
                <w:szCs w:val="30"/>
              </w:rPr>
              <w:t>及格</w:t>
            </w:r>
          </w:p>
        </w:tc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sz w:val="30"/>
                <w:szCs w:val="30"/>
              </w:rPr>
              <w:t>200</w:t>
            </w:r>
            <w:r w:rsidRPr="00CD51CF">
              <w:rPr>
                <w:rFonts w:ascii="仿宋" w:eastAsia="仿宋" w:hAnsi="仿宋" w:cs="宋体" w:hint="eastAsia"/>
                <w:sz w:val="30"/>
                <w:szCs w:val="30"/>
              </w:rPr>
              <w:t>—</w:t>
            </w:r>
            <w:r w:rsidRPr="00CD51CF">
              <w:rPr>
                <w:rFonts w:ascii="仿宋" w:eastAsia="仿宋" w:hAnsi="仿宋" w:hint="eastAsia"/>
                <w:sz w:val="30"/>
                <w:szCs w:val="30"/>
              </w:rPr>
              <w:t>319</w:t>
            </w:r>
          </w:p>
        </w:tc>
      </w:tr>
      <w:tr w:rsidR="006F780A" w:rsidRPr="00CD51CF" w:rsidTr="008878D2">
        <w:trPr>
          <w:jc w:val="center"/>
        </w:trPr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b/>
                <w:sz w:val="30"/>
                <w:szCs w:val="30"/>
              </w:rPr>
              <w:t>不及格</w:t>
            </w:r>
          </w:p>
        </w:tc>
        <w:tc>
          <w:tcPr>
            <w:tcW w:w="2500" w:type="pct"/>
            <w:shd w:val="clear" w:color="auto" w:fill="auto"/>
          </w:tcPr>
          <w:p w:rsidR="006F780A" w:rsidRPr="00CD51CF" w:rsidRDefault="006F780A" w:rsidP="006F780A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51CF">
              <w:rPr>
                <w:rFonts w:ascii="仿宋" w:eastAsia="仿宋" w:hAnsi="仿宋" w:hint="eastAsia"/>
                <w:sz w:val="30"/>
                <w:szCs w:val="30"/>
              </w:rPr>
              <w:t>199（含）以下</w:t>
            </w:r>
          </w:p>
        </w:tc>
      </w:tr>
    </w:tbl>
    <w:p w:rsidR="006F780A" w:rsidRPr="00CD51CF" w:rsidRDefault="006F780A" w:rsidP="006F780A">
      <w:pPr>
        <w:spacing w:line="560" w:lineRule="exac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</w:p>
    <w:p w:rsidR="006F780A" w:rsidRPr="003D3E72" w:rsidRDefault="00A33D7D" w:rsidP="006F780A">
      <w:pPr>
        <w:pStyle w:val="a7"/>
        <w:spacing w:line="560" w:lineRule="exact"/>
        <w:ind w:firstLineChars="200" w:firstLine="602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bookmarkStart w:id="5" w:name="_Toc335559814"/>
      <w:r w:rsidRPr="003D3E72">
        <w:rPr>
          <w:rFonts w:ascii="仿宋" w:eastAsia="仿宋" w:hAnsi="仿宋" w:hint="eastAsia"/>
          <w:color w:val="000000" w:themeColor="text1"/>
          <w:sz w:val="30"/>
          <w:szCs w:val="30"/>
        </w:rPr>
        <w:t>※</w:t>
      </w:r>
      <w:r w:rsidR="006F780A" w:rsidRPr="003D3E72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bookmarkEnd w:id="5"/>
      <w:r w:rsidR="006F780A" w:rsidRPr="003D3E72">
        <w:rPr>
          <w:rFonts w:ascii="仿宋" w:eastAsia="仿宋" w:hAnsi="仿宋" w:hint="eastAsia"/>
          <w:color w:val="000000" w:themeColor="text1"/>
          <w:sz w:val="30"/>
          <w:szCs w:val="30"/>
        </w:rPr>
        <w:t>评分</w:t>
      </w:r>
      <w:bookmarkEnd w:id="0"/>
      <w:r w:rsidR="006F780A" w:rsidRPr="003D3E72">
        <w:rPr>
          <w:rFonts w:ascii="仿宋" w:eastAsia="仿宋" w:hAnsi="仿宋" w:hint="eastAsia"/>
          <w:color w:val="000000" w:themeColor="text1"/>
          <w:sz w:val="30"/>
          <w:szCs w:val="30"/>
        </w:rPr>
        <w:t>标准</w:t>
      </w:r>
    </w:p>
    <w:p w:rsidR="006F780A" w:rsidRPr="003D3E72" w:rsidRDefault="006F780A" w:rsidP="006F780A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D3E72">
        <w:rPr>
          <w:rFonts w:ascii="仿宋" w:eastAsia="仿宋" w:hAnsi="仿宋" w:hint="eastAsia"/>
          <w:color w:val="000000" w:themeColor="text1"/>
          <w:sz w:val="30"/>
          <w:szCs w:val="30"/>
        </w:rPr>
        <w:t>另附件</w:t>
      </w:r>
    </w:p>
    <w:p w:rsidR="006F780A" w:rsidRPr="001B21AA" w:rsidRDefault="006F780A" w:rsidP="006F780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F780A" w:rsidRPr="00CD51CF" w:rsidRDefault="00A33D7D" w:rsidP="00A33D7D">
      <w:pPr>
        <w:spacing w:line="560" w:lineRule="exact"/>
        <w:ind w:firstLineChars="200" w:firstLine="60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※</w:t>
      </w:r>
      <w:r w:rsidR="006F780A" w:rsidRPr="00CD51CF">
        <w:rPr>
          <w:rFonts w:ascii="仿宋" w:eastAsia="仿宋" w:hAnsi="仿宋" w:hint="eastAsia"/>
          <w:b/>
          <w:sz w:val="30"/>
          <w:szCs w:val="30"/>
        </w:rPr>
        <w:t>、测验细则</w:t>
      </w:r>
    </w:p>
    <w:bookmarkEnd w:id="1"/>
    <w:bookmarkEnd w:id="2"/>
    <w:bookmarkEnd w:id="3"/>
    <w:bookmarkEnd w:id="4"/>
    <w:p w:rsidR="006F780A" w:rsidRPr="00D07879" w:rsidRDefault="00D07879" w:rsidP="006F780A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1、</w:t>
      </w:r>
      <w:r w:rsidR="006F780A" w:rsidRPr="00D07879">
        <w:rPr>
          <w:rFonts w:ascii="仿宋" w:eastAsia="仿宋" w:hAnsi="仿宋" w:hint="eastAsia"/>
          <w:b/>
          <w:sz w:val="30"/>
          <w:szCs w:val="30"/>
        </w:rPr>
        <w:t>25米×4往返跑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场地器材：</w:t>
      </w:r>
      <w:r w:rsidRPr="00D07879">
        <w:rPr>
          <w:rFonts w:ascii="仿宋" w:eastAsia="仿宋" w:hAnsi="仿宋" w:hint="eastAsia"/>
          <w:sz w:val="30"/>
          <w:szCs w:val="30"/>
        </w:rPr>
        <w:t>地面平整、线路清晰的25米直线跑道若干条，道宽2—2.5米，起跑线前0.5米和24.5米处各竖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标杆（杆高1.2米以上，竖于跑道正中），秒表，发令旗或发令哨。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测验方法：</w:t>
      </w:r>
      <w:r w:rsidRPr="00D07879">
        <w:rPr>
          <w:rFonts w:ascii="仿宋" w:eastAsia="仿宋" w:hAnsi="仿宋" w:hint="eastAsia"/>
          <w:sz w:val="30"/>
          <w:szCs w:val="30"/>
        </w:rPr>
        <w:t>受测者以站立式准备，听到或看到开始信号后起跑，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测验员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开始计时，受测者按逆时针方向绕杆往返跑两次，躯干到终点时停表。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成绩记录：</w:t>
      </w:r>
      <w:r w:rsidRPr="00D07879">
        <w:rPr>
          <w:rFonts w:ascii="仿宋" w:eastAsia="仿宋" w:hAnsi="仿宋" w:hint="eastAsia"/>
          <w:sz w:val="30"/>
          <w:szCs w:val="30"/>
        </w:rPr>
        <w:t>以秒为单位，取一位小数，第二位小数非“0”进“1”。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注意事项：</w:t>
      </w:r>
      <w:r w:rsidRPr="00D07879">
        <w:rPr>
          <w:rFonts w:ascii="仿宋" w:eastAsia="仿宋" w:hAnsi="仿宋" w:hint="eastAsia"/>
          <w:sz w:val="30"/>
          <w:szCs w:val="30"/>
        </w:rPr>
        <w:t>受测者绕杆时不得碰杆或扶杆，不得抢跑、串道。</w:t>
      </w:r>
    </w:p>
    <w:p w:rsidR="00D07879" w:rsidRPr="00D07879" w:rsidRDefault="00D07879" w:rsidP="00D0787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lastRenderedPageBreak/>
        <w:t>2、十字象限跳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场地器材：</w:t>
      </w:r>
      <w:r w:rsidRPr="00D07879">
        <w:rPr>
          <w:rFonts w:ascii="仿宋" w:eastAsia="仿宋" w:hAnsi="仿宋" w:hint="eastAsia"/>
          <w:sz w:val="30"/>
          <w:szCs w:val="30"/>
        </w:rPr>
        <w:t>在一块平坦地面上画两条长1米、相互垂直交叉的直线（将地面分为4个象限，并标示数字），秒表，发令旗或发令哨。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测验方法：</w:t>
      </w:r>
      <w:r w:rsidRPr="00D07879">
        <w:rPr>
          <w:rFonts w:ascii="仿宋" w:eastAsia="仿宋" w:hAnsi="仿宋" w:hint="eastAsia"/>
          <w:sz w:val="30"/>
          <w:szCs w:val="30"/>
        </w:rPr>
        <w:t>受测者双脚并拢立于象限1中，听到或看到开始信号后，按照1→2→3→4→1的顺序跳跃，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测验员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开始计时，循环10次停表。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成绩记录：</w:t>
      </w:r>
      <w:r w:rsidRPr="00D07879">
        <w:rPr>
          <w:rFonts w:ascii="仿宋" w:eastAsia="仿宋" w:hAnsi="仿宋" w:hint="eastAsia"/>
          <w:sz w:val="30"/>
          <w:szCs w:val="30"/>
        </w:rPr>
        <w:t>以秒为单位，取一位小数，第二位小数非“0”进“1”。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注意事项：</w:t>
      </w:r>
      <w:r w:rsidRPr="00D07879">
        <w:rPr>
          <w:rFonts w:ascii="仿宋" w:eastAsia="仿宋" w:hAnsi="仿宋" w:hint="eastAsia"/>
          <w:sz w:val="30"/>
          <w:szCs w:val="30"/>
        </w:rPr>
        <w:t>受测者双脚要同时起跳、同时落地，每完成一次循环，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测验员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报次数。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3、坐位体前屈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场地器材：</w:t>
      </w:r>
      <w:r w:rsidRPr="00D07879">
        <w:rPr>
          <w:rFonts w:ascii="仿宋" w:eastAsia="仿宋" w:hAnsi="仿宋" w:hint="eastAsia"/>
          <w:sz w:val="30"/>
          <w:szCs w:val="30"/>
        </w:rPr>
        <w:t>坐位体前屈测试计。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测试方法：</w:t>
      </w:r>
      <w:r w:rsidRPr="00D07879">
        <w:rPr>
          <w:rFonts w:ascii="仿宋" w:eastAsia="仿宋" w:hAnsi="仿宋" w:hint="eastAsia"/>
          <w:sz w:val="30"/>
          <w:szCs w:val="30"/>
        </w:rPr>
        <w:t>受测者坐在地上，两腿伸直，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两脚平蹬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测试板，脚跟并拢，脚尖自然分开，上体前屈，用双手中指指尖推动游标平滑前进，直到不能推动为止，测试两次。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成绩记录：</w:t>
      </w:r>
      <w:r w:rsidRPr="00D07879">
        <w:rPr>
          <w:rFonts w:ascii="仿宋" w:eastAsia="仿宋" w:hAnsi="仿宋" w:hint="eastAsia"/>
          <w:sz w:val="30"/>
          <w:szCs w:val="30"/>
        </w:rPr>
        <w:t>以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厘米为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单位，取小数点后一位，取最好成绩。</w:t>
      </w:r>
    </w:p>
    <w:p w:rsidR="00D07879" w:rsidRPr="00490B2C" w:rsidRDefault="00D07879" w:rsidP="00490B2C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注意事项：</w:t>
      </w:r>
      <w:r w:rsidRPr="00D07879">
        <w:rPr>
          <w:rFonts w:ascii="仿宋" w:eastAsia="仿宋" w:hAnsi="仿宋" w:hint="eastAsia"/>
          <w:sz w:val="30"/>
          <w:szCs w:val="30"/>
        </w:rPr>
        <w:t>受测者应匀速向前推动游标，两脚不得弯曲，不得突然发力。</w:t>
      </w:r>
    </w:p>
    <w:p w:rsidR="006F780A" w:rsidRPr="00D07879" w:rsidRDefault="00D07879" w:rsidP="006F780A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4、</w:t>
      </w:r>
      <w:r w:rsidR="006F780A" w:rsidRPr="00D07879">
        <w:rPr>
          <w:rFonts w:ascii="仿宋" w:eastAsia="仿宋" w:hAnsi="仿宋" w:hint="eastAsia"/>
          <w:b/>
          <w:sz w:val="30"/>
          <w:szCs w:val="30"/>
        </w:rPr>
        <w:t>1分钟仰卧起坐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场地器材：</w:t>
      </w:r>
      <w:r w:rsidRPr="00D07879">
        <w:rPr>
          <w:rFonts w:ascii="仿宋" w:eastAsia="仿宋" w:hAnsi="仿宋" w:hint="eastAsia"/>
          <w:sz w:val="30"/>
          <w:szCs w:val="30"/>
        </w:rPr>
        <w:t>垫子，秒表。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测验方法：</w:t>
      </w:r>
      <w:r w:rsidRPr="00D07879">
        <w:rPr>
          <w:rFonts w:ascii="仿宋" w:eastAsia="仿宋" w:hAnsi="仿宋" w:hint="eastAsia"/>
          <w:sz w:val="30"/>
          <w:szCs w:val="30"/>
        </w:rPr>
        <w:t>受测者仰卧于垫子上，两腿稍分开，屈膝成直角，双手交叉贴于脑后，一人压住受测者两脚，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测验员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发出开始信号并计时，受测者以双肘触及或超过两膝为完成一次，听到结束信</w:t>
      </w:r>
      <w:r w:rsidRPr="00D07879">
        <w:rPr>
          <w:rFonts w:ascii="仿宋" w:eastAsia="仿宋" w:hAnsi="仿宋" w:hint="eastAsia"/>
          <w:sz w:val="30"/>
          <w:szCs w:val="30"/>
        </w:rPr>
        <w:lastRenderedPageBreak/>
        <w:t>号后停止测验。</w:t>
      </w:r>
    </w:p>
    <w:p w:rsidR="006F780A" w:rsidRPr="00D07879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成绩记录：</w:t>
      </w:r>
      <w:r w:rsidRPr="00D07879">
        <w:rPr>
          <w:rFonts w:ascii="仿宋" w:eastAsia="仿宋" w:hAnsi="仿宋" w:hint="eastAsia"/>
          <w:sz w:val="30"/>
          <w:szCs w:val="30"/>
        </w:rPr>
        <w:t>记录受测者1分钟完成的次数。</w:t>
      </w:r>
    </w:p>
    <w:p w:rsidR="006F780A" w:rsidRDefault="006F780A" w:rsidP="006F78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注意事项：</w:t>
      </w:r>
      <w:r w:rsidRPr="00D07879">
        <w:rPr>
          <w:rFonts w:ascii="仿宋" w:eastAsia="仿宋" w:hAnsi="仿宋" w:hint="eastAsia"/>
          <w:sz w:val="30"/>
          <w:szCs w:val="30"/>
        </w:rPr>
        <w:t>受测者仰卧时两肩胛必须触垫，动作不符合要求时不计数。</w:t>
      </w:r>
    </w:p>
    <w:p w:rsidR="00B13966" w:rsidRDefault="00B13966" w:rsidP="00B13966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5、俯卧撑</w:t>
      </w:r>
    </w:p>
    <w:p w:rsidR="00B13966" w:rsidRDefault="00B13966" w:rsidP="00B13966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场地器材：</w:t>
      </w:r>
      <w:r>
        <w:rPr>
          <w:rFonts w:ascii="仿宋" w:eastAsia="仿宋" w:hAnsi="仿宋" w:hint="eastAsia"/>
          <w:sz w:val="30"/>
          <w:szCs w:val="30"/>
        </w:rPr>
        <w:t>平坦地面或垫子。</w:t>
      </w:r>
    </w:p>
    <w:p w:rsidR="00B13966" w:rsidRDefault="00B13966" w:rsidP="00B13966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测验方法：</w:t>
      </w:r>
      <w:r>
        <w:rPr>
          <w:rFonts w:ascii="仿宋" w:eastAsia="仿宋" w:hAnsi="仿宋" w:hint="eastAsia"/>
          <w:sz w:val="30"/>
          <w:szCs w:val="30"/>
        </w:rPr>
        <w:t>受测者双臂伸直、分开与肩同宽，双手撑地（垫），手指向前，躯干、两腿伸直，当听到</w:t>
      </w:r>
      <w:proofErr w:type="gramStart"/>
      <w:r>
        <w:rPr>
          <w:rFonts w:ascii="仿宋" w:eastAsia="仿宋" w:hAnsi="仿宋" w:hint="eastAsia"/>
          <w:sz w:val="30"/>
          <w:szCs w:val="30"/>
        </w:rPr>
        <w:t>测验员</w:t>
      </w:r>
      <w:proofErr w:type="gramEnd"/>
      <w:r>
        <w:rPr>
          <w:rFonts w:ascii="仿宋" w:eastAsia="仿宋" w:hAnsi="仿宋" w:hint="eastAsia"/>
          <w:sz w:val="30"/>
          <w:szCs w:val="30"/>
        </w:rPr>
        <w:t>发出开始信号后，受测者屈臂使身体平直下降至肩与肘处在同一水平面上，然后将身体平直撑起，恢复到开始姿势为完成一次，</w:t>
      </w:r>
      <w:proofErr w:type="gramStart"/>
      <w:r>
        <w:rPr>
          <w:rFonts w:ascii="仿宋" w:eastAsia="仿宋" w:hAnsi="仿宋" w:hint="eastAsia"/>
          <w:sz w:val="30"/>
          <w:szCs w:val="30"/>
        </w:rPr>
        <w:t>测验员</w:t>
      </w:r>
      <w:proofErr w:type="gramEnd"/>
      <w:r>
        <w:rPr>
          <w:rFonts w:ascii="仿宋" w:eastAsia="仿宋" w:hAnsi="仿宋" w:hint="eastAsia"/>
          <w:sz w:val="30"/>
          <w:szCs w:val="30"/>
        </w:rPr>
        <w:t>同时报数，不能持续时停止测验。</w:t>
      </w:r>
    </w:p>
    <w:p w:rsidR="00B13966" w:rsidRDefault="00B13966" w:rsidP="00B13966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成绩记录：</w:t>
      </w:r>
      <w:r>
        <w:rPr>
          <w:rFonts w:ascii="仿宋" w:eastAsia="仿宋" w:hAnsi="仿宋" w:hint="eastAsia"/>
          <w:sz w:val="30"/>
          <w:szCs w:val="30"/>
        </w:rPr>
        <w:t>以次为单位。</w:t>
      </w:r>
    </w:p>
    <w:p w:rsidR="00B13966" w:rsidRPr="00B13966" w:rsidRDefault="00B13966" w:rsidP="00490B2C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注意事项：</w:t>
      </w:r>
      <w:r>
        <w:rPr>
          <w:rFonts w:ascii="仿宋" w:eastAsia="仿宋" w:hAnsi="仿宋" w:hint="eastAsia"/>
          <w:sz w:val="30"/>
          <w:szCs w:val="30"/>
        </w:rPr>
        <w:t>如受测者身体未保持平直或身体未下降至肩与肘处在同一水平面，该次不计数。</w:t>
      </w:r>
    </w:p>
    <w:p w:rsidR="00D07879" w:rsidRPr="00D07879" w:rsidRDefault="00B13966" w:rsidP="00D07879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</w:t>
      </w:r>
      <w:r w:rsidR="00D07879" w:rsidRPr="00D07879">
        <w:rPr>
          <w:rFonts w:ascii="仿宋" w:eastAsia="仿宋" w:hAnsi="仿宋" w:hint="eastAsia"/>
          <w:b/>
          <w:sz w:val="30"/>
          <w:szCs w:val="30"/>
        </w:rPr>
        <w:t>、800米、1000米跑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场地器材：</w:t>
      </w:r>
      <w:r w:rsidRPr="00D07879">
        <w:rPr>
          <w:rFonts w:ascii="仿宋" w:eastAsia="仿宋" w:hAnsi="仿宋" w:hint="eastAsia"/>
          <w:sz w:val="30"/>
          <w:szCs w:val="30"/>
        </w:rPr>
        <w:t>标准田径场或地面平整、线路清晰的跑道（丈量准确长度），秒表，发令旗或发令哨。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测验方法：</w:t>
      </w:r>
      <w:r w:rsidRPr="00D07879">
        <w:rPr>
          <w:rFonts w:ascii="仿宋" w:eastAsia="仿宋" w:hAnsi="仿宋" w:hint="eastAsia"/>
          <w:sz w:val="30"/>
          <w:szCs w:val="30"/>
        </w:rPr>
        <w:t>受测者五人左右一组（不得少于两人），以站立式准备，听到或看到开始信号后起跑，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测验员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开始计时，受测者躯干到终点时停表。</w:t>
      </w:r>
    </w:p>
    <w:p w:rsidR="00D07879" w:rsidRPr="00D07879" w:rsidRDefault="00D07879" w:rsidP="00D07879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成绩记录：</w:t>
      </w:r>
      <w:r w:rsidRPr="00D07879">
        <w:rPr>
          <w:rFonts w:ascii="仿宋" w:eastAsia="仿宋" w:hAnsi="仿宋" w:hint="eastAsia"/>
          <w:sz w:val="30"/>
          <w:szCs w:val="30"/>
        </w:rPr>
        <w:t>以秒为单位， 800米、</w:t>
      </w:r>
      <w:proofErr w:type="gramStart"/>
      <w:r w:rsidRPr="00D07879">
        <w:rPr>
          <w:rFonts w:ascii="仿宋" w:eastAsia="仿宋" w:hAnsi="仿宋" w:hint="eastAsia"/>
          <w:sz w:val="30"/>
          <w:szCs w:val="30"/>
        </w:rPr>
        <w:t>1000米跑取整数</w:t>
      </w:r>
      <w:proofErr w:type="gramEnd"/>
      <w:r w:rsidRPr="00D07879">
        <w:rPr>
          <w:rFonts w:ascii="仿宋" w:eastAsia="仿宋" w:hAnsi="仿宋" w:hint="eastAsia"/>
          <w:sz w:val="30"/>
          <w:szCs w:val="30"/>
        </w:rPr>
        <w:t>，非“0”进“1”。</w:t>
      </w:r>
    </w:p>
    <w:p w:rsidR="0009717A" w:rsidRDefault="00D07879" w:rsidP="007263AF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D07879">
        <w:rPr>
          <w:rFonts w:ascii="仿宋" w:eastAsia="仿宋" w:hAnsi="仿宋" w:hint="eastAsia"/>
          <w:b/>
          <w:sz w:val="30"/>
          <w:szCs w:val="30"/>
        </w:rPr>
        <w:t>注意事项：</w:t>
      </w:r>
      <w:r w:rsidRPr="00D07879">
        <w:rPr>
          <w:rFonts w:ascii="仿宋" w:eastAsia="仿宋" w:hAnsi="仿宋" w:hint="eastAsia"/>
          <w:sz w:val="30"/>
          <w:szCs w:val="30"/>
        </w:rPr>
        <w:t>受测者跑过终点后不能立刻停止，应通过慢跑或走动进行调整。</w:t>
      </w:r>
    </w:p>
    <w:sectPr w:rsidR="0009717A" w:rsidSect="00F4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8B" w:rsidRDefault="003A3B8B" w:rsidP="00A10A35">
      <w:r>
        <w:separator/>
      </w:r>
    </w:p>
  </w:endnote>
  <w:endnote w:type="continuationSeparator" w:id="0">
    <w:p w:rsidR="003A3B8B" w:rsidRDefault="003A3B8B" w:rsidP="00A1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0A" w:rsidRDefault="0071054F" w:rsidP="005577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8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E85">
      <w:rPr>
        <w:rStyle w:val="a5"/>
        <w:noProof/>
      </w:rPr>
      <w:t>4</w:t>
    </w:r>
    <w:r>
      <w:rPr>
        <w:rStyle w:val="a5"/>
      </w:rPr>
      <w:fldChar w:fldCharType="end"/>
    </w:r>
  </w:p>
  <w:p w:rsidR="006F780A" w:rsidRDefault="006F78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8B" w:rsidRDefault="003A3B8B" w:rsidP="00A10A35">
      <w:r>
        <w:separator/>
      </w:r>
    </w:p>
  </w:footnote>
  <w:footnote w:type="continuationSeparator" w:id="0">
    <w:p w:rsidR="003A3B8B" w:rsidRDefault="003A3B8B" w:rsidP="00A1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0A" w:rsidRDefault="006F780A" w:rsidP="005577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2B"/>
    <w:rsid w:val="00034152"/>
    <w:rsid w:val="00035C22"/>
    <w:rsid w:val="00037B37"/>
    <w:rsid w:val="00080459"/>
    <w:rsid w:val="0009717A"/>
    <w:rsid w:val="000D6357"/>
    <w:rsid w:val="000D7461"/>
    <w:rsid w:val="0011622B"/>
    <w:rsid w:val="00116391"/>
    <w:rsid w:val="00133022"/>
    <w:rsid w:val="00153404"/>
    <w:rsid w:val="00174927"/>
    <w:rsid w:val="00181C60"/>
    <w:rsid w:val="001844F6"/>
    <w:rsid w:val="001944BA"/>
    <w:rsid w:val="001A43CC"/>
    <w:rsid w:val="001A7C07"/>
    <w:rsid w:val="001B2AAB"/>
    <w:rsid w:val="001E54CC"/>
    <w:rsid w:val="00205187"/>
    <w:rsid w:val="00240575"/>
    <w:rsid w:val="00247FFB"/>
    <w:rsid w:val="00257607"/>
    <w:rsid w:val="00280B04"/>
    <w:rsid w:val="002829E3"/>
    <w:rsid w:val="00297FBB"/>
    <w:rsid w:val="002B2EB1"/>
    <w:rsid w:val="002B47E0"/>
    <w:rsid w:val="002B5806"/>
    <w:rsid w:val="002E0838"/>
    <w:rsid w:val="002F032F"/>
    <w:rsid w:val="002F2E85"/>
    <w:rsid w:val="002F3786"/>
    <w:rsid w:val="003113C3"/>
    <w:rsid w:val="003415DC"/>
    <w:rsid w:val="003539C6"/>
    <w:rsid w:val="00357692"/>
    <w:rsid w:val="0038315F"/>
    <w:rsid w:val="003838BD"/>
    <w:rsid w:val="003A3B8B"/>
    <w:rsid w:val="003B4B99"/>
    <w:rsid w:val="003D3E72"/>
    <w:rsid w:val="003D5815"/>
    <w:rsid w:val="0041700E"/>
    <w:rsid w:val="00431E1E"/>
    <w:rsid w:val="00433883"/>
    <w:rsid w:val="00490B2C"/>
    <w:rsid w:val="004A272E"/>
    <w:rsid w:val="004A4062"/>
    <w:rsid w:val="004C18BA"/>
    <w:rsid w:val="004D3E84"/>
    <w:rsid w:val="004F66C3"/>
    <w:rsid w:val="00514DC3"/>
    <w:rsid w:val="00524B63"/>
    <w:rsid w:val="00555773"/>
    <w:rsid w:val="0058689E"/>
    <w:rsid w:val="005903C2"/>
    <w:rsid w:val="005B64E4"/>
    <w:rsid w:val="005D52D8"/>
    <w:rsid w:val="005F0DC4"/>
    <w:rsid w:val="0060045E"/>
    <w:rsid w:val="00616EA5"/>
    <w:rsid w:val="00645220"/>
    <w:rsid w:val="006514E4"/>
    <w:rsid w:val="0065445A"/>
    <w:rsid w:val="006778EE"/>
    <w:rsid w:val="006816F9"/>
    <w:rsid w:val="00693741"/>
    <w:rsid w:val="0069438D"/>
    <w:rsid w:val="006A745D"/>
    <w:rsid w:val="006C366A"/>
    <w:rsid w:val="006E0EA6"/>
    <w:rsid w:val="006F6E47"/>
    <w:rsid w:val="006F780A"/>
    <w:rsid w:val="0071054F"/>
    <w:rsid w:val="007263AF"/>
    <w:rsid w:val="0072773E"/>
    <w:rsid w:val="00750EAD"/>
    <w:rsid w:val="00750F34"/>
    <w:rsid w:val="007629CC"/>
    <w:rsid w:val="00786282"/>
    <w:rsid w:val="007C14FD"/>
    <w:rsid w:val="007D0FBD"/>
    <w:rsid w:val="007E4477"/>
    <w:rsid w:val="007F3E75"/>
    <w:rsid w:val="0080193B"/>
    <w:rsid w:val="008051E9"/>
    <w:rsid w:val="008169F5"/>
    <w:rsid w:val="00826C0F"/>
    <w:rsid w:val="00842E17"/>
    <w:rsid w:val="00861C3B"/>
    <w:rsid w:val="00882545"/>
    <w:rsid w:val="008838CE"/>
    <w:rsid w:val="00883D65"/>
    <w:rsid w:val="008878D2"/>
    <w:rsid w:val="008B079B"/>
    <w:rsid w:val="008D3D37"/>
    <w:rsid w:val="008D4C03"/>
    <w:rsid w:val="008F3952"/>
    <w:rsid w:val="009150D8"/>
    <w:rsid w:val="00921493"/>
    <w:rsid w:val="00962610"/>
    <w:rsid w:val="00962629"/>
    <w:rsid w:val="00982388"/>
    <w:rsid w:val="00994F99"/>
    <w:rsid w:val="009B687A"/>
    <w:rsid w:val="009E17EB"/>
    <w:rsid w:val="00A018B0"/>
    <w:rsid w:val="00A10A35"/>
    <w:rsid w:val="00A315F2"/>
    <w:rsid w:val="00A33D7D"/>
    <w:rsid w:val="00A538C9"/>
    <w:rsid w:val="00AA7788"/>
    <w:rsid w:val="00AB3B79"/>
    <w:rsid w:val="00AD3513"/>
    <w:rsid w:val="00AD358F"/>
    <w:rsid w:val="00AD3914"/>
    <w:rsid w:val="00AF30F0"/>
    <w:rsid w:val="00B030CE"/>
    <w:rsid w:val="00B065B9"/>
    <w:rsid w:val="00B12DEA"/>
    <w:rsid w:val="00B13966"/>
    <w:rsid w:val="00B14A68"/>
    <w:rsid w:val="00B20708"/>
    <w:rsid w:val="00B23DC2"/>
    <w:rsid w:val="00B5119A"/>
    <w:rsid w:val="00B84C48"/>
    <w:rsid w:val="00B9147E"/>
    <w:rsid w:val="00C10856"/>
    <w:rsid w:val="00C25497"/>
    <w:rsid w:val="00C37655"/>
    <w:rsid w:val="00C516CE"/>
    <w:rsid w:val="00C6343B"/>
    <w:rsid w:val="00C85A8A"/>
    <w:rsid w:val="00CC22D1"/>
    <w:rsid w:val="00CF6EC2"/>
    <w:rsid w:val="00D07879"/>
    <w:rsid w:val="00D22EAA"/>
    <w:rsid w:val="00D30ACB"/>
    <w:rsid w:val="00D444F3"/>
    <w:rsid w:val="00D622BF"/>
    <w:rsid w:val="00D8684B"/>
    <w:rsid w:val="00DA2930"/>
    <w:rsid w:val="00DA2B79"/>
    <w:rsid w:val="00DB5A3B"/>
    <w:rsid w:val="00DC205E"/>
    <w:rsid w:val="00E215BD"/>
    <w:rsid w:val="00E22EF4"/>
    <w:rsid w:val="00E2322D"/>
    <w:rsid w:val="00E37A57"/>
    <w:rsid w:val="00E73305"/>
    <w:rsid w:val="00E835C6"/>
    <w:rsid w:val="00E9416F"/>
    <w:rsid w:val="00EA1B80"/>
    <w:rsid w:val="00EB7258"/>
    <w:rsid w:val="00EB7276"/>
    <w:rsid w:val="00EC51A6"/>
    <w:rsid w:val="00EF5886"/>
    <w:rsid w:val="00F13C4B"/>
    <w:rsid w:val="00F25176"/>
    <w:rsid w:val="00F27C73"/>
    <w:rsid w:val="00F45743"/>
    <w:rsid w:val="00F47454"/>
    <w:rsid w:val="00F510DC"/>
    <w:rsid w:val="00F563A8"/>
    <w:rsid w:val="00F767D3"/>
    <w:rsid w:val="00FC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0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A1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0A3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F780A"/>
  </w:style>
  <w:style w:type="character" w:styleId="a6">
    <w:name w:val="Hyperlink"/>
    <w:uiPriority w:val="99"/>
    <w:rsid w:val="006F780A"/>
    <w:rPr>
      <w:color w:val="0000FF"/>
      <w:u w:val="single"/>
    </w:rPr>
  </w:style>
  <w:style w:type="paragraph" w:styleId="a7">
    <w:name w:val="Subtitle"/>
    <w:basedOn w:val="a"/>
    <w:link w:val="Char1"/>
    <w:qFormat/>
    <w:rsid w:val="006F780A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6F780A"/>
    <w:rPr>
      <w:rFonts w:ascii="Arial" w:eastAsia="宋体" w:hAnsi="Arial" w:cs="Arial"/>
      <w:b/>
      <w:bCs/>
      <w:kern w:val="28"/>
      <w:sz w:val="32"/>
      <w:szCs w:val="32"/>
    </w:rPr>
  </w:style>
  <w:style w:type="paragraph" w:styleId="a8">
    <w:name w:val="List Paragraph"/>
    <w:basedOn w:val="a"/>
    <w:qFormat/>
    <w:rsid w:val="006F780A"/>
    <w:pPr>
      <w:ind w:firstLineChars="200" w:firstLine="420"/>
    </w:pPr>
    <w:rPr>
      <w:rFonts w:ascii="Calibri" w:hAnsi="Calibri"/>
      <w:szCs w:val="22"/>
    </w:rPr>
  </w:style>
  <w:style w:type="character" w:styleId="a9">
    <w:name w:val="FollowedHyperlink"/>
    <w:basedOn w:val="a0"/>
    <w:uiPriority w:val="99"/>
    <w:semiHidden/>
    <w:unhideWhenUsed/>
    <w:rsid w:val="0009717A"/>
    <w:rPr>
      <w:color w:val="800080"/>
      <w:u w:val="single"/>
    </w:rPr>
  </w:style>
  <w:style w:type="paragraph" w:customStyle="1" w:styleId="font5">
    <w:name w:val="font5"/>
    <w:basedOn w:val="a"/>
    <w:rsid w:val="00097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97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9717A"/>
    <w:pPr>
      <w:widowControl/>
      <w:spacing w:before="100" w:beforeAutospacing="1" w:after="100" w:afterAutospacing="1"/>
      <w:jc w:val="left"/>
    </w:pPr>
    <w:rPr>
      <w:rFonts w:ascii="方正姚体" w:eastAsia="方正姚体" w:hAnsi="宋体" w:cs="宋体"/>
      <w:color w:val="000000"/>
      <w:kern w:val="0"/>
      <w:sz w:val="24"/>
    </w:rPr>
  </w:style>
  <w:style w:type="paragraph" w:customStyle="1" w:styleId="font8">
    <w:name w:val="font8"/>
    <w:basedOn w:val="a"/>
    <w:rsid w:val="0009717A"/>
    <w:pPr>
      <w:widowControl/>
      <w:spacing w:before="100" w:beforeAutospacing="1" w:after="100" w:afterAutospacing="1"/>
      <w:jc w:val="left"/>
    </w:pPr>
    <w:rPr>
      <w:rFonts w:ascii="方正姚体" w:eastAsia="方正姚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09717A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0971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09717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097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rsid w:val="0009717A"/>
    <w:pPr>
      <w:widowControl/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70">
    <w:name w:val="xl70"/>
    <w:basedOn w:val="a"/>
    <w:rsid w:val="0009717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097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rsid w:val="00097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2"/>
      <w:szCs w:val="22"/>
    </w:rPr>
  </w:style>
  <w:style w:type="paragraph" w:customStyle="1" w:styleId="xl73">
    <w:name w:val="xl73"/>
    <w:basedOn w:val="a"/>
    <w:rsid w:val="0009717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74">
    <w:name w:val="xl74"/>
    <w:basedOn w:val="a"/>
    <w:rsid w:val="00097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75">
    <w:name w:val="xl75"/>
    <w:basedOn w:val="a"/>
    <w:rsid w:val="0009717A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2"/>
      <w:szCs w:val="22"/>
    </w:rPr>
  </w:style>
  <w:style w:type="paragraph" w:customStyle="1" w:styleId="xl76">
    <w:name w:val="xl76"/>
    <w:basedOn w:val="a"/>
    <w:rsid w:val="0009717A"/>
    <w:pPr>
      <w:widowControl/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77">
    <w:name w:val="xl77"/>
    <w:basedOn w:val="a"/>
    <w:rsid w:val="00097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2"/>
      <w:szCs w:val="22"/>
    </w:rPr>
  </w:style>
  <w:style w:type="paragraph" w:customStyle="1" w:styleId="xl78">
    <w:name w:val="xl78"/>
    <w:basedOn w:val="a"/>
    <w:rsid w:val="0009717A"/>
    <w:pPr>
      <w:widowControl/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097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80">
    <w:name w:val="xl80"/>
    <w:basedOn w:val="a"/>
    <w:rsid w:val="0009717A"/>
    <w:pPr>
      <w:widowControl/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1">
    <w:name w:val="xl81"/>
    <w:basedOn w:val="a"/>
    <w:rsid w:val="0009717A"/>
    <w:pPr>
      <w:widowControl/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09717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3">
    <w:name w:val="xl83"/>
    <w:basedOn w:val="a"/>
    <w:rsid w:val="0009717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4">
    <w:name w:val="xl84"/>
    <w:basedOn w:val="a"/>
    <w:rsid w:val="0009717A"/>
    <w:pPr>
      <w:widowControl/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09717A"/>
    <w:pPr>
      <w:widowControl/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86">
    <w:name w:val="xl86"/>
    <w:basedOn w:val="a"/>
    <w:rsid w:val="0009717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7">
    <w:name w:val="xl87"/>
    <w:basedOn w:val="a"/>
    <w:rsid w:val="0009717A"/>
    <w:pPr>
      <w:widowControl/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88">
    <w:name w:val="xl88"/>
    <w:basedOn w:val="a"/>
    <w:rsid w:val="0009717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9">
    <w:name w:val="xl89"/>
    <w:basedOn w:val="a"/>
    <w:rsid w:val="0009717A"/>
    <w:pPr>
      <w:widowControl/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90">
    <w:name w:val="xl90"/>
    <w:basedOn w:val="a"/>
    <w:rsid w:val="0009717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91">
    <w:name w:val="xl91"/>
    <w:basedOn w:val="a"/>
    <w:rsid w:val="0009717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92">
    <w:name w:val="xl92"/>
    <w:basedOn w:val="a"/>
    <w:rsid w:val="0009717A"/>
    <w:pPr>
      <w:widowControl/>
      <w:pBdr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93">
    <w:name w:val="xl93"/>
    <w:basedOn w:val="a"/>
    <w:rsid w:val="0009717A"/>
    <w:pPr>
      <w:widowControl/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4"/>
    </w:rPr>
  </w:style>
  <w:style w:type="paragraph" w:customStyle="1" w:styleId="xl94">
    <w:name w:val="xl94"/>
    <w:basedOn w:val="a"/>
    <w:rsid w:val="0009717A"/>
    <w:pPr>
      <w:widowControl/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09717A"/>
    <w:pPr>
      <w:widowControl/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96">
    <w:name w:val="xl96"/>
    <w:basedOn w:val="a"/>
    <w:rsid w:val="000971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7">
    <w:name w:val="xl97"/>
    <w:basedOn w:val="a"/>
    <w:rsid w:val="0009717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09717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097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097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09717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097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097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09717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09717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6">
    <w:name w:val="xl106"/>
    <w:basedOn w:val="a"/>
    <w:rsid w:val="00097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097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09717A"/>
    <w:pPr>
      <w:widowControl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09717A"/>
    <w:pPr>
      <w:widowControl/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09717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1">
    <w:name w:val="xl111"/>
    <w:basedOn w:val="a"/>
    <w:rsid w:val="00097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2">
    <w:name w:val="xl112"/>
    <w:basedOn w:val="a"/>
    <w:rsid w:val="00097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姚体" w:eastAsia="方正姚体" w:hAnsi="宋体" w:cs="宋体"/>
      <w:b/>
      <w:bCs/>
      <w:color w:val="000000"/>
      <w:kern w:val="0"/>
      <w:sz w:val="22"/>
      <w:szCs w:val="22"/>
    </w:rPr>
  </w:style>
  <w:style w:type="paragraph" w:customStyle="1" w:styleId="xl113">
    <w:name w:val="xl113"/>
    <w:basedOn w:val="a"/>
    <w:rsid w:val="00097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方正姚体" w:eastAsia="方正姚体" w:hAnsi="宋体" w:cs="宋体"/>
      <w:b/>
      <w:bCs/>
      <w:color w:val="000000"/>
      <w:kern w:val="0"/>
      <w:sz w:val="22"/>
      <w:szCs w:val="22"/>
    </w:rPr>
  </w:style>
  <w:style w:type="paragraph" w:customStyle="1" w:styleId="xl114">
    <w:name w:val="xl114"/>
    <w:basedOn w:val="a"/>
    <w:rsid w:val="0009717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方正姚体" w:eastAsia="方正姚体" w:hAnsi="宋体" w:cs="宋体"/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09717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60045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0045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0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A1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0A3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F780A"/>
  </w:style>
  <w:style w:type="character" w:styleId="a6">
    <w:name w:val="Hyperlink"/>
    <w:rsid w:val="006F780A"/>
    <w:rPr>
      <w:color w:val="0000FF"/>
      <w:u w:val="single"/>
    </w:rPr>
  </w:style>
  <w:style w:type="paragraph" w:styleId="a7">
    <w:name w:val="Subtitle"/>
    <w:basedOn w:val="a"/>
    <w:link w:val="Char1"/>
    <w:qFormat/>
    <w:rsid w:val="006F780A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6F780A"/>
    <w:rPr>
      <w:rFonts w:ascii="Arial" w:eastAsia="宋体" w:hAnsi="Arial" w:cs="Arial"/>
      <w:b/>
      <w:bCs/>
      <w:kern w:val="28"/>
      <w:sz w:val="32"/>
      <w:szCs w:val="32"/>
    </w:rPr>
  </w:style>
  <w:style w:type="paragraph" w:styleId="a8">
    <w:name w:val="List Paragraph"/>
    <w:basedOn w:val="a"/>
    <w:qFormat/>
    <w:rsid w:val="006F780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6CBE4-DF4F-45CD-98D7-326BBF42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lidazeng</dc:creator>
  <cp:lastModifiedBy>Windows 用户</cp:lastModifiedBy>
  <cp:revision>24</cp:revision>
  <dcterms:created xsi:type="dcterms:W3CDTF">2019-10-09T09:21:00Z</dcterms:created>
  <dcterms:modified xsi:type="dcterms:W3CDTF">2019-10-16T01:50:00Z</dcterms:modified>
</cp:coreProperties>
</file>