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65D" w:rsidRDefault="009D55F9">
      <w:pPr>
        <w:widowControl/>
        <w:spacing w:line="560" w:lineRule="exact"/>
        <w:jc w:val="center"/>
        <w:rPr>
          <w:rFonts w:ascii="仿宋_GB2312" w:eastAsia="仿宋_GB2312" w:hAnsi="仿宋" w:cs="仿宋"/>
          <w:bCs/>
          <w:kern w:val="0"/>
          <w:sz w:val="32"/>
          <w:szCs w:val="32"/>
        </w:rPr>
      </w:pPr>
      <w:r>
        <w:rPr>
          <w:rFonts w:ascii="仿宋_GB2312" w:eastAsia="仿宋_GB2312" w:hAnsi="仿宋" w:cs="仿宋" w:hint="eastAsia"/>
          <w:bCs/>
          <w:noProof/>
          <w:kern w:val="0"/>
          <w:sz w:val="32"/>
          <w:szCs w:val="32"/>
        </w:rPr>
        <w:drawing>
          <wp:anchor distT="0" distB="0" distL="114300" distR="114300" simplePos="0" relativeHeight="251658752" behindDoc="1" locked="0" layoutInCell="1" allowOverlap="1">
            <wp:simplePos x="0" y="0"/>
            <wp:positionH relativeFrom="column">
              <wp:posOffset>-1002665</wp:posOffset>
            </wp:positionH>
            <wp:positionV relativeFrom="paragraph">
              <wp:posOffset>-1334770</wp:posOffset>
            </wp:positionV>
            <wp:extent cx="7557135" cy="10708005"/>
            <wp:effectExtent l="0" t="0" r="5715" b="17145"/>
            <wp:wrapNone/>
            <wp:docPr id="22" name="图片 22" descr="C:\Users\Administrator\Desktop\高猛5.16\图形2.jpg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高猛5.16\图形2.jpg图形2"/>
                    <pic:cNvPicPr>
                      <a:picLocks noChangeAspect="1"/>
                    </pic:cNvPicPr>
                  </pic:nvPicPr>
                  <pic:blipFill>
                    <a:blip r:embed="rId9"/>
                    <a:srcRect/>
                    <a:stretch>
                      <a:fillRect/>
                    </a:stretch>
                  </pic:blipFill>
                  <pic:spPr>
                    <a:xfrm>
                      <a:off x="0" y="0"/>
                      <a:ext cx="7557135" cy="10708005"/>
                    </a:xfrm>
                    <a:prstGeom prst="rect">
                      <a:avLst/>
                    </a:prstGeom>
                  </pic:spPr>
                </pic:pic>
              </a:graphicData>
            </a:graphic>
          </wp:anchor>
        </w:drawing>
      </w:r>
    </w:p>
    <w:p w:rsidR="0054065D" w:rsidRDefault="0054065D">
      <w:pPr>
        <w:widowControl/>
        <w:spacing w:line="560" w:lineRule="exact"/>
        <w:jc w:val="center"/>
        <w:rPr>
          <w:rFonts w:ascii="仿宋_GB2312" w:eastAsia="仿宋_GB2312" w:hAnsi="仿宋" w:cs="仿宋"/>
          <w:bCs/>
          <w:kern w:val="0"/>
          <w:sz w:val="32"/>
          <w:szCs w:val="32"/>
        </w:rPr>
      </w:pPr>
    </w:p>
    <w:p w:rsidR="0054065D" w:rsidRDefault="0054065D">
      <w:pPr>
        <w:widowControl/>
        <w:spacing w:line="560" w:lineRule="exact"/>
        <w:jc w:val="center"/>
        <w:rPr>
          <w:rFonts w:ascii="仿宋_GB2312" w:eastAsia="仿宋_GB2312" w:hAnsi="仿宋" w:cs="仿宋"/>
          <w:bCs/>
          <w:kern w:val="0"/>
          <w:sz w:val="32"/>
          <w:szCs w:val="32"/>
        </w:rPr>
      </w:pPr>
    </w:p>
    <w:p w:rsidR="0054065D" w:rsidRDefault="0054065D" w:rsidP="00AF01ED">
      <w:pPr>
        <w:widowControl/>
        <w:spacing w:beforeLines="130" w:before="405" w:line="440" w:lineRule="exact"/>
        <w:jc w:val="center"/>
        <w:rPr>
          <w:rFonts w:ascii="仿宋_GB2312" w:eastAsia="仿宋_GB2312" w:hAnsi="仿宋" w:cs="仿宋"/>
          <w:bCs/>
          <w:kern w:val="0"/>
          <w:sz w:val="32"/>
          <w:szCs w:val="32"/>
        </w:rPr>
      </w:pPr>
    </w:p>
    <w:p w:rsidR="0054065D" w:rsidRDefault="0054065D" w:rsidP="00AF01ED">
      <w:pPr>
        <w:widowControl/>
        <w:spacing w:beforeLines="130" w:before="405" w:line="440" w:lineRule="exact"/>
        <w:jc w:val="center"/>
        <w:rPr>
          <w:rFonts w:ascii="仿宋_GB2312" w:eastAsia="仿宋_GB2312" w:hAnsi="仿宋" w:cs="仿宋"/>
          <w:bCs/>
          <w:kern w:val="0"/>
          <w:sz w:val="32"/>
          <w:szCs w:val="32"/>
        </w:rPr>
      </w:pPr>
    </w:p>
    <w:p w:rsidR="0054065D" w:rsidRDefault="0054065D" w:rsidP="00AF01ED">
      <w:pPr>
        <w:widowControl/>
        <w:spacing w:beforeLines="130" w:before="405" w:line="440" w:lineRule="exact"/>
        <w:jc w:val="center"/>
        <w:rPr>
          <w:rFonts w:ascii="仿宋_GB2312" w:eastAsia="仿宋_GB2312" w:hAnsi="仿宋" w:cs="仿宋"/>
          <w:bCs/>
          <w:kern w:val="0"/>
          <w:sz w:val="32"/>
          <w:szCs w:val="32"/>
        </w:rPr>
      </w:pPr>
    </w:p>
    <w:p w:rsidR="0054065D" w:rsidRDefault="0054065D" w:rsidP="00AF01ED">
      <w:pPr>
        <w:widowControl/>
        <w:spacing w:beforeLines="130" w:before="405" w:line="440" w:lineRule="exact"/>
        <w:rPr>
          <w:rFonts w:ascii="仿宋_GB2312" w:eastAsia="仿宋_GB2312" w:hAnsi="仿宋" w:cs="仿宋"/>
          <w:bCs/>
          <w:kern w:val="0"/>
          <w:sz w:val="32"/>
          <w:szCs w:val="32"/>
        </w:rPr>
      </w:pPr>
    </w:p>
    <w:p w:rsidR="0054065D" w:rsidRDefault="009D55F9" w:rsidP="00AF01ED">
      <w:pPr>
        <w:widowControl/>
        <w:spacing w:beforeLines="130" w:before="405" w:line="440" w:lineRule="exact"/>
        <w:jc w:val="center"/>
        <w:rPr>
          <w:rFonts w:ascii="仿宋_GB2312" w:eastAsia="仿宋_GB2312" w:hAnsi="仿宋" w:cs="仿宋"/>
          <w:bCs/>
          <w:kern w:val="0"/>
          <w:sz w:val="32"/>
          <w:szCs w:val="32"/>
        </w:rPr>
      </w:pPr>
      <w:r>
        <w:rPr>
          <w:rFonts w:ascii="仿宋_GB2312" w:eastAsia="仿宋_GB2312" w:hAnsi="仿宋" w:cs="仿宋" w:hint="eastAsia"/>
          <w:bCs/>
          <w:kern w:val="0"/>
          <w:sz w:val="32"/>
          <w:szCs w:val="32"/>
        </w:rPr>
        <w:t xml:space="preserve"> </w:t>
      </w:r>
    </w:p>
    <w:p w:rsidR="0054065D" w:rsidRDefault="0054065D" w:rsidP="00AF01ED">
      <w:pPr>
        <w:widowControl/>
        <w:spacing w:beforeLines="130" w:before="405" w:line="440" w:lineRule="exact"/>
        <w:jc w:val="center"/>
        <w:rPr>
          <w:rFonts w:ascii="仿宋_GB2312" w:eastAsia="仿宋_GB2312" w:hAnsi="仿宋" w:cs="仿宋"/>
          <w:bCs/>
          <w:kern w:val="0"/>
          <w:sz w:val="32"/>
          <w:szCs w:val="32"/>
        </w:rPr>
      </w:pPr>
    </w:p>
    <w:p w:rsidR="0054065D" w:rsidRDefault="0054065D">
      <w:pPr>
        <w:widowControl/>
        <w:spacing w:line="440" w:lineRule="exact"/>
        <w:rPr>
          <w:rFonts w:ascii="仿宋_GB2312" w:eastAsia="仿宋_GB2312" w:hAnsi="仿宋" w:cs="仿宋"/>
          <w:bCs/>
          <w:kern w:val="0"/>
          <w:sz w:val="32"/>
          <w:szCs w:val="32"/>
        </w:rPr>
      </w:pPr>
    </w:p>
    <w:p w:rsidR="0054065D" w:rsidRDefault="009D55F9" w:rsidP="00AF01ED">
      <w:pPr>
        <w:widowControl/>
        <w:spacing w:beforeLines="50" w:before="156" w:line="440" w:lineRule="exact"/>
        <w:jc w:val="center"/>
        <w:rPr>
          <w:rFonts w:ascii="仿宋_GB2312" w:eastAsia="仿宋_GB2312" w:hAnsi="仿宋" w:cs="仿宋"/>
          <w:bCs/>
          <w:kern w:val="0"/>
          <w:sz w:val="44"/>
          <w:szCs w:val="44"/>
        </w:rPr>
      </w:pPr>
      <w:r>
        <w:rPr>
          <w:rFonts w:ascii="仿宋_GB2312" w:eastAsia="仿宋_GB2312" w:hAnsi="仿宋" w:cs="仿宋" w:hint="eastAsia"/>
          <w:bCs/>
          <w:kern w:val="0"/>
          <w:sz w:val="32"/>
          <w:szCs w:val="32"/>
        </w:rPr>
        <w:t>京工发〔</w:t>
      </w:r>
      <w:r>
        <w:rPr>
          <w:rFonts w:ascii="仿宋_GB2312" w:eastAsia="仿宋_GB2312" w:hAnsi="仿宋" w:cs="仿宋" w:hint="eastAsia"/>
          <w:bCs/>
          <w:kern w:val="0"/>
          <w:sz w:val="32"/>
          <w:szCs w:val="32"/>
        </w:rPr>
        <w:t>2019</w:t>
      </w:r>
      <w:r>
        <w:rPr>
          <w:rFonts w:ascii="仿宋_GB2312" w:eastAsia="仿宋_GB2312" w:hAnsi="仿宋" w:cs="仿宋" w:hint="eastAsia"/>
          <w:bCs/>
          <w:kern w:val="0"/>
          <w:sz w:val="32"/>
          <w:szCs w:val="32"/>
        </w:rPr>
        <w:t>〕</w:t>
      </w:r>
      <w:r>
        <w:rPr>
          <w:rFonts w:ascii="仿宋_GB2312" w:eastAsia="仿宋_GB2312" w:hAnsi="仿宋" w:cs="仿宋" w:hint="eastAsia"/>
          <w:bCs/>
          <w:kern w:val="0"/>
          <w:sz w:val="32"/>
          <w:szCs w:val="32"/>
        </w:rPr>
        <w:t>7</w:t>
      </w:r>
      <w:r>
        <w:rPr>
          <w:rFonts w:ascii="仿宋_GB2312" w:eastAsia="仿宋_GB2312" w:hAnsi="仿宋" w:cs="仿宋" w:hint="eastAsia"/>
          <w:bCs/>
          <w:kern w:val="0"/>
          <w:sz w:val="32"/>
          <w:szCs w:val="32"/>
        </w:rPr>
        <w:t>号</w:t>
      </w:r>
    </w:p>
    <w:p w:rsidR="0054065D" w:rsidRDefault="009D55F9">
      <w:pPr>
        <w:widowControl/>
        <w:spacing w:line="440" w:lineRule="exact"/>
        <w:jc w:val="center"/>
        <w:rPr>
          <w:rFonts w:ascii="仿宋_GB2312" w:eastAsia="仿宋_GB2312" w:hAnsi="仿宋" w:cs="仿宋"/>
          <w:bCs/>
          <w:color w:val="FF0000"/>
          <w:kern w:val="0"/>
          <w:sz w:val="44"/>
          <w:szCs w:val="44"/>
        </w:rPr>
      </w:pPr>
      <w:r>
        <w:rPr>
          <w:noProof/>
          <w:color w:val="FF0000"/>
          <w:sz w:val="44"/>
          <w:szCs w:val="44"/>
        </w:rPr>
        <mc:AlternateContent>
          <mc:Choice Requires="wps">
            <w:drawing>
              <wp:anchor distT="0" distB="0" distL="114300" distR="114300" simplePos="0" relativeHeight="251656704" behindDoc="0" locked="0" layoutInCell="1" allowOverlap="1">
                <wp:simplePos x="0" y="0"/>
                <wp:positionH relativeFrom="column">
                  <wp:posOffset>-69850</wp:posOffset>
                </wp:positionH>
                <wp:positionV relativeFrom="paragraph">
                  <wp:posOffset>109220</wp:posOffset>
                </wp:positionV>
                <wp:extent cx="2592070" cy="0"/>
                <wp:effectExtent l="0" t="9525" r="17780" b="9525"/>
                <wp:wrapNone/>
                <wp:docPr id="19" name="直接连接符 19"/>
                <wp:cNvGraphicFramePr/>
                <a:graphic xmlns:a="http://schemas.openxmlformats.org/drawingml/2006/main">
                  <a:graphicData uri="http://schemas.microsoft.com/office/word/2010/wordprocessingShape">
                    <wps:wsp>
                      <wps:cNvCnPr/>
                      <wps:spPr>
                        <a:xfrm>
                          <a:off x="1043305" y="4413250"/>
                          <a:ext cx="2592070" cy="0"/>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5pt;margin-top:8.6pt;height:0pt;width:204.1pt;z-index:251659264;mso-width-relative:page;mso-height-relative:page;" filled="f" stroked="t" coordsize="21600,21600" o:gfxdata="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&#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mZBVzYAAAACQEAAA8AAAAAAAAAAQAgAAAAIgAAAGRy&#10;cy9kb3ducmV2LnhtbFBLAQIUABQAAAAIAIdO4kCJou1pzAEAAFsDAAAOAAAAAAAAAAEAIAAAACcB&#10;AABkcnMvZTJvRG9jLnhtbFBLBQYAAAAABgAGAFkBAABlBQAAAAA=&#10;">
                <v:fill on="f" focussize="0,0"/>
                <v:stroke weight="1.5pt" color="#FF0000 [3200]" joinstyle="round"/>
                <v:imagedata o:title=""/>
                <o:lock v:ext="edit" aspectratio="f"/>
              </v:line>
            </w:pict>
          </mc:Fallback>
        </mc:AlternateContent>
      </w:r>
      <w:r>
        <w:rPr>
          <w:noProof/>
          <w:color w:val="FF0000"/>
          <w:sz w:val="44"/>
          <w:szCs w:val="44"/>
        </w:rPr>
        <mc:AlternateContent>
          <mc:Choice Requires="wps">
            <w:drawing>
              <wp:anchor distT="0" distB="0" distL="114300" distR="114300" simplePos="0" relativeHeight="251657728" behindDoc="0" locked="0" layoutInCell="1" allowOverlap="1">
                <wp:simplePos x="0" y="0"/>
                <wp:positionH relativeFrom="column">
                  <wp:posOffset>3061970</wp:posOffset>
                </wp:positionH>
                <wp:positionV relativeFrom="paragraph">
                  <wp:posOffset>102235</wp:posOffset>
                </wp:positionV>
                <wp:extent cx="2592070" cy="0"/>
                <wp:effectExtent l="0" t="9525" r="17780" b="9525"/>
                <wp:wrapNone/>
                <wp:docPr id="20" name="直接连接符 20"/>
                <wp:cNvGraphicFramePr/>
                <a:graphic xmlns:a="http://schemas.openxmlformats.org/drawingml/2006/main">
                  <a:graphicData uri="http://schemas.microsoft.com/office/word/2010/wordprocessingShape">
                    <wps:wsp>
                      <wps:cNvCnPr/>
                      <wps:spPr>
                        <a:xfrm>
                          <a:off x="0" y="0"/>
                          <a:ext cx="2592070"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41.1pt;margin-top:8.05pt;height:0pt;width:204.1pt;z-index:251661312;mso-width-relative:page;mso-height-relative:page;" filled="f" stroked="t" coordsize="21600,21600" o:gfxdata="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G0pU9gAAAAJAQAADwAAAAAAAAABACAAAAAiAAAAZHJzL2Rvd25yZXYueG1s&#10;UEsBAhQAFAAAAAgAh07iQPA5aLu/AQAATwMAAA4AAAAAAAAAAQAgAAAAJwEAAGRycy9lMm9Eb2Mu&#10;eG1sUEsFBgAAAAAGAAYAWQEAAFgFAAAAAA==&#10;">
                <v:fill on="f" focussize="0,0"/>
                <v:stroke weight="1.5pt" color="#FF0000 [3205]" joinstyle="round"/>
                <v:imagedata o:title=""/>
                <o:lock v:ext="edit" aspectratio="f"/>
              </v:line>
            </w:pict>
          </mc:Fallback>
        </mc:AlternateContent>
      </w:r>
      <w:r>
        <w:rPr>
          <w:rFonts w:hint="eastAsia"/>
          <w:color w:val="FF0000"/>
          <w:sz w:val="44"/>
          <w:szCs w:val="44"/>
        </w:rPr>
        <w:t>★</w:t>
      </w:r>
    </w:p>
    <w:p w:rsidR="0054065D" w:rsidRDefault="0054065D" w:rsidP="00AF01ED">
      <w:pPr>
        <w:spacing w:beforeLines="70" w:before="218" w:line="560" w:lineRule="exact"/>
        <w:jc w:val="center"/>
        <w:rPr>
          <w:rFonts w:ascii="Times New Roman" w:eastAsia="方正小标宋简体" w:hAnsi="Times New Roman" w:cs="Times New Roman"/>
          <w:sz w:val="32"/>
          <w:szCs w:val="32"/>
        </w:rPr>
      </w:pPr>
    </w:p>
    <w:p w:rsidR="0054065D" w:rsidRDefault="009D55F9" w:rsidP="00AF01ED">
      <w:pPr>
        <w:spacing w:beforeLines="20" w:before="62" w:line="56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关于</w:t>
      </w:r>
      <w:r>
        <w:rPr>
          <w:rFonts w:ascii="Times New Roman" w:eastAsia="方正小标宋简体" w:hAnsi="Times New Roman" w:cs="Times New Roman"/>
          <w:sz w:val="44"/>
          <w:szCs w:val="44"/>
        </w:rPr>
        <w:t>举办</w:t>
      </w:r>
      <w:r>
        <w:rPr>
          <w:rFonts w:ascii="Times New Roman" w:eastAsia="方正小标宋简体" w:hAnsi="Times New Roman" w:cs="Times New Roman" w:hint="eastAsia"/>
          <w:sz w:val="44"/>
          <w:szCs w:val="44"/>
        </w:rPr>
        <w:t>“北京力量</w:t>
      </w:r>
      <w:r>
        <w:rPr>
          <w:rFonts w:ascii="宋体" w:eastAsia="宋体" w:hAnsi="宋体" w:cs="Times New Roman" w:hint="eastAsia"/>
          <w:sz w:val="44"/>
          <w:szCs w:val="44"/>
        </w:rPr>
        <w:t>”</w:t>
      </w:r>
      <w:r>
        <w:rPr>
          <w:rFonts w:ascii="Times New Roman" w:eastAsia="方正小标宋简体" w:hAnsi="Times New Roman" w:cs="Times New Roman"/>
          <w:sz w:val="44"/>
          <w:szCs w:val="44"/>
        </w:rPr>
        <w:t>北京市第十二届</w:t>
      </w:r>
    </w:p>
    <w:p w:rsidR="0054065D" w:rsidRDefault="009D55F9" w:rsidP="00AF01ED">
      <w:pPr>
        <w:spacing w:afterLines="50" w:after="156" w:line="56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职工</w:t>
      </w:r>
      <w:r>
        <w:rPr>
          <w:rFonts w:ascii="Times New Roman" w:eastAsia="方正小标宋简体" w:hAnsi="Times New Roman" w:cs="Times New Roman"/>
          <w:sz w:val="44"/>
          <w:szCs w:val="44"/>
        </w:rPr>
        <w:t>文化艺术节的通知</w:t>
      </w:r>
      <w:bookmarkStart w:id="0" w:name="OLE_LINK5"/>
      <w:bookmarkStart w:id="1" w:name="OLE_LINK6"/>
    </w:p>
    <w:p w:rsidR="0054065D" w:rsidRDefault="00AF01ED" w:rsidP="00AF01ED">
      <w:pPr>
        <w:shd w:val="clear" w:color="auto" w:fill="FFFFFF"/>
        <w:tabs>
          <w:tab w:val="left" w:pos="3640"/>
        </w:tabs>
        <w:spacing w:afterLines="10" w:after="31" w:line="560" w:lineRule="exact"/>
        <w:rPr>
          <w:rFonts w:ascii="仿宋_GB2312" w:eastAsia="仿宋_GB2312" w:hAnsi="Times New Roman" w:cs="Times New Roman"/>
          <w:kern w:val="0"/>
          <w:sz w:val="32"/>
          <w:szCs w:val="32"/>
        </w:rPr>
      </w:pPr>
      <w:r>
        <w:rPr>
          <w:rFonts w:ascii="仿宋_GB2312" w:eastAsia="仿宋_GB2312" w:hAnsi="Times New Roman" w:cs="Times New Roman" w:hint="eastAsia"/>
          <w:kern w:val="0"/>
          <w:sz w:val="32"/>
          <w:szCs w:val="32"/>
        </w:rPr>
        <w:t>各区总工会、党委宣传部、</w:t>
      </w:r>
      <w:r w:rsidR="009D55F9">
        <w:rPr>
          <w:rFonts w:ascii="仿宋_GB2312" w:eastAsia="仿宋_GB2312" w:hAnsi="Times New Roman" w:cs="Times New Roman" w:hint="eastAsia"/>
          <w:kern w:val="0"/>
          <w:sz w:val="32"/>
          <w:szCs w:val="32"/>
        </w:rPr>
        <w:t>文化和旅游局、国资委、工商联、文联，各局、集团、公司工会、党委宣传部，各产业工会，各直属基层工会，市工商联各行业、基层商会：</w:t>
      </w:r>
      <w:bookmarkStart w:id="2" w:name="_GoBack"/>
      <w:bookmarkEnd w:id="0"/>
      <w:bookmarkEnd w:id="1"/>
      <w:bookmarkEnd w:id="2"/>
    </w:p>
    <w:p w:rsidR="0054065D" w:rsidRDefault="009D55F9">
      <w:pPr>
        <w:shd w:val="clear" w:color="auto" w:fill="FFFFFF"/>
        <w:tabs>
          <w:tab w:val="left" w:pos="3640"/>
        </w:tabs>
        <w:spacing w:line="560" w:lineRule="exact"/>
        <w:ind w:firstLineChars="200" w:firstLine="640"/>
        <w:rPr>
          <w:rFonts w:ascii="仿宋_GB2312" w:eastAsia="仿宋_GB2312" w:hAnsi="Times New Roman" w:cs="Times New Roman"/>
          <w:color w:val="000000"/>
          <w:spacing w:val="-6"/>
          <w:kern w:val="0"/>
          <w:sz w:val="32"/>
          <w:szCs w:val="32"/>
        </w:rPr>
      </w:pPr>
      <w:r>
        <w:rPr>
          <w:rFonts w:ascii="仿宋_GB2312" w:eastAsia="仿宋_GB2312" w:hAnsi="Times New Roman" w:cs="Times New Roman" w:hint="eastAsia"/>
          <w:color w:val="000000"/>
          <w:kern w:val="0"/>
          <w:sz w:val="32"/>
          <w:szCs w:val="32"/>
        </w:rPr>
        <w:t>2019</w:t>
      </w:r>
      <w:r>
        <w:rPr>
          <w:rFonts w:ascii="仿宋_GB2312" w:eastAsia="仿宋_GB2312" w:hAnsi="Times New Roman" w:cs="Times New Roman" w:hint="eastAsia"/>
          <w:color w:val="000000"/>
          <w:kern w:val="0"/>
          <w:sz w:val="32"/>
          <w:szCs w:val="32"/>
        </w:rPr>
        <w:t>年是中华人民共和国成立</w:t>
      </w:r>
      <w:r>
        <w:rPr>
          <w:rFonts w:ascii="仿宋_GB2312" w:eastAsia="仿宋_GB2312" w:hAnsi="Times New Roman" w:cs="Times New Roman" w:hint="eastAsia"/>
          <w:color w:val="000000"/>
          <w:kern w:val="0"/>
          <w:sz w:val="32"/>
          <w:szCs w:val="32"/>
        </w:rPr>
        <w:t>70</w:t>
      </w:r>
      <w:r>
        <w:rPr>
          <w:rFonts w:ascii="仿宋_GB2312" w:eastAsia="仿宋_GB2312" w:hAnsi="Times New Roman" w:cs="Times New Roman" w:hint="eastAsia"/>
          <w:color w:val="000000"/>
          <w:kern w:val="0"/>
          <w:sz w:val="32"/>
          <w:szCs w:val="32"/>
        </w:rPr>
        <w:t>周年</w:t>
      </w:r>
      <w:r>
        <w:rPr>
          <w:rFonts w:ascii="仿宋_GB2312" w:eastAsia="仿宋_GB2312" w:hAnsi="Times New Roman" w:cs="Times New Roman" w:hint="eastAsia"/>
          <w:color w:val="000000"/>
          <w:spacing w:val="-6"/>
          <w:kern w:val="0"/>
          <w:sz w:val="32"/>
          <w:szCs w:val="32"/>
        </w:rPr>
        <w:t>。北京作为首都，为</w:t>
      </w:r>
      <w:r>
        <w:rPr>
          <w:rFonts w:ascii="仿宋_GB2312" w:eastAsia="仿宋_GB2312" w:hAnsi="Times New Roman" w:cs="Times New Roman" w:hint="eastAsia"/>
          <w:color w:val="000000"/>
          <w:spacing w:val="-6"/>
          <w:kern w:val="0"/>
          <w:sz w:val="32"/>
          <w:szCs w:val="32"/>
        </w:rPr>
        <w:lastRenderedPageBreak/>
        <w:t>在全市广大职工中大力营造庆祝新中国成立</w:t>
      </w:r>
      <w:r>
        <w:rPr>
          <w:rFonts w:ascii="仿宋_GB2312" w:eastAsia="仿宋_GB2312" w:hAnsi="Times New Roman" w:cs="Times New Roman" w:hint="eastAsia"/>
          <w:color w:val="000000"/>
          <w:spacing w:val="-6"/>
          <w:kern w:val="0"/>
          <w:sz w:val="32"/>
          <w:szCs w:val="32"/>
        </w:rPr>
        <w:t>70</w:t>
      </w:r>
      <w:r>
        <w:rPr>
          <w:rFonts w:ascii="仿宋_GB2312" w:eastAsia="仿宋_GB2312" w:hAnsi="Times New Roman" w:cs="Times New Roman" w:hint="eastAsia"/>
          <w:color w:val="000000"/>
          <w:spacing w:val="-6"/>
          <w:kern w:val="0"/>
          <w:sz w:val="32"/>
          <w:szCs w:val="32"/>
        </w:rPr>
        <w:t>周年的浓厚氛围，市总工会联合市委宣传部、市文化和旅游局、市国资委、市工商联、市文联共同主办北京市第十二届职工文化艺术节。现将有关事项通知</w:t>
      </w:r>
      <w:r>
        <w:rPr>
          <w:rFonts w:ascii="仿宋_GB2312" w:eastAsia="仿宋_GB2312" w:hAnsi="Times New Roman" w:cs="Times New Roman" w:hint="eastAsia"/>
          <w:bCs/>
          <w:color w:val="000000"/>
          <w:spacing w:val="-6"/>
          <w:kern w:val="0"/>
          <w:sz w:val="32"/>
          <w:szCs w:val="32"/>
        </w:rPr>
        <w:t>如下：</w:t>
      </w:r>
    </w:p>
    <w:p w:rsidR="0054065D" w:rsidRDefault="009D55F9">
      <w:pPr>
        <w:shd w:val="clear" w:color="auto" w:fill="FFFFFF"/>
        <w:tabs>
          <w:tab w:val="left" w:pos="3640"/>
        </w:tabs>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一、指导思想</w:t>
      </w:r>
    </w:p>
    <w:p w:rsidR="0054065D" w:rsidRDefault="009D55F9">
      <w:pPr>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以习近平新时代中国特色社会主义思想为指导，聚焦庆祝新中国成立</w:t>
      </w:r>
      <w:r>
        <w:rPr>
          <w:rFonts w:ascii="仿宋_GB2312" w:eastAsia="仿宋_GB2312" w:hAnsi="Times New Roman" w:cs="Times New Roman" w:hint="eastAsia"/>
          <w:sz w:val="32"/>
          <w:szCs w:val="32"/>
        </w:rPr>
        <w:t>70</w:t>
      </w:r>
      <w:r>
        <w:rPr>
          <w:rFonts w:ascii="仿宋_GB2312" w:eastAsia="仿宋_GB2312" w:hAnsi="Times New Roman" w:cs="Times New Roman" w:hint="eastAsia"/>
          <w:sz w:val="32"/>
          <w:szCs w:val="32"/>
        </w:rPr>
        <w:t>周年这条主线，将本届职工文化艺术节作为在首都广大职工中营造国庆热烈喜庆氛围的重要平台，通过职工合唱、征文、原创剧目、书画、摄影、工艺作品等活动方式，展示</w:t>
      </w:r>
      <w:r>
        <w:rPr>
          <w:rFonts w:ascii="仿宋_GB2312" w:eastAsia="仿宋_GB2312" w:hAnsi="Times New Roman" w:cs="Times New Roman" w:hint="eastAsia"/>
          <w:sz w:val="32"/>
          <w:szCs w:val="32"/>
        </w:rPr>
        <w:t>70</w:t>
      </w:r>
      <w:r>
        <w:rPr>
          <w:rFonts w:ascii="仿宋_GB2312" w:eastAsia="仿宋_GB2312" w:hAnsi="Times New Roman" w:cs="Times New Roman" w:hint="eastAsia"/>
          <w:sz w:val="32"/>
          <w:szCs w:val="32"/>
        </w:rPr>
        <w:t>年来广大职工在推动首都经济社会发展、完成重大活动服务保障任务、打造“北京品牌”等方面的主力军作用，激发爱国热情，凝聚奋进力量，团结广大职工当好主人翁、建功新时代</w:t>
      </w:r>
      <w:r>
        <w:rPr>
          <w:rFonts w:ascii="仿宋_GB2312" w:eastAsia="仿宋_GB2312" w:hAnsi="Times New Roman" w:cs="Times New Roman" w:hint="eastAsia"/>
          <w:spacing w:val="-2"/>
          <w:sz w:val="32"/>
          <w:szCs w:val="32"/>
        </w:rPr>
        <w:t>。</w:t>
      </w:r>
    </w:p>
    <w:p w:rsidR="0054065D" w:rsidRDefault="009D55F9">
      <w:pPr>
        <w:shd w:val="clear" w:color="auto" w:fill="FFFFFF"/>
        <w:tabs>
          <w:tab w:val="left" w:pos="3640"/>
        </w:tabs>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二、活动主题</w:t>
      </w:r>
    </w:p>
    <w:p w:rsidR="0054065D" w:rsidRDefault="009D55F9">
      <w:pPr>
        <w:shd w:val="clear" w:color="auto" w:fill="FFFFFF"/>
        <w:tabs>
          <w:tab w:val="left" w:pos="3640"/>
        </w:tabs>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北京力量</w:t>
      </w:r>
      <w:r>
        <w:rPr>
          <w:rFonts w:ascii="华文中宋" w:eastAsia="华文中宋" w:hAnsi="华文中宋" w:cs="华文中宋" w:hint="eastAsia"/>
          <w:sz w:val="32"/>
          <w:szCs w:val="32"/>
        </w:rPr>
        <w:t>——</w:t>
      </w:r>
      <w:r>
        <w:rPr>
          <w:rFonts w:ascii="仿宋_GB2312" w:eastAsia="仿宋_GB2312" w:hAnsi="Times New Roman" w:cs="Times New Roman" w:hint="eastAsia"/>
          <w:sz w:val="32"/>
          <w:szCs w:val="32"/>
        </w:rPr>
        <w:t>与共和国同成长</w:t>
      </w:r>
      <w:r>
        <w:rPr>
          <w:rFonts w:ascii="仿宋_GB2312" w:eastAsia="仿宋_GB2312" w:hAnsi="Times New Roman" w:cs="Times New Roman" w:hint="eastAsia"/>
          <w:sz w:val="32"/>
          <w:szCs w:val="32"/>
        </w:rPr>
        <w:t xml:space="preserve"> </w:t>
      </w:r>
      <w:r>
        <w:rPr>
          <w:rFonts w:ascii="仿宋_GB2312" w:eastAsia="仿宋_GB2312" w:hAnsi="Times New Roman" w:cs="Times New Roman" w:hint="eastAsia"/>
          <w:sz w:val="32"/>
          <w:szCs w:val="32"/>
        </w:rPr>
        <w:t>与新时代齐奋进</w:t>
      </w:r>
    </w:p>
    <w:p w:rsidR="0054065D" w:rsidRDefault="009D55F9">
      <w:pPr>
        <w:shd w:val="clear" w:color="auto" w:fill="FFFFFF"/>
        <w:tabs>
          <w:tab w:val="left" w:pos="3640"/>
        </w:tabs>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三、活动时间</w:t>
      </w:r>
    </w:p>
    <w:p w:rsidR="0054065D" w:rsidRDefault="009D55F9">
      <w:pPr>
        <w:snapToGrid w:val="0"/>
        <w:spacing w:line="560" w:lineRule="exact"/>
        <w:ind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2019</w:t>
      </w:r>
      <w:r>
        <w:rPr>
          <w:rFonts w:ascii="仿宋_GB2312" w:eastAsia="仿宋_GB2312" w:hAnsi="Times New Roman" w:cs="Times New Roman" w:hint="eastAsia"/>
          <w:sz w:val="32"/>
          <w:szCs w:val="32"/>
        </w:rPr>
        <w:t>年</w:t>
      </w:r>
      <w:r>
        <w:rPr>
          <w:rFonts w:ascii="仿宋_GB2312" w:eastAsia="仿宋_GB2312" w:hAnsi="Times New Roman" w:cs="Times New Roman" w:hint="eastAsia"/>
          <w:sz w:val="32"/>
          <w:szCs w:val="32"/>
        </w:rPr>
        <w:t>5</w:t>
      </w:r>
      <w:r>
        <w:rPr>
          <w:rFonts w:ascii="仿宋_GB2312" w:eastAsia="仿宋_GB2312" w:hAnsi="Times New Roman" w:cs="Times New Roman" w:hint="eastAsia"/>
          <w:sz w:val="32"/>
          <w:szCs w:val="32"/>
        </w:rPr>
        <w:t>月至</w:t>
      </w:r>
      <w:r>
        <w:rPr>
          <w:rFonts w:ascii="仿宋_GB2312" w:eastAsia="仿宋_GB2312" w:hAnsi="Times New Roman" w:cs="Times New Roman" w:hint="eastAsia"/>
          <w:sz w:val="32"/>
          <w:szCs w:val="32"/>
        </w:rPr>
        <w:t>12</w:t>
      </w:r>
      <w:r>
        <w:rPr>
          <w:rFonts w:ascii="仿宋_GB2312" w:eastAsia="仿宋_GB2312" w:hAnsi="Times New Roman" w:cs="Times New Roman" w:hint="eastAsia"/>
          <w:sz w:val="32"/>
          <w:szCs w:val="32"/>
        </w:rPr>
        <w:t>月</w:t>
      </w:r>
    </w:p>
    <w:p w:rsidR="0054065D" w:rsidRDefault="009D55F9">
      <w:pPr>
        <w:shd w:val="clear" w:color="auto" w:fill="FFFFFF"/>
        <w:tabs>
          <w:tab w:val="left" w:pos="3640"/>
        </w:tabs>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四、活动组织</w:t>
      </w:r>
    </w:p>
    <w:p w:rsidR="0054065D" w:rsidRDefault="009D55F9">
      <w:pPr>
        <w:shd w:val="clear" w:color="auto" w:fill="FFFFFF"/>
        <w:tabs>
          <w:tab w:val="left" w:pos="3640"/>
        </w:tabs>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由市总工会、市委宣传部、市文化和旅游局、市国资委、市工商联、市文联作为主办单位，组成北京市第十二届职工文化艺术节组委会。组委会办公室设在市总工会宣传教育部，由市总工会宣传教育部、市劳动人民文化宫、职工书画协会、职工文化协会、职工文学艺术促进会等承办单位组成，负责组委会日常协调</w:t>
      </w:r>
      <w:r>
        <w:rPr>
          <w:rFonts w:ascii="仿宋_GB2312" w:eastAsia="仿宋_GB2312" w:hAnsi="Times New Roman" w:cs="Times New Roman" w:hint="eastAsia"/>
          <w:sz w:val="32"/>
          <w:szCs w:val="32"/>
        </w:rPr>
        <w:lastRenderedPageBreak/>
        <w:t>联络工作及各项活动的组织实施（组委会名单见附件</w:t>
      </w:r>
      <w:r>
        <w:rPr>
          <w:rFonts w:ascii="仿宋_GB2312" w:eastAsia="仿宋_GB2312" w:hAnsi="Times New Roman" w:cs="Times New Roman" w:hint="eastAsia"/>
          <w:sz w:val="32"/>
          <w:szCs w:val="32"/>
        </w:rPr>
        <w:t>1</w:t>
      </w:r>
      <w:r>
        <w:rPr>
          <w:rFonts w:ascii="仿宋_GB2312" w:eastAsia="仿宋_GB2312" w:hAnsi="Times New Roman" w:cs="Times New Roman" w:hint="eastAsia"/>
          <w:sz w:val="32"/>
          <w:szCs w:val="32"/>
        </w:rPr>
        <w:t>）。</w:t>
      </w:r>
    </w:p>
    <w:p w:rsidR="0054065D" w:rsidRDefault="009D55F9">
      <w:pPr>
        <w:shd w:val="clear" w:color="auto" w:fill="FFFFFF"/>
        <w:tabs>
          <w:tab w:val="left" w:pos="3640"/>
        </w:tabs>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五、主要项目</w:t>
      </w:r>
    </w:p>
    <w:p w:rsidR="0054065D" w:rsidRDefault="009D55F9">
      <w:pPr>
        <w:shd w:val="clear" w:color="auto" w:fill="FFFFFF"/>
        <w:tabs>
          <w:tab w:val="left" w:pos="3640"/>
        </w:tabs>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hint="eastAsia"/>
          <w:sz w:val="32"/>
          <w:szCs w:val="32"/>
        </w:rPr>
        <w:t>（一）市级示范性项目</w:t>
      </w:r>
    </w:p>
    <w:p w:rsidR="0054065D" w:rsidRDefault="009D55F9">
      <w:pPr>
        <w:shd w:val="clear" w:color="auto" w:fill="FFFFFF"/>
        <w:tabs>
          <w:tab w:val="left" w:pos="3640"/>
        </w:tabs>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围绕“北京力量</w:t>
      </w:r>
      <w:r>
        <w:rPr>
          <w:rFonts w:ascii="华文中宋" w:eastAsia="华文中宋" w:hAnsi="华文中宋" w:cs="华文中宋" w:hint="eastAsia"/>
          <w:sz w:val="32"/>
          <w:szCs w:val="32"/>
        </w:rPr>
        <w:t>——</w:t>
      </w:r>
      <w:r>
        <w:rPr>
          <w:rFonts w:ascii="仿宋_GB2312" w:eastAsia="仿宋_GB2312" w:hAnsi="Times New Roman" w:cs="Times New Roman" w:hint="eastAsia"/>
          <w:sz w:val="32"/>
          <w:szCs w:val="32"/>
        </w:rPr>
        <w:t>与共和国同成长</w:t>
      </w:r>
      <w:r>
        <w:rPr>
          <w:rFonts w:ascii="仿宋_GB2312" w:eastAsia="仿宋_GB2312" w:hAnsi="Times New Roman" w:cs="Times New Roman" w:hint="eastAsia"/>
          <w:sz w:val="32"/>
          <w:szCs w:val="32"/>
        </w:rPr>
        <w:t xml:space="preserve"> </w:t>
      </w:r>
      <w:r>
        <w:rPr>
          <w:rFonts w:ascii="仿宋_GB2312" w:eastAsia="仿宋_GB2312" w:hAnsi="Times New Roman" w:cs="Times New Roman" w:hint="eastAsia"/>
          <w:sz w:val="32"/>
          <w:szCs w:val="32"/>
        </w:rPr>
        <w:t>与新时代齐奋进”主题，面向全市各级工会和广大职工，开展</w:t>
      </w:r>
      <w:r>
        <w:rPr>
          <w:rFonts w:ascii="仿宋_GB2312" w:eastAsia="仿宋_GB2312" w:hAnsi="Times New Roman" w:cs="Times New Roman" w:hint="eastAsia"/>
          <w:sz w:val="32"/>
          <w:szCs w:val="32"/>
        </w:rPr>
        <w:t>6</w:t>
      </w:r>
      <w:r>
        <w:rPr>
          <w:rFonts w:ascii="仿宋_GB2312" w:eastAsia="仿宋_GB2312" w:hAnsi="Times New Roman" w:cs="Times New Roman" w:hint="eastAsia"/>
          <w:sz w:val="32"/>
          <w:szCs w:val="32"/>
        </w:rPr>
        <w:t>类市级示范性项目。国庆节后，将从中挑选能够展示</w:t>
      </w:r>
      <w:r>
        <w:rPr>
          <w:rFonts w:ascii="仿宋_GB2312" w:eastAsia="仿宋_GB2312" w:hAnsi="Times New Roman" w:cs="Times New Roman" w:hint="eastAsia"/>
          <w:sz w:val="32"/>
          <w:szCs w:val="32"/>
        </w:rPr>
        <w:t>北京职工</w:t>
      </w:r>
      <w:r>
        <w:rPr>
          <w:rFonts w:ascii="仿宋_GB2312" w:eastAsia="仿宋_GB2312" w:hAnsi="Times New Roman" w:cs="Times New Roman" w:hint="eastAsia"/>
          <w:sz w:val="32"/>
          <w:szCs w:val="32"/>
        </w:rPr>
        <w:t>精</w:t>
      </w:r>
      <w:r>
        <w:rPr>
          <w:rFonts w:ascii="仿宋_GB2312" w:eastAsia="仿宋_GB2312" w:hAnsi="Times New Roman" w:cs="Times New Roman" w:hint="eastAsia"/>
          <w:sz w:val="32"/>
          <w:szCs w:val="32"/>
        </w:rPr>
        <w:t>神风貌的优秀作品，组织专场文艺汇演活动，慰问在国庆中</w:t>
      </w:r>
      <w:proofErr w:type="gramStart"/>
      <w:r>
        <w:rPr>
          <w:rFonts w:ascii="仿宋_GB2312" w:eastAsia="仿宋_GB2312" w:hAnsi="Times New Roman" w:cs="Times New Roman" w:hint="eastAsia"/>
          <w:sz w:val="32"/>
          <w:szCs w:val="32"/>
        </w:rPr>
        <w:t>作出</w:t>
      </w:r>
      <w:proofErr w:type="gramEnd"/>
      <w:r>
        <w:rPr>
          <w:rFonts w:ascii="仿宋_GB2312" w:eastAsia="仿宋_GB2312" w:hAnsi="Times New Roman" w:cs="Times New Roman" w:hint="eastAsia"/>
          <w:sz w:val="32"/>
          <w:szCs w:val="32"/>
        </w:rPr>
        <w:t>突出贡献的职工、劳模和北京大工匠、重点工程建设者和城市运营保障者等。</w:t>
      </w:r>
    </w:p>
    <w:p w:rsidR="0054065D" w:rsidRDefault="009D55F9">
      <w:pPr>
        <w:shd w:val="clear" w:color="auto" w:fill="FFFFFF"/>
        <w:tabs>
          <w:tab w:val="left" w:pos="3640"/>
        </w:tabs>
        <w:spacing w:line="560" w:lineRule="exact"/>
        <w:ind w:firstLineChars="200" w:firstLine="643"/>
        <w:rPr>
          <w:rFonts w:ascii="仿宋_GB2312" w:eastAsia="仿宋_GB2312" w:hAnsi="Times New Roman" w:cs="Times New Roman"/>
          <w:b/>
          <w:sz w:val="32"/>
          <w:szCs w:val="32"/>
        </w:rPr>
      </w:pPr>
      <w:r>
        <w:rPr>
          <w:rFonts w:ascii="Times New Roman" w:eastAsia="仿宋_GB2312" w:hAnsi="Times New Roman" w:cs="Times New Roman" w:hint="eastAsia"/>
          <w:b/>
          <w:bCs/>
          <w:sz w:val="32"/>
          <w:szCs w:val="32"/>
        </w:rPr>
        <w:t>1.</w:t>
      </w:r>
      <w:r>
        <w:rPr>
          <w:rFonts w:ascii="仿宋_GB2312" w:eastAsia="仿宋_GB2312" w:hAnsi="Times New Roman" w:cs="Times New Roman" w:hint="eastAsia"/>
          <w:b/>
          <w:bCs/>
          <w:sz w:val="32"/>
          <w:szCs w:val="32"/>
        </w:rPr>
        <w:t>第</w:t>
      </w:r>
      <w:r>
        <w:rPr>
          <w:rFonts w:ascii="仿宋_GB2312" w:eastAsia="仿宋_GB2312" w:hAnsi="Times New Roman" w:cs="Times New Roman" w:hint="eastAsia"/>
          <w:b/>
          <w:bCs/>
          <w:sz w:val="32"/>
          <w:szCs w:val="32"/>
        </w:rPr>
        <w:t>36</w:t>
      </w:r>
      <w:r>
        <w:rPr>
          <w:rFonts w:ascii="仿宋_GB2312" w:eastAsia="仿宋_GB2312" w:hAnsi="Times New Roman" w:cs="Times New Roman" w:hint="eastAsia"/>
          <w:b/>
          <w:bCs/>
          <w:sz w:val="32"/>
          <w:szCs w:val="32"/>
        </w:rPr>
        <w:t>届“五月</w:t>
      </w:r>
      <w:r>
        <w:rPr>
          <w:rFonts w:ascii="仿宋_GB2312" w:eastAsia="仿宋_GB2312" w:hAnsi="Times New Roman" w:cs="Times New Roman" w:hint="eastAsia"/>
          <w:b/>
          <w:sz w:val="32"/>
          <w:szCs w:val="32"/>
        </w:rPr>
        <w:t>的鲜花”北京职工合唱比赛。</w:t>
      </w:r>
      <w:r>
        <w:rPr>
          <w:rFonts w:ascii="仿宋_GB2312" w:eastAsia="仿宋_GB2312" w:hAnsi="Times New Roman" w:cs="Times New Roman" w:hint="eastAsia"/>
          <w:sz w:val="32"/>
          <w:szCs w:val="32"/>
        </w:rPr>
        <w:t>本次比赛，重点选取</w:t>
      </w:r>
      <w:r>
        <w:rPr>
          <w:rFonts w:ascii="仿宋_GB2312" w:eastAsia="仿宋_GB2312" w:hAnsi="Times New Roman" w:cs="Times New Roman" w:hint="eastAsia"/>
          <w:sz w:val="32"/>
          <w:szCs w:val="32"/>
        </w:rPr>
        <w:t> </w:t>
      </w:r>
      <w:r>
        <w:rPr>
          <w:rFonts w:ascii="仿宋_GB2312" w:eastAsia="仿宋_GB2312" w:hAnsi="Times New Roman" w:cs="Times New Roman" w:hint="eastAsia"/>
          <w:sz w:val="32"/>
          <w:szCs w:val="32"/>
        </w:rPr>
        <w:t>新中国成立</w:t>
      </w:r>
      <w:r>
        <w:rPr>
          <w:rFonts w:ascii="仿宋_GB2312" w:eastAsia="仿宋_GB2312" w:hAnsi="Times New Roman" w:cs="Times New Roman" w:hint="eastAsia"/>
          <w:sz w:val="32"/>
          <w:szCs w:val="32"/>
        </w:rPr>
        <w:t>70</w:t>
      </w:r>
      <w:r>
        <w:rPr>
          <w:rFonts w:ascii="仿宋_GB2312" w:eastAsia="仿宋_GB2312" w:hAnsi="Times New Roman" w:cs="Times New Roman" w:hint="eastAsia"/>
          <w:sz w:val="32"/>
          <w:szCs w:val="32"/>
        </w:rPr>
        <w:t>年来具有代表性的劳动歌曲、北京元素歌曲等，动员基层单位广泛开展群众性合唱活动，彰</w:t>
      </w:r>
      <w:proofErr w:type="gramStart"/>
      <w:r>
        <w:rPr>
          <w:rFonts w:ascii="仿宋_GB2312" w:eastAsia="仿宋_GB2312" w:hAnsi="Times New Roman" w:cs="Times New Roman" w:hint="eastAsia"/>
          <w:sz w:val="32"/>
          <w:szCs w:val="32"/>
        </w:rPr>
        <w:t>显首都</w:t>
      </w:r>
      <w:proofErr w:type="gramEnd"/>
      <w:r>
        <w:rPr>
          <w:rFonts w:ascii="仿宋_GB2312" w:eastAsia="仿宋_GB2312" w:hAnsi="Times New Roman" w:cs="Times New Roman" w:hint="eastAsia"/>
          <w:sz w:val="32"/>
          <w:szCs w:val="32"/>
        </w:rPr>
        <w:t>劳动者的时代风采，</w:t>
      </w:r>
      <w:r>
        <w:rPr>
          <w:rStyle w:val="bjh-p"/>
          <w:rFonts w:ascii="仿宋_GB2312" w:eastAsia="仿宋_GB2312" w:hAnsi="Arial" w:cs="Arial" w:hint="eastAsia"/>
          <w:spacing w:val="-6"/>
          <w:sz w:val="32"/>
          <w:szCs w:val="32"/>
        </w:rPr>
        <w:t>共同唱响新时代劳动者之歌</w:t>
      </w:r>
      <w:r>
        <w:rPr>
          <w:rFonts w:ascii="仿宋_GB2312" w:eastAsia="仿宋_GB2312" w:hAnsi="Times New Roman" w:cs="Times New Roman" w:hint="eastAsia"/>
          <w:sz w:val="32"/>
          <w:szCs w:val="32"/>
        </w:rPr>
        <w:t>。（</w:t>
      </w:r>
      <w:r>
        <w:rPr>
          <w:rFonts w:ascii="楷体_GB2312" w:eastAsia="楷体_GB2312" w:hAnsi="楷体_GB2312" w:cs="楷体_GB2312" w:hint="eastAsia"/>
          <w:sz w:val="32"/>
          <w:szCs w:val="32"/>
        </w:rPr>
        <w:t>承办单位：北京市劳动人民文化宫</w:t>
      </w:r>
      <w:r>
        <w:rPr>
          <w:rFonts w:ascii="仿宋_GB2312" w:eastAsia="仿宋_GB2312" w:hAnsi="Times New Roman" w:cs="Times New Roman" w:hint="eastAsia"/>
          <w:sz w:val="32"/>
          <w:szCs w:val="32"/>
        </w:rPr>
        <w:t>）</w:t>
      </w:r>
    </w:p>
    <w:p w:rsidR="0054065D" w:rsidRDefault="009D55F9">
      <w:pPr>
        <w:shd w:val="clear" w:color="auto" w:fill="FFFFFF"/>
        <w:tabs>
          <w:tab w:val="left" w:pos="3640"/>
        </w:tabs>
        <w:spacing w:line="560" w:lineRule="exact"/>
        <w:ind w:firstLineChars="200" w:firstLine="643"/>
        <w:rPr>
          <w:rFonts w:ascii="仿宋_GB2312" w:eastAsia="仿宋_GB2312" w:hAnsi="Times New Roman" w:cs="Times New Roman"/>
          <w:sz w:val="32"/>
          <w:szCs w:val="32"/>
        </w:rPr>
      </w:pPr>
      <w:r>
        <w:rPr>
          <w:rFonts w:ascii="Times New Roman" w:eastAsia="仿宋_GB2312" w:hAnsi="Times New Roman" w:cs="Times New Roman" w:hint="eastAsia"/>
          <w:b/>
          <w:bCs/>
          <w:sz w:val="32"/>
          <w:szCs w:val="32"/>
        </w:rPr>
        <w:t>2.</w:t>
      </w:r>
      <w:r>
        <w:rPr>
          <w:rFonts w:ascii="仿宋_GB2312" w:eastAsia="仿宋_GB2312" w:hAnsi="Times New Roman" w:cs="Times New Roman" w:hint="eastAsia"/>
          <w:b/>
          <w:bCs/>
          <w:sz w:val="32"/>
          <w:szCs w:val="32"/>
        </w:rPr>
        <w:t>“京彩有我”</w:t>
      </w:r>
      <w:r>
        <w:rPr>
          <w:rFonts w:ascii="仿宋_GB2312" w:eastAsia="仿宋_GB2312" w:hAnsi="Times New Roman" w:cs="Times New Roman" w:hint="eastAsia"/>
          <w:b/>
          <w:sz w:val="32"/>
          <w:szCs w:val="32"/>
        </w:rPr>
        <w:t>北京职工主题征文比赛。</w:t>
      </w:r>
      <w:r>
        <w:rPr>
          <w:rFonts w:ascii="仿宋_GB2312" w:eastAsia="仿宋_GB2312" w:hAnsi="Times New Roman" w:cs="Times New Roman" w:hint="eastAsia"/>
          <w:sz w:val="32"/>
          <w:szCs w:val="32"/>
        </w:rPr>
        <w:t>结合中宣部、全国总工会“最美职工”评选活动和</w:t>
      </w:r>
      <w:r>
        <w:rPr>
          <w:rFonts w:ascii="仿宋_GB2312" w:eastAsia="仿宋_GB2312" w:hAnsi="Times New Roman" w:cs="Times New Roman" w:hint="eastAsia"/>
          <w:sz w:val="32"/>
          <w:szCs w:val="32"/>
        </w:rPr>
        <w:t>北京</w:t>
      </w:r>
      <w:r>
        <w:rPr>
          <w:rFonts w:ascii="仿宋_GB2312" w:eastAsia="仿宋_GB2312" w:hAnsi="Times New Roman" w:cs="Times New Roman" w:hint="eastAsia"/>
          <w:sz w:val="32"/>
          <w:szCs w:val="32"/>
        </w:rPr>
        <w:t>职工队伍特点开展本次征文比赛，深入挖掘首都广大劳模、工匠</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普通劳动者立足岗位一线，在建设“四个中心”</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做好“四个服务”中当好主力军的感人事迹，全面展现</w:t>
      </w:r>
      <w:r>
        <w:rPr>
          <w:rFonts w:ascii="仿宋_GB2312" w:eastAsia="仿宋_GB2312" w:hAnsi="Times New Roman" w:cs="Times New Roman" w:hint="eastAsia"/>
          <w:sz w:val="32"/>
          <w:szCs w:val="32"/>
        </w:rPr>
        <w:t>北京</w:t>
      </w:r>
      <w:r>
        <w:rPr>
          <w:rFonts w:ascii="仿宋_GB2312" w:eastAsia="仿宋_GB2312" w:hAnsi="Times New Roman" w:cs="Times New Roman" w:hint="eastAsia"/>
          <w:sz w:val="32"/>
          <w:szCs w:val="32"/>
        </w:rPr>
        <w:t>职工刻苦钻研、精益求精、追求卓越、创造一流的职业素养，激励广大职工学习最美职工、争当最美职工。（</w:t>
      </w:r>
      <w:r>
        <w:rPr>
          <w:rFonts w:ascii="楷体_GB2312" w:eastAsia="楷体_GB2312" w:hAnsi="楷体_GB2312" w:cs="楷体_GB2312" w:hint="eastAsia"/>
          <w:sz w:val="32"/>
          <w:szCs w:val="32"/>
        </w:rPr>
        <w:t>承办单位：北京市劳动人民文化宫</w:t>
      </w:r>
      <w:r>
        <w:rPr>
          <w:rFonts w:ascii="仿宋_GB2312" w:eastAsia="仿宋_GB2312" w:hAnsi="Times New Roman" w:cs="Times New Roman" w:hint="eastAsia"/>
          <w:sz w:val="32"/>
          <w:szCs w:val="32"/>
        </w:rPr>
        <w:t>）</w:t>
      </w:r>
    </w:p>
    <w:p w:rsidR="0054065D" w:rsidRDefault="009D55F9">
      <w:pPr>
        <w:shd w:val="clear" w:color="auto" w:fill="FFFFFF"/>
        <w:tabs>
          <w:tab w:val="left" w:pos="3640"/>
        </w:tabs>
        <w:spacing w:line="560" w:lineRule="exact"/>
        <w:ind w:firstLineChars="200" w:firstLine="643"/>
        <w:rPr>
          <w:rFonts w:ascii="仿宋_GB2312" w:eastAsia="仿宋_GB2312" w:hAnsi="Times New Roman" w:cs="Times New Roman"/>
          <w:b/>
          <w:sz w:val="32"/>
          <w:szCs w:val="32"/>
        </w:rPr>
      </w:pPr>
      <w:r>
        <w:rPr>
          <w:rFonts w:ascii="Times New Roman" w:eastAsia="仿宋_GB2312" w:hAnsi="Times New Roman" w:cs="Times New Roman" w:hint="eastAsia"/>
          <w:b/>
          <w:bCs/>
          <w:sz w:val="32"/>
          <w:szCs w:val="32"/>
        </w:rPr>
        <w:t>3.</w:t>
      </w:r>
      <w:r>
        <w:rPr>
          <w:rFonts w:ascii="仿宋_GB2312" w:eastAsia="仿宋_GB2312" w:hAnsi="Times New Roman" w:cs="Times New Roman" w:hint="eastAsia"/>
          <w:b/>
          <w:bCs/>
          <w:sz w:val="32"/>
          <w:szCs w:val="32"/>
        </w:rPr>
        <w:t>“北京范儿”</w:t>
      </w:r>
      <w:r>
        <w:rPr>
          <w:rFonts w:ascii="仿宋_GB2312" w:eastAsia="仿宋_GB2312" w:hAnsi="Times New Roman" w:cs="Times New Roman" w:hint="eastAsia"/>
          <w:b/>
          <w:sz w:val="32"/>
          <w:szCs w:val="32"/>
        </w:rPr>
        <w:t>北京职工原创剧目比赛。</w:t>
      </w:r>
      <w:r>
        <w:rPr>
          <w:rFonts w:ascii="仿宋_GB2312" w:eastAsia="仿宋_GB2312" w:hAnsi="Times New Roman" w:cs="Times New Roman" w:hint="eastAsia"/>
          <w:sz w:val="32"/>
          <w:szCs w:val="32"/>
        </w:rPr>
        <w:t>本次比赛以</w:t>
      </w:r>
      <w:r>
        <w:rPr>
          <w:rFonts w:ascii="仿宋_GB2312" w:eastAsia="仿宋_GB2312" w:hAnsi="Times New Roman" w:cs="Times New Roman" w:hint="eastAsia"/>
          <w:sz w:val="32"/>
          <w:szCs w:val="32"/>
        </w:rPr>
        <w:t>庆祝</w:t>
      </w:r>
      <w:r>
        <w:rPr>
          <w:rFonts w:ascii="仿宋_GB2312" w:eastAsia="仿宋_GB2312" w:hAnsi="Times New Roman" w:cs="Times New Roman" w:hint="eastAsia"/>
          <w:sz w:val="32"/>
          <w:szCs w:val="32"/>
        </w:rPr>
        <w:t>新中国成立</w:t>
      </w:r>
      <w:r>
        <w:rPr>
          <w:rFonts w:ascii="仿宋_GB2312" w:eastAsia="仿宋_GB2312" w:hAnsi="Times New Roman" w:cs="Times New Roman" w:hint="eastAsia"/>
          <w:sz w:val="32"/>
          <w:szCs w:val="32"/>
        </w:rPr>
        <w:t>70</w:t>
      </w:r>
      <w:r>
        <w:rPr>
          <w:rFonts w:ascii="仿宋_GB2312" w:eastAsia="仿宋_GB2312" w:hAnsi="Times New Roman" w:cs="Times New Roman" w:hint="eastAsia"/>
          <w:sz w:val="32"/>
          <w:szCs w:val="32"/>
        </w:rPr>
        <w:t>周年为主题，</w:t>
      </w:r>
      <w:r>
        <w:rPr>
          <w:rFonts w:ascii="仿宋_GB2312" w:eastAsia="仿宋_GB2312" w:hAnsi="Times New Roman" w:cs="Times New Roman" w:hint="eastAsia"/>
          <w:color w:val="333333"/>
          <w:sz w:val="32"/>
          <w:szCs w:val="32"/>
        </w:rPr>
        <w:t>聚焦</w:t>
      </w:r>
      <w:r>
        <w:rPr>
          <w:rFonts w:ascii="仿宋_GB2312" w:eastAsia="仿宋_GB2312" w:hAnsi="Times New Roman" w:cs="Times New Roman" w:hint="eastAsia"/>
          <w:color w:val="333333"/>
          <w:sz w:val="32"/>
          <w:szCs w:val="32"/>
        </w:rPr>
        <w:t>70</w:t>
      </w:r>
      <w:r>
        <w:rPr>
          <w:rFonts w:ascii="仿宋_GB2312" w:eastAsia="仿宋_GB2312" w:hAnsi="Times New Roman" w:cs="Times New Roman" w:hint="eastAsia"/>
          <w:color w:val="333333"/>
          <w:sz w:val="32"/>
          <w:szCs w:val="32"/>
        </w:rPr>
        <w:t>年</w:t>
      </w:r>
      <w:r>
        <w:rPr>
          <w:rFonts w:ascii="仿宋_GB2312" w:eastAsia="仿宋_GB2312" w:hAnsi="Times New Roman" w:cs="Times New Roman" w:hint="eastAsia"/>
          <w:sz w:val="32"/>
          <w:szCs w:val="32"/>
        </w:rPr>
        <w:t>来</w:t>
      </w:r>
      <w:r>
        <w:rPr>
          <w:rFonts w:ascii="仿宋_GB2312" w:eastAsia="仿宋_GB2312" w:hAnsi="Times New Roman" w:cs="Times New Roman" w:hint="eastAsia"/>
          <w:sz w:val="32"/>
          <w:szCs w:val="32"/>
        </w:rPr>
        <w:t>北京职工</w:t>
      </w:r>
      <w:r>
        <w:rPr>
          <w:rFonts w:ascii="仿宋_GB2312" w:eastAsia="仿宋_GB2312" w:hAnsi="Times New Roman" w:cs="Times New Roman" w:hint="eastAsia"/>
          <w:sz w:val="32"/>
          <w:szCs w:val="32"/>
        </w:rPr>
        <w:t>生产生活发生的</w:t>
      </w:r>
      <w:r>
        <w:rPr>
          <w:rFonts w:ascii="仿宋_GB2312" w:eastAsia="仿宋_GB2312" w:hAnsi="Times New Roman" w:cs="Times New Roman" w:hint="eastAsia"/>
          <w:sz w:val="32"/>
          <w:szCs w:val="32"/>
        </w:rPr>
        <w:lastRenderedPageBreak/>
        <w:t>变化，聚焦北京品牌和北京老字号发展过程中的劳模故事、工匠故事</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普通职工故事，充分挖掘北京职工文化资源，进行话剧、戏曲、小品、相声等艺术创作，突出首都文化特色，展现首都风土人情，反映首都历史文化，激发广大职工的爱国热情和奋斗精神。（</w:t>
      </w:r>
      <w:r>
        <w:rPr>
          <w:rFonts w:ascii="楷体_GB2312" w:eastAsia="楷体_GB2312" w:hAnsi="楷体_GB2312" w:cs="楷体_GB2312" w:hint="eastAsia"/>
          <w:sz w:val="32"/>
          <w:szCs w:val="32"/>
        </w:rPr>
        <w:t>承办单位：北京市劳动人民文化宫</w:t>
      </w:r>
      <w:r>
        <w:rPr>
          <w:rFonts w:ascii="仿宋_GB2312" w:eastAsia="仿宋_GB2312" w:hAnsi="Times New Roman" w:cs="Times New Roman" w:hint="eastAsia"/>
          <w:sz w:val="32"/>
          <w:szCs w:val="32"/>
        </w:rPr>
        <w:t>）</w:t>
      </w:r>
    </w:p>
    <w:p w:rsidR="0054065D" w:rsidRDefault="009D55F9">
      <w:pPr>
        <w:shd w:val="clear" w:color="auto" w:fill="FFFFFF"/>
        <w:tabs>
          <w:tab w:val="left" w:pos="3640"/>
        </w:tabs>
        <w:spacing w:line="560" w:lineRule="exact"/>
        <w:ind w:firstLineChars="200" w:firstLine="643"/>
        <w:rPr>
          <w:rFonts w:ascii="仿宋_GB2312" w:eastAsia="仿宋_GB2312" w:hAnsi="Times New Roman" w:cs="Times New Roman"/>
          <w:sz w:val="32"/>
          <w:szCs w:val="32"/>
        </w:rPr>
      </w:pPr>
      <w:r>
        <w:rPr>
          <w:rFonts w:ascii="Times New Roman" w:eastAsia="仿宋_GB2312" w:hAnsi="Times New Roman" w:cs="Times New Roman" w:hint="eastAsia"/>
          <w:b/>
          <w:bCs/>
          <w:sz w:val="32"/>
          <w:szCs w:val="32"/>
        </w:rPr>
        <w:t>4.</w:t>
      </w:r>
      <w:r>
        <w:rPr>
          <w:rFonts w:ascii="仿宋_GB2312" w:eastAsia="仿宋_GB2312" w:hAnsi="Times New Roman" w:cs="Times New Roman" w:hint="eastAsia"/>
          <w:b/>
          <w:bCs/>
          <w:sz w:val="32"/>
          <w:szCs w:val="32"/>
        </w:rPr>
        <w:t>“祖国颂</w:t>
      </w:r>
      <w:r>
        <w:rPr>
          <w:rFonts w:ascii="仿宋_GB2312" w:eastAsia="仿宋_GB2312" w:hAnsi="宋体" w:cs="Times New Roman" w:hint="eastAsia"/>
          <w:b/>
          <w:bCs/>
          <w:sz w:val="32"/>
          <w:szCs w:val="32"/>
        </w:rPr>
        <w:t>·</w:t>
      </w:r>
      <w:r>
        <w:rPr>
          <w:rFonts w:ascii="仿宋_GB2312" w:eastAsia="仿宋_GB2312" w:hAnsi="Times New Roman" w:cs="Times New Roman" w:hint="eastAsia"/>
          <w:b/>
          <w:bCs/>
          <w:sz w:val="32"/>
          <w:szCs w:val="32"/>
        </w:rPr>
        <w:t>劳</w:t>
      </w:r>
      <w:r>
        <w:rPr>
          <w:rFonts w:ascii="仿宋_GB2312" w:eastAsia="仿宋_GB2312" w:hAnsi="Times New Roman" w:cs="Times New Roman" w:hint="eastAsia"/>
          <w:b/>
          <w:sz w:val="32"/>
          <w:szCs w:val="32"/>
        </w:rPr>
        <w:t>动美</w:t>
      </w:r>
      <w:r>
        <w:rPr>
          <w:rFonts w:ascii="仿宋_GB2312" w:eastAsia="仿宋_GB2312" w:hAnsi="宋体" w:cs="Times New Roman" w:hint="eastAsia"/>
          <w:b/>
          <w:sz w:val="32"/>
          <w:szCs w:val="32"/>
        </w:rPr>
        <w:t>”</w:t>
      </w:r>
      <w:r>
        <w:rPr>
          <w:rFonts w:ascii="仿宋_GB2312" w:eastAsia="仿宋_GB2312" w:hAnsi="Times New Roman" w:cs="Times New Roman" w:hint="eastAsia"/>
          <w:b/>
          <w:sz w:val="32"/>
          <w:szCs w:val="32"/>
        </w:rPr>
        <w:t>北京职工书画作品比赛。</w:t>
      </w:r>
      <w:r>
        <w:rPr>
          <w:rFonts w:ascii="仿宋_GB2312" w:eastAsia="仿宋_GB2312" w:hAnsi="Times New Roman" w:cs="Times New Roman" w:hint="eastAsia"/>
          <w:sz w:val="32"/>
          <w:szCs w:val="32"/>
        </w:rPr>
        <w:t>本次比赛，依托北京职工艺术家、广大</w:t>
      </w:r>
      <w:r>
        <w:rPr>
          <w:rFonts w:ascii="仿宋_GB2312" w:eastAsia="仿宋_GB2312" w:hAnsi="Times New Roman" w:cs="Times New Roman" w:hint="eastAsia"/>
          <w:sz w:val="32"/>
          <w:szCs w:val="32"/>
        </w:rPr>
        <w:t>北京职工</w:t>
      </w:r>
      <w:r>
        <w:rPr>
          <w:rFonts w:ascii="仿宋_GB2312" w:eastAsia="仿宋_GB2312" w:hAnsi="Times New Roman" w:cs="Times New Roman" w:hint="eastAsia"/>
          <w:sz w:val="32"/>
          <w:szCs w:val="32"/>
        </w:rPr>
        <w:t>书画爱好者，通过书写诗、词、联、赋，或通过画笔对劳动模范、北京大工匠、高科技领域领军人物、北京品牌和北京老字号带头人、工会干部等进行艺术创作，以一纸一笔</w:t>
      </w:r>
      <w:r>
        <w:rPr>
          <w:rFonts w:ascii="仿宋_GB2312" w:eastAsia="仿宋_GB2312" w:hAnsi="仿宋" w:cs="仿宋" w:hint="eastAsia"/>
          <w:sz w:val="32"/>
          <w:szCs w:val="32"/>
        </w:rPr>
        <w:t>将具有代表性的</w:t>
      </w:r>
      <w:r>
        <w:rPr>
          <w:rFonts w:ascii="仿宋_GB2312" w:eastAsia="仿宋_GB2312" w:hAnsi="仿宋" w:cs="仿宋" w:hint="eastAsia"/>
          <w:sz w:val="32"/>
          <w:szCs w:val="32"/>
        </w:rPr>
        <w:t>北京职工</w:t>
      </w:r>
      <w:r>
        <w:rPr>
          <w:rFonts w:ascii="仿宋_GB2312" w:eastAsia="仿宋_GB2312" w:hAnsi="仿宋" w:cs="仿宋" w:hint="eastAsia"/>
          <w:sz w:val="32"/>
          <w:szCs w:val="32"/>
        </w:rPr>
        <w:t>形象艺术化呈现，勾勒出</w:t>
      </w:r>
      <w:r>
        <w:rPr>
          <w:rFonts w:ascii="仿宋_GB2312" w:eastAsia="仿宋_GB2312" w:hAnsi="仿宋" w:cs="仿宋" w:hint="eastAsia"/>
          <w:sz w:val="32"/>
          <w:szCs w:val="32"/>
        </w:rPr>
        <w:t>新中国成立</w:t>
      </w:r>
      <w:r>
        <w:rPr>
          <w:rFonts w:ascii="仿宋_GB2312" w:eastAsia="仿宋_GB2312" w:hAnsi="仿宋" w:cs="仿宋" w:hint="eastAsia"/>
          <w:sz w:val="32"/>
          <w:szCs w:val="32"/>
        </w:rPr>
        <w:t>以来的首都劳动者群像，再现他们的奋斗和拼搏、平凡与伟大。</w:t>
      </w:r>
      <w:r>
        <w:rPr>
          <w:rFonts w:ascii="仿宋_GB2312" w:eastAsia="仿宋_GB2312" w:hAnsi="Times New Roman" w:cs="Times New Roman" w:hint="eastAsia"/>
          <w:sz w:val="32"/>
          <w:szCs w:val="32"/>
        </w:rPr>
        <w:t>（</w:t>
      </w:r>
      <w:r>
        <w:rPr>
          <w:rFonts w:ascii="楷体_GB2312" w:eastAsia="楷体_GB2312" w:hAnsi="楷体_GB2312" w:cs="楷体_GB2312" w:hint="eastAsia"/>
          <w:sz w:val="32"/>
          <w:szCs w:val="32"/>
        </w:rPr>
        <w:t>承办单位：北京职工书画协会</w:t>
      </w:r>
      <w:r>
        <w:rPr>
          <w:rFonts w:ascii="仿宋_GB2312" w:eastAsia="仿宋_GB2312" w:hAnsi="Times New Roman" w:cs="Times New Roman" w:hint="eastAsia"/>
          <w:sz w:val="32"/>
          <w:szCs w:val="32"/>
        </w:rPr>
        <w:t>）</w:t>
      </w:r>
    </w:p>
    <w:p w:rsidR="0054065D" w:rsidRDefault="009D55F9">
      <w:pPr>
        <w:shd w:val="clear" w:color="auto" w:fill="FFFFFF"/>
        <w:tabs>
          <w:tab w:val="left" w:pos="3640"/>
        </w:tabs>
        <w:spacing w:line="560" w:lineRule="exact"/>
        <w:ind w:firstLineChars="200" w:firstLine="643"/>
        <w:rPr>
          <w:rFonts w:ascii="仿宋_GB2312" w:eastAsia="仿宋_GB2312" w:hAnsi="Times New Roman" w:cs="Times New Roman"/>
          <w:sz w:val="32"/>
          <w:szCs w:val="32"/>
        </w:rPr>
      </w:pPr>
      <w:r>
        <w:rPr>
          <w:rFonts w:ascii="Times New Roman" w:eastAsia="仿宋_GB2312" w:hAnsi="Times New Roman" w:cs="Times New Roman" w:hint="eastAsia"/>
          <w:b/>
          <w:bCs/>
          <w:sz w:val="32"/>
          <w:szCs w:val="32"/>
        </w:rPr>
        <w:t>5.</w:t>
      </w:r>
      <w:r>
        <w:rPr>
          <w:rFonts w:ascii="仿宋_GB2312" w:eastAsia="仿宋_GB2312" w:hAnsi="Times New Roman" w:cs="Times New Roman" w:hint="eastAsia"/>
          <w:b/>
          <w:bCs/>
          <w:sz w:val="32"/>
          <w:szCs w:val="32"/>
        </w:rPr>
        <w:t>“光荣绽放”</w:t>
      </w:r>
      <w:r>
        <w:rPr>
          <w:rFonts w:ascii="仿宋_GB2312" w:eastAsia="仿宋_GB2312" w:hAnsi="Times New Roman" w:cs="Times New Roman" w:hint="eastAsia"/>
          <w:b/>
          <w:sz w:val="32"/>
          <w:szCs w:val="32"/>
        </w:rPr>
        <w:t>北京职工摄影作品比赛。</w:t>
      </w:r>
      <w:r>
        <w:rPr>
          <w:rFonts w:ascii="仿宋_GB2312" w:eastAsia="仿宋_GB2312" w:hAnsi="Times New Roman" w:cs="Times New Roman" w:hint="eastAsia"/>
          <w:sz w:val="32"/>
          <w:szCs w:val="32"/>
        </w:rPr>
        <w:t>本次比赛，动员广大</w:t>
      </w:r>
      <w:r>
        <w:rPr>
          <w:rFonts w:ascii="仿宋_GB2312" w:eastAsia="仿宋_GB2312" w:hint="eastAsia"/>
          <w:sz w:val="32"/>
          <w:szCs w:val="32"/>
        </w:rPr>
        <w:t>普通职工、劳模摄影爱好者、工会媒体工作者，走进建筑、教育、电力、快递、环卫等各行业，以及非物质文化遗产、北京品牌、北京老字号、高新技术产业等领域，用镜头记录新时代首都劳动者的身影、微笑和汗水，讲述首都日新月异变化背后的一个个美丽鲜活的劳动故事、奉献故事</w:t>
      </w:r>
      <w:r>
        <w:rPr>
          <w:rFonts w:ascii="仿宋_GB2312" w:eastAsia="仿宋_GB2312" w:hAnsi="Times New Roman" w:cs="Times New Roman" w:hint="eastAsia"/>
          <w:sz w:val="32"/>
          <w:szCs w:val="32"/>
        </w:rPr>
        <w:t>，</w:t>
      </w:r>
      <w:r>
        <w:rPr>
          <w:rFonts w:ascii="仿宋_GB2312" w:eastAsia="仿宋_GB2312" w:hAnsi="Times New Roman" w:cs="Times New Roman" w:hint="eastAsia"/>
          <w:sz w:val="32"/>
          <w:szCs w:val="32"/>
        </w:rPr>
        <w:t>展示各级工会为职工办好事、解难事的工作场景，重点展示职工之家、暖心驿站和工会品牌服务项目。（</w:t>
      </w:r>
      <w:r>
        <w:rPr>
          <w:rFonts w:ascii="楷体_GB2312" w:eastAsia="楷体_GB2312" w:hAnsi="楷体_GB2312" w:cs="楷体_GB2312" w:hint="eastAsia"/>
          <w:sz w:val="32"/>
          <w:szCs w:val="32"/>
        </w:rPr>
        <w:t>承办单位：北京市职工文</w:t>
      </w:r>
      <w:r>
        <w:rPr>
          <w:rFonts w:ascii="楷体_GB2312" w:eastAsia="楷体_GB2312" w:hAnsi="楷体_GB2312" w:cs="楷体_GB2312" w:hint="eastAsia"/>
          <w:sz w:val="32"/>
          <w:szCs w:val="32"/>
        </w:rPr>
        <w:t>化协会</w:t>
      </w:r>
      <w:r>
        <w:rPr>
          <w:rFonts w:ascii="仿宋_GB2312" w:eastAsia="仿宋_GB2312" w:hAnsi="Times New Roman" w:cs="Times New Roman" w:hint="eastAsia"/>
          <w:sz w:val="32"/>
          <w:szCs w:val="32"/>
        </w:rPr>
        <w:t>）</w:t>
      </w:r>
    </w:p>
    <w:p w:rsidR="0054065D" w:rsidRDefault="009D55F9">
      <w:pPr>
        <w:shd w:val="clear" w:color="auto" w:fill="FFFFFF"/>
        <w:tabs>
          <w:tab w:val="left" w:pos="3640"/>
        </w:tabs>
        <w:spacing w:line="560" w:lineRule="exact"/>
        <w:ind w:firstLineChars="200" w:firstLine="643"/>
        <w:rPr>
          <w:rFonts w:ascii="仿宋_GB2312" w:eastAsia="仿宋_GB2312" w:hAnsi="Times New Roman" w:cs="Times New Roman"/>
          <w:sz w:val="32"/>
          <w:szCs w:val="32"/>
        </w:rPr>
      </w:pPr>
      <w:r>
        <w:rPr>
          <w:rFonts w:ascii="Times New Roman" w:eastAsia="仿宋_GB2312" w:hAnsi="Times New Roman" w:cs="Times New Roman" w:hint="eastAsia"/>
          <w:b/>
          <w:bCs/>
          <w:sz w:val="32"/>
          <w:szCs w:val="32"/>
        </w:rPr>
        <w:t>6.</w:t>
      </w:r>
      <w:r>
        <w:rPr>
          <w:rFonts w:ascii="仿宋_GB2312" w:eastAsia="仿宋_GB2312" w:hAnsi="Times New Roman" w:cs="Times New Roman" w:hint="eastAsia"/>
          <w:b/>
          <w:bCs/>
          <w:sz w:val="32"/>
          <w:szCs w:val="32"/>
        </w:rPr>
        <w:t>“京华匠心”北</w:t>
      </w:r>
      <w:r>
        <w:rPr>
          <w:rFonts w:ascii="仿宋_GB2312" w:eastAsia="仿宋_GB2312" w:hAnsi="Times New Roman" w:cs="Times New Roman" w:hint="eastAsia"/>
          <w:b/>
          <w:sz w:val="32"/>
          <w:szCs w:val="32"/>
        </w:rPr>
        <w:t>京职工工艺作品比赛。</w:t>
      </w:r>
      <w:r>
        <w:rPr>
          <w:rFonts w:ascii="仿宋_GB2312" w:eastAsia="仿宋_GB2312" w:hAnsi="Times New Roman" w:cs="Times New Roman" w:hint="eastAsia"/>
          <w:sz w:val="32"/>
          <w:szCs w:val="32"/>
        </w:rPr>
        <w:t>本次比赛，重在打造职工学习传承北京特色传统文化的新方式，激发北京品牌、非</w:t>
      </w:r>
      <w:r>
        <w:rPr>
          <w:rFonts w:ascii="仿宋_GB2312" w:eastAsia="仿宋_GB2312" w:hAnsi="Times New Roman" w:cs="Times New Roman" w:hint="eastAsia"/>
          <w:sz w:val="32"/>
          <w:szCs w:val="32"/>
        </w:rPr>
        <w:lastRenderedPageBreak/>
        <w:t>物质文化遗产等传统工艺的群众参与性。通过动员广大职工创作工艺作品，鼓励体现北京特有的传统工艺和古都文化底蕴，把对劳动光荣的赞美、对美好生活的向往、对城市发展的憧憬凝结在作品中，融入首都文化元素，体现地域特色，展示作品创作中的工匠精神。（</w:t>
      </w:r>
      <w:r>
        <w:rPr>
          <w:rFonts w:ascii="楷体_GB2312" w:eastAsia="楷体_GB2312" w:hAnsi="楷体_GB2312" w:cs="楷体_GB2312" w:hint="eastAsia"/>
          <w:sz w:val="32"/>
          <w:szCs w:val="32"/>
        </w:rPr>
        <w:t>承办单位：北京市职工文学艺术促进会</w:t>
      </w:r>
      <w:r>
        <w:rPr>
          <w:rFonts w:ascii="仿宋_GB2312" w:eastAsia="仿宋_GB2312" w:hAnsi="Times New Roman" w:cs="Times New Roman" w:hint="eastAsia"/>
          <w:sz w:val="32"/>
          <w:szCs w:val="32"/>
        </w:rPr>
        <w:t>）</w:t>
      </w:r>
    </w:p>
    <w:p w:rsidR="0054065D" w:rsidRDefault="009D55F9">
      <w:pPr>
        <w:shd w:val="clear" w:color="auto" w:fill="FFFFFF"/>
        <w:tabs>
          <w:tab w:val="left" w:pos="3640"/>
        </w:tabs>
        <w:spacing w:line="560" w:lineRule="exact"/>
        <w:ind w:firstLineChars="200" w:firstLine="640"/>
        <w:rPr>
          <w:rFonts w:ascii="仿宋_GB2312" w:eastAsia="仿宋_GB2312" w:hAnsi="Times New Roman" w:cs="Times New Roman"/>
          <w:kern w:val="0"/>
          <w:sz w:val="32"/>
          <w:szCs w:val="32"/>
        </w:rPr>
      </w:pPr>
      <w:r>
        <w:rPr>
          <w:rFonts w:ascii="仿宋_GB2312" w:eastAsia="仿宋_GB2312" w:hAnsi="Times New Roman" w:cs="Times New Roman" w:hint="eastAsia"/>
          <w:kern w:val="0"/>
          <w:sz w:val="32"/>
          <w:szCs w:val="32"/>
        </w:rPr>
        <w:t>在深入开展市级示范项目的同时，鼓励各级工会围绕主题，结合实际开展形式多样的职工文化艺术活动，其中优秀的项目可申报纳入本次艺术节项目及展演（活动细则及报名表见附件</w:t>
      </w:r>
      <w:r>
        <w:rPr>
          <w:rFonts w:ascii="仿宋_GB2312" w:eastAsia="仿宋_GB2312" w:hAnsi="Times New Roman" w:cs="Times New Roman" w:hint="eastAsia"/>
          <w:kern w:val="0"/>
          <w:sz w:val="32"/>
          <w:szCs w:val="32"/>
        </w:rPr>
        <w:t>3</w:t>
      </w:r>
      <w:r>
        <w:rPr>
          <w:rFonts w:ascii="仿宋_GB2312" w:eastAsia="仿宋_GB2312" w:hAnsi="Times New Roman" w:cs="Times New Roman" w:hint="eastAsia"/>
          <w:kern w:val="0"/>
          <w:sz w:val="32"/>
          <w:szCs w:val="32"/>
        </w:rPr>
        <w:t>）。各项活动开展前，组委会将在市总工会官方网站、“暖微工会”官方</w:t>
      </w:r>
      <w:proofErr w:type="gramStart"/>
      <w:r>
        <w:rPr>
          <w:rFonts w:ascii="仿宋_GB2312" w:eastAsia="仿宋_GB2312" w:hAnsi="Times New Roman" w:cs="Times New Roman" w:hint="eastAsia"/>
          <w:kern w:val="0"/>
          <w:sz w:val="32"/>
          <w:szCs w:val="32"/>
        </w:rPr>
        <w:t>微信公众号</w:t>
      </w:r>
      <w:proofErr w:type="gramEnd"/>
      <w:r>
        <w:rPr>
          <w:rFonts w:ascii="仿宋_GB2312" w:eastAsia="仿宋_GB2312" w:hAnsi="Times New Roman" w:cs="Times New Roman" w:hint="eastAsia"/>
          <w:kern w:val="0"/>
          <w:sz w:val="32"/>
          <w:szCs w:val="32"/>
        </w:rPr>
        <w:t>、“</w:t>
      </w:r>
      <w:r>
        <w:rPr>
          <w:rFonts w:ascii="仿宋_GB2312" w:eastAsia="仿宋_GB2312" w:hAnsi="Times New Roman" w:cs="Times New Roman" w:hint="eastAsia"/>
          <w:kern w:val="0"/>
          <w:sz w:val="32"/>
          <w:szCs w:val="32"/>
        </w:rPr>
        <w:t>北京职工</w:t>
      </w:r>
      <w:r>
        <w:rPr>
          <w:rFonts w:ascii="仿宋_GB2312" w:eastAsia="仿宋_GB2312" w:hAnsi="Times New Roman" w:cs="Times New Roman" w:hint="eastAsia"/>
          <w:kern w:val="0"/>
          <w:sz w:val="32"/>
          <w:szCs w:val="32"/>
        </w:rPr>
        <w:t>之家”</w:t>
      </w:r>
      <w:proofErr w:type="gramStart"/>
      <w:r>
        <w:rPr>
          <w:rFonts w:ascii="仿宋_GB2312" w:eastAsia="仿宋_GB2312" w:hAnsi="Times New Roman" w:cs="Times New Roman" w:hint="eastAsia"/>
          <w:kern w:val="0"/>
          <w:sz w:val="32"/>
          <w:szCs w:val="32"/>
        </w:rPr>
        <w:t>官方微博公布</w:t>
      </w:r>
      <w:proofErr w:type="gramEnd"/>
      <w:r>
        <w:rPr>
          <w:rFonts w:ascii="仿宋_GB2312" w:eastAsia="仿宋_GB2312" w:hAnsi="Times New Roman" w:cs="Times New Roman" w:hint="eastAsia"/>
          <w:kern w:val="0"/>
          <w:sz w:val="32"/>
          <w:szCs w:val="32"/>
        </w:rPr>
        <w:t>。</w:t>
      </w:r>
    </w:p>
    <w:p w:rsidR="0054065D" w:rsidRDefault="009D55F9">
      <w:pPr>
        <w:shd w:val="clear" w:color="auto" w:fill="FFFFFF"/>
        <w:tabs>
          <w:tab w:val="left" w:pos="3640"/>
        </w:tabs>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hint="eastAsia"/>
          <w:sz w:val="32"/>
          <w:szCs w:val="32"/>
        </w:rPr>
        <w:t>（二）职工文化服务工作</w:t>
      </w:r>
    </w:p>
    <w:p w:rsidR="0054065D" w:rsidRDefault="009D55F9">
      <w:pPr>
        <w:shd w:val="clear" w:color="auto" w:fill="FFFFFF"/>
        <w:tabs>
          <w:tab w:val="left" w:pos="3640"/>
        </w:tabs>
        <w:spacing w:line="560" w:lineRule="exact"/>
        <w:ind w:firstLineChars="200" w:firstLine="640"/>
        <w:rPr>
          <w:rFonts w:ascii="仿宋_GB2312" w:eastAsia="仿宋_GB2312" w:hAnsi="Times New Roman" w:cs="Times New Roman"/>
          <w:kern w:val="0"/>
          <w:sz w:val="32"/>
          <w:szCs w:val="32"/>
        </w:rPr>
      </w:pPr>
      <w:r>
        <w:rPr>
          <w:rFonts w:ascii="仿宋_GB2312" w:eastAsia="仿宋_GB2312" w:hAnsi="Times New Roman" w:cs="Times New Roman" w:hint="eastAsia"/>
          <w:kern w:val="0"/>
          <w:sz w:val="32"/>
          <w:szCs w:val="32"/>
        </w:rPr>
        <w:t>围绕庆祝新中国成立</w:t>
      </w:r>
      <w:r>
        <w:rPr>
          <w:rFonts w:ascii="仿宋_GB2312" w:eastAsia="仿宋_GB2312" w:hAnsi="Times New Roman" w:cs="Times New Roman" w:hint="eastAsia"/>
          <w:kern w:val="0"/>
          <w:sz w:val="32"/>
          <w:szCs w:val="32"/>
        </w:rPr>
        <w:t>70</w:t>
      </w:r>
      <w:r>
        <w:rPr>
          <w:rFonts w:ascii="仿宋_GB2312" w:eastAsia="仿宋_GB2312" w:hAnsi="Times New Roman" w:cs="Times New Roman" w:hint="eastAsia"/>
          <w:kern w:val="0"/>
          <w:sz w:val="32"/>
          <w:szCs w:val="32"/>
        </w:rPr>
        <w:t>周年，充分发挥市劳动人民文化宫、职工书画协会、职工文化协会、职工文学艺术促进会和北京职工艺术团及各分团的阵地作用和专业优势，将下基层演出、培训、辅导等服务项目与艺术节各项活动有机结合，为基层职工文</w:t>
      </w:r>
      <w:r>
        <w:rPr>
          <w:rFonts w:ascii="仿宋_GB2312" w:eastAsia="仿宋_GB2312" w:hAnsi="Times New Roman" w:cs="Times New Roman" w:hint="eastAsia"/>
          <w:kern w:val="0"/>
          <w:sz w:val="32"/>
          <w:szCs w:val="32"/>
        </w:rPr>
        <w:t>艺骨干、基层文艺团队和职工文艺爱好者提供专业服务。各基层工会可根据实际需求，按要求填报《北京市总工会职工文体服务申请表》（附件</w:t>
      </w:r>
      <w:r>
        <w:rPr>
          <w:rFonts w:ascii="仿宋_GB2312" w:eastAsia="仿宋_GB2312" w:hAnsi="Times New Roman" w:cs="Times New Roman" w:hint="eastAsia"/>
          <w:sz w:val="32"/>
          <w:szCs w:val="32"/>
        </w:rPr>
        <w:t>4</w:t>
      </w:r>
      <w:r>
        <w:rPr>
          <w:rFonts w:ascii="仿宋_GB2312" w:eastAsia="仿宋_GB2312" w:hAnsi="Times New Roman" w:cs="Times New Roman" w:hint="eastAsia"/>
          <w:sz w:val="32"/>
          <w:szCs w:val="32"/>
        </w:rPr>
        <w:t>），</w:t>
      </w:r>
      <w:r>
        <w:rPr>
          <w:rFonts w:ascii="仿宋_GB2312" w:eastAsia="仿宋_GB2312" w:hAnsi="Times New Roman" w:cs="Times New Roman" w:hint="eastAsia"/>
          <w:kern w:val="0"/>
          <w:sz w:val="32"/>
          <w:szCs w:val="32"/>
        </w:rPr>
        <w:t>由各产业工会、各区总工会进行统一申报，预约北京职工艺术团的培训、演出、辅导等服务。组委会将从基层挖掘一批优秀文艺人才进行重点培养，在充实北京职工艺术团力量的同时，探索建立</w:t>
      </w:r>
      <w:r>
        <w:rPr>
          <w:rFonts w:ascii="仿宋_GB2312" w:eastAsia="仿宋_GB2312" w:hAnsi="Times New Roman" w:cs="Times New Roman" w:hint="eastAsia"/>
          <w:kern w:val="0"/>
          <w:sz w:val="32"/>
          <w:szCs w:val="32"/>
        </w:rPr>
        <w:t>北京职工</w:t>
      </w:r>
      <w:r>
        <w:rPr>
          <w:rFonts w:ascii="仿宋_GB2312" w:eastAsia="仿宋_GB2312" w:hAnsi="Times New Roman" w:cs="Times New Roman" w:hint="eastAsia"/>
          <w:kern w:val="0"/>
          <w:sz w:val="32"/>
          <w:szCs w:val="32"/>
        </w:rPr>
        <w:t>文化类培训师资库。</w:t>
      </w:r>
    </w:p>
    <w:p w:rsidR="0054065D" w:rsidRDefault="0054065D">
      <w:pPr>
        <w:shd w:val="clear" w:color="auto" w:fill="FFFFFF"/>
        <w:tabs>
          <w:tab w:val="left" w:pos="3640"/>
        </w:tabs>
        <w:spacing w:line="560" w:lineRule="exact"/>
        <w:ind w:firstLineChars="200" w:firstLine="640"/>
        <w:rPr>
          <w:rFonts w:ascii="仿宋_GB2312" w:eastAsia="仿宋_GB2312" w:hAnsi="Times New Roman" w:cs="Times New Roman"/>
          <w:kern w:val="0"/>
          <w:sz w:val="32"/>
          <w:szCs w:val="32"/>
        </w:rPr>
      </w:pPr>
    </w:p>
    <w:p w:rsidR="0054065D" w:rsidRDefault="009D55F9">
      <w:pPr>
        <w:shd w:val="clear" w:color="auto" w:fill="FFFFFF"/>
        <w:tabs>
          <w:tab w:val="left" w:pos="3640"/>
        </w:tabs>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lastRenderedPageBreak/>
        <w:t>六、活动对象</w:t>
      </w:r>
    </w:p>
    <w:p w:rsidR="0054065D" w:rsidRDefault="009D55F9">
      <w:pPr>
        <w:shd w:val="clear" w:color="auto" w:fill="FFFFFF"/>
        <w:tabs>
          <w:tab w:val="left" w:pos="3640"/>
        </w:tabs>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全市各级工会组织或本市在职职工均可参加。职工个人可到会员关系所属的工会服务站报名，由工会服务站上报区总工会，各区总工会、各产业工会、各局、集团、公司工会统一汇总后推荐上报。</w:t>
      </w:r>
    </w:p>
    <w:p w:rsidR="0054065D" w:rsidRDefault="009D55F9">
      <w:pPr>
        <w:shd w:val="clear" w:color="auto" w:fill="FFFFFF"/>
        <w:tabs>
          <w:tab w:val="left" w:pos="3640"/>
        </w:tabs>
        <w:spacing w:line="56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七、活动安排</w:t>
      </w:r>
    </w:p>
    <w:p w:rsidR="0054065D" w:rsidRDefault="009D55F9">
      <w:pPr>
        <w:shd w:val="clear" w:color="auto" w:fill="FFFFFF"/>
        <w:tabs>
          <w:tab w:val="left" w:pos="3640"/>
        </w:tabs>
        <w:spacing w:line="560" w:lineRule="exact"/>
        <w:ind w:firstLineChars="200" w:firstLine="643"/>
        <w:rPr>
          <w:rFonts w:ascii="仿宋_GB2312" w:eastAsia="仿宋_GB2312" w:hAnsi="Times New Roman" w:cs="Times New Roman"/>
          <w:spacing w:val="-11"/>
          <w:sz w:val="32"/>
          <w:szCs w:val="32"/>
        </w:rPr>
      </w:pPr>
      <w:r>
        <w:rPr>
          <w:rFonts w:ascii="仿宋_GB2312" w:eastAsia="仿宋_GB2312" w:hAnsi="Times New Roman" w:cs="Times New Roman" w:hint="eastAsia"/>
          <w:b/>
          <w:sz w:val="32"/>
          <w:szCs w:val="32"/>
        </w:rPr>
        <w:t>（一）活动报名阶段：</w:t>
      </w:r>
      <w:r>
        <w:rPr>
          <w:rFonts w:ascii="仿宋_GB2312" w:eastAsia="仿宋_GB2312" w:hAnsi="Times New Roman" w:cs="Times New Roman" w:hint="eastAsia"/>
          <w:b/>
          <w:sz w:val="32"/>
          <w:szCs w:val="32"/>
        </w:rPr>
        <w:t>5</w:t>
      </w:r>
      <w:r>
        <w:rPr>
          <w:rFonts w:ascii="仿宋_GB2312" w:eastAsia="仿宋_GB2312" w:hAnsi="Times New Roman" w:cs="Times New Roman" w:hint="eastAsia"/>
          <w:b/>
          <w:sz w:val="32"/>
          <w:szCs w:val="32"/>
        </w:rPr>
        <w:t>月至</w:t>
      </w:r>
      <w:r>
        <w:rPr>
          <w:rFonts w:ascii="仿宋_GB2312" w:eastAsia="仿宋_GB2312" w:hAnsi="Times New Roman" w:cs="Times New Roman" w:hint="eastAsia"/>
          <w:b/>
          <w:sz w:val="32"/>
          <w:szCs w:val="32"/>
        </w:rPr>
        <w:t>7</w:t>
      </w:r>
      <w:r>
        <w:rPr>
          <w:rFonts w:ascii="仿宋_GB2312" w:eastAsia="仿宋_GB2312" w:hAnsi="Times New Roman" w:cs="Times New Roman" w:hint="eastAsia"/>
          <w:b/>
          <w:sz w:val="32"/>
          <w:szCs w:val="32"/>
        </w:rPr>
        <w:t>月。</w:t>
      </w:r>
      <w:r>
        <w:rPr>
          <w:rFonts w:ascii="仿宋_GB2312" w:eastAsia="仿宋_GB2312" w:hAnsi="Times New Roman" w:cs="Times New Roman" w:hint="eastAsia"/>
          <w:sz w:val="32"/>
          <w:szCs w:val="32"/>
        </w:rPr>
        <w:t>各级工会按照实际情况，</w:t>
      </w:r>
      <w:r>
        <w:rPr>
          <w:rFonts w:ascii="仿宋_GB2312" w:eastAsia="仿宋_GB2312" w:hAnsi="Times New Roman" w:cs="Times New Roman" w:hint="eastAsia"/>
          <w:spacing w:val="-11"/>
          <w:sz w:val="32"/>
          <w:szCs w:val="32"/>
        </w:rPr>
        <w:t>选择</w:t>
      </w:r>
      <w:r>
        <w:rPr>
          <w:rFonts w:ascii="仿宋_GB2312" w:eastAsia="仿宋_GB2312" w:hAnsi="Times New Roman" w:cs="Times New Roman" w:hint="eastAsia"/>
          <w:spacing w:val="-11"/>
          <w:sz w:val="32"/>
          <w:szCs w:val="32"/>
        </w:rPr>
        <w:t>2</w:t>
      </w:r>
      <w:r>
        <w:rPr>
          <w:rFonts w:ascii="仿宋_GB2312" w:eastAsia="仿宋_GB2312" w:hAnsi="Times New Roman" w:cs="Times New Roman" w:hint="eastAsia"/>
          <w:spacing w:val="-11"/>
          <w:sz w:val="32"/>
          <w:szCs w:val="32"/>
        </w:rPr>
        <w:t>—</w:t>
      </w:r>
      <w:r>
        <w:rPr>
          <w:rFonts w:ascii="仿宋_GB2312" w:eastAsia="仿宋_GB2312" w:hAnsi="Times New Roman" w:cs="Times New Roman" w:hint="eastAsia"/>
          <w:spacing w:val="-11"/>
          <w:sz w:val="32"/>
          <w:szCs w:val="32"/>
        </w:rPr>
        <w:t>3</w:t>
      </w:r>
      <w:r>
        <w:rPr>
          <w:rFonts w:ascii="仿宋_GB2312" w:eastAsia="仿宋_GB2312" w:hAnsi="Times New Roman" w:cs="Times New Roman" w:hint="eastAsia"/>
          <w:spacing w:val="-11"/>
          <w:sz w:val="32"/>
          <w:szCs w:val="32"/>
        </w:rPr>
        <w:t>个项目，开展初赛，并按要求逐级推荐，参加市级复赛。</w:t>
      </w:r>
    </w:p>
    <w:p w:rsidR="0054065D" w:rsidRDefault="009D55F9">
      <w:pPr>
        <w:shd w:val="clear" w:color="auto" w:fill="FFFFFF"/>
        <w:tabs>
          <w:tab w:val="left" w:pos="3640"/>
        </w:tabs>
        <w:spacing w:line="560" w:lineRule="exact"/>
        <w:ind w:firstLineChars="200" w:firstLine="643"/>
        <w:rPr>
          <w:rFonts w:ascii="仿宋_GB2312" w:eastAsia="仿宋_GB2312" w:hAnsi="Times New Roman" w:cs="Times New Roman"/>
          <w:sz w:val="32"/>
          <w:szCs w:val="32"/>
        </w:rPr>
      </w:pPr>
      <w:r>
        <w:rPr>
          <w:rFonts w:ascii="仿宋_GB2312" w:eastAsia="仿宋_GB2312" w:hAnsi="Times New Roman" w:cs="Times New Roman" w:hint="eastAsia"/>
          <w:b/>
          <w:sz w:val="32"/>
          <w:szCs w:val="32"/>
        </w:rPr>
        <w:t>（二）活动评审阶段：</w:t>
      </w:r>
      <w:r>
        <w:rPr>
          <w:rFonts w:ascii="仿宋_GB2312" w:eastAsia="仿宋_GB2312" w:hAnsi="Times New Roman" w:cs="Times New Roman" w:hint="eastAsia"/>
          <w:b/>
          <w:sz w:val="32"/>
          <w:szCs w:val="32"/>
        </w:rPr>
        <w:t>8</w:t>
      </w:r>
      <w:r>
        <w:rPr>
          <w:rFonts w:ascii="仿宋_GB2312" w:eastAsia="仿宋_GB2312" w:hAnsi="Times New Roman" w:cs="Times New Roman" w:hint="eastAsia"/>
          <w:b/>
          <w:sz w:val="32"/>
          <w:szCs w:val="32"/>
        </w:rPr>
        <w:t>月至</w:t>
      </w:r>
      <w:r>
        <w:rPr>
          <w:rFonts w:ascii="仿宋_GB2312" w:eastAsia="仿宋_GB2312" w:hAnsi="Times New Roman" w:cs="Times New Roman" w:hint="eastAsia"/>
          <w:b/>
          <w:sz w:val="32"/>
          <w:szCs w:val="32"/>
        </w:rPr>
        <w:t>9</w:t>
      </w:r>
      <w:r>
        <w:rPr>
          <w:rFonts w:ascii="仿宋_GB2312" w:eastAsia="仿宋_GB2312" w:hAnsi="Times New Roman" w:cs="Times New Roman" w:hint="eastAsia"/>
          <w:b/>
          <w:sz w:val="32"/>
          <w:szCs w:val="32"/>
        </w:rPr>
        <w:t>月。</w:t>
      </w:r>
      <w:r>
        <w:rPr>
          <w:rFonts w:ascii="仿宋_GB2312" w:eastAsia="仿宋_GB2312" w:hAnsi="Times New Roman" w:cs="Times New Roman" w:hint="eastAsia"/>
          <w:sz w:val="32"/>
          <w:szCs w:val="32"/>
        </w:rPr>
        <w:t>由艺术节组委会办公室和各市级示范项目承办单位共同组织项目复赛和决赛。</w:t>
      </w:r>
    </w:p>
    <w:p w:rsidR="0054065D" w:rsidRDefault="009D55F9">
      <w:pPr>
        <w:shd w:val="clear" w:color="auto" w:fill="FFFFFF"/>
        <w:tabs>
          <w:tab w:val="left" w:pos="3640"/>
        </w:tabs>
        <w:spacing w:line="540" w:lineRule="exact"/>
        <w:ind w:firstLineChars="200" w:firstLine="643"/>
        <w:rPr>
          <w:rFonts w:ascii="仿宋_GB2312" w:eastAsia="仿宋_GB2312" w:hAnsi="Times New Roman" w:cs="Times New Roman"/>
          <w:sz w:val="32"/>
          <w:szCs w:val="32"/>
        </w:rPr>
      </w:pPr>
      <w:r>
        <w:rPr>
          <w:rFonts w:ascii="仿宋_GB2312" w:eastAsia="仿宋_GB2312" w:hAnsi="Times New Roman" w:cs="Times New Roman" w:hint="eastAsia"/>
          <w:b/>
          <w:sz w:val="32"/>
          <w:szCs w:val="32"/>
        </w:rPr>
        <w:t>（三）优秀作品展演阶段：</w:t>
      </w:r>
      <w:r>
        <w:rPr>
          <w:rFonts w:ascii="仿宋_GB2312" w:eastAsia="仿宋_GB2312" w:hAnsi="Times New Roman" w:cs="Times New Roman" w:hint="eastAsia"/>
          <w:b/>
          <w:sz w:val="32"/>
          <w:szCs w:val="32"/>
        </w:rPr>
        <w:t>9</w:t>
      </w:r>
      <w:r>
        <w:rPr>
          <w:rFonts w:ascii="仿宋_GB2312" w:eastAsia="仿宋_GB2312" w:hAnsi="Times New Roman" w:cs="Times New Roman" w:hint="eastAsia"/>
          <w:b/>
          <w:sz w:val="32"/>
          <w:szCs w:val="32"/>
        </w:rPr>
        <w:t>月至</w:t>
      </w:r>
      <w:r>
        <w:rPr>
          <w:rFonts w:ascii="仿宋_GB2312" w:eastAsia="仿宋_GB2312" w:hAnsi="Times New Roman" w:cs="Times New Roman" w:hint="eastAsia"/>
          <w:b/>
          <w:sz w:val="32"/>
          <w:szCs w:val="32"/>
        </w:rPr>
        <w:t>12</w:t>
      </w:r>
      <w:r>
        <w:rPr>
          <w:rFonts w:ascii="仿宋_GB2312" w:eastAsia="仿宋_GB2312" w:hAnsi="Times New Roman" w:cs="Times New Roman" w:hint="eastAsia"/>
          <w:b/>
          <w:sz w:val="32"/>
          <w:szCs w:val="32"/>
        </w:rPr>
        <w:t>月。</w:t>
      </w:r>
      <w:r>
        <w:rPr>
          <w:rFonts w:ascii="仿宋_GB2312" w:eastAsia="仿宋_GB2312" w:hAnsi="Times New Roman" w:cs="Times New Roman" w:hint="eastAsia"/>
          <w:sz w:val="32"/>
          <w:szCs w:val="32"/>
        </w:rPr>
        <w:t>国庆前，组织开展书画、摄影、工艺作品展览。国庆后，组织专场文艺展演活动。</w:t>
      </w:r>
    </w:p>
    <w:p w:rsidR="0054065D" w:rsidRDefault="009D55F9">
      <w:pPr>
        <w:shd w:val="clear" w:color="auto" w:fill="FFFFFF"/>
        <w:tabs>
          <w:tab w:val="left" w:pos="3640"/>
        </w:tabs>
        <w:spacing w:line="540" w:lineRule="exact"/>
        <w:ind w:firstLineChars="200" w:firstLine="640"/>
        <w:rPr>
          <w:rFonts w:ascii="黑体" w:eastAsia="黑体" w:hAnsi="黑体" w:cs="Times New Roman"/>
          <w:sz w:val="32"/>
          <w:szCs w:val="32"/>
        </w:rPr>
      </w:pPr>
      <w:r>
        <w:rPr>
          <w:rFonts w:ascii="黑体" w:eastAsia="黑体" w:hAnsi="黑体" w:cs="Times New Roman" w:hint="eastAsia"/>
          <w:sz w:val="32"/>
          <w:szCs w:val="32"/>
        </w:rPr>
        <w:t>八、工作要求</w:t>
      </w:r>
    </w:p>
    <w:p w:rsidR="0054065D" w:rsidRDefault="009D55F9">
      <w:pPr>
        <w:spacing w:line="54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各单位要高度重视、认真组织、广泛发动，把本次活动作为开展庆祝新中国成立</w:t>
      </w:r>
      <w:r>
        <w:rPr>
          <w:rFonts w:ascii="仿宋_GB2312" w:eastAsia="仿宋_GB2312" w:hAnsi="Times New Roman" w:cs="Times New Roman" w:hint="eastAsia"/>
          <w:sz w:val="32"/>
          <w:szCs w:val="32"/>
        </w:rPr>
        <w:t>70</w:t>
      </w:r>
      <w:r>
        <w:rPr>
          <w:rFonts w:ascii="仿宋_GB2312" w:eastAsia="仿宋_GB2312" w:hAnsi="Times New Roman" w:cs="Times New Roman" w:hint="eastAsia"/>
          <w:sz w:val="32"/>
          <w:szCs w:val="32"/>
        </w:rPr>
        <w:t>周年系列活动的重要抓手。北京职工艺术家要积极参与本次活动，围绕主题创作更多精品力作。要及时总结活动中的好做法、好经验，做好职工文艺作品成果转化，</w:t>
      </w:r>
      <w:proofErr w:type="gramStart"/>
      <w:r>
        <w:rPr>
          <w:rFonts w:ascii="仿宋_GB2312" w:eastAsia="仿宋_GB2312" w:hAnsi="Times New Roman" w:cs="Times New Roman" w:hint="eastAsia"/>
          <w:sz w:val="32"/>
          <w:szCs w:val="32"/>
        </w:rPr>
        <w:t>让劳动最</w:t>
      </w:r>
      <w:proofErr w:type="gramEnd"/>
      <w:r>
        <w:rPr>
          <w:rFonts w:ascii="仿宋_GB2312" w:eastAsia="仿宋_GB2312" w:hAnsi="Times New Roman" w:cs="Times New Roman" w:hint="eastAsia"/>
          <w:sz w:val="32"/>
          <w:szCs w:val="32"/>
        </w:rPr>
        <w:t>光荣、劳动最崇高、劳动最伟大、劳动最美丽蔚然成风，团结凝聚广大职工</w:t>
      </w:r>
      <w:r>
        <w:rPr>
          <w:rFonts w:ascii="仿宋_GB2312" w:eastAsia="仿宋_GB2312" w:hAnsi="Times New Roman" w:cs="Times New Roman" w:hint="eastAsia"/>
          <w:sz w:val="32"/>
          <w:szCs w:val="32"/>
        </w:rPr>
        <w:t>庆祝</w:t>
      </w:r>
      <w:r>
        <w:rPr>
          <w:rFonts w:ascii="仿宋_GB2312" w:eastAsia="仿宋_GB2312" w:hAnsi="Times New Roman" w:cs="Times New Roman" w:hint="eastAsia"/>
          <w:sz w:val="32"/>
          <w:szCs w:val="32"/>
        </w:rPr>
        <w:t>新中国成立</w:t>
      </w:r>
      <w:r>
        <w:rPr>
          <w:rFonts w:ascii="仿宋_GB2312" w:eastAsia="仿宋_GB2312" w:hAnsi="Times New Roman" w:cs="Times New Roman" w:hint="eastAsia"/>
          <w:sz w:val="32"/>
          <w:szCs w:val="32"/>
        </w:rPr>
        <w:t>70</w:t>
      </w:r>
      <w:r>
        <w:rPr>
          <w:rFonts w:ascii="仿宋_GB2312" w:eastAsia="仿宋_GB2312" w:hAnsi="Times New Roman" w:cs="Times New Roman" w:hint="eastAsia"/>
          <w:sz w:val="32"/>
          <w:szCs w:val="32"/>
        </w:rPr>
        <w:t>周年。</w:t>
      </w:r>
    </w:p>
    <w:p w:rsidR="0054065D" w:rsidRDefault="0054065D">
      <w:pPr>
        <w:spacing w:line="540" w:lineRule="exact"/>
        <w:ind w:firstLineChars="200" w:firstLine="640"/>
        <w:rPr>
          <w:rFonts w:ascii="仿宋_GB2312" w:eastAsia="仿宋_GB2312" w:hAnsi="Times New Roman" w:cs="Times New Roman"/>
          <w:sz w:val="32"/>
          <w:szCs w:val="32"/>
        </w:rPr>
      </w:pPr>
    </w:p>
    <w:p w:rsidR="0054065D" w:rsidRDefault="009D55F9">
      <w:pPr>
        <w:widowControl/>
        <w:shd w:val="clear" w:color="auto" w:fill="FFFFFF"/>
        <w:tabs>
          <w:tab w:val="left" w:pos="3640"/>
        </w:tabs>
        <w:spacing w:line="560" w:lineRule="exact"/>
        <w:ind w:firstLineChars="200" w:firstLine="640"/>
        <w:rPr>
          <w:rFonts w:ascii="仿宋_GB2312" w:eastAsia="仿宋_GB2312"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联系方式：</w:t>
      </w:r>
    </w:p>
    <w:p w:rsidR="0054065D" w:rsidRDefault="009D55F9">
      <w:pPr>
        <w:widowControl/>
        <w:shd w:val="clear" w:color="auto" w:fill="FFFFFF"/>
        <w:tabs>
          <w:tab w:val="left" w:pos="3640"/>
        </w:tabs>
        <w:spacing w:line="560" w:lineRule="exact"/>
        <w:ind w:firstLineChars="200" w:firstLine="640"/>
        <w:rPr>
          <w:rFonts w:ascii="仿宋_GB2312" w:eastAsia="仿宋_GB2312" w:hAnsi="Times New Roman" w:cs="Times New Roman"/>
          <w:sz w:val="32"/>
          <w:szCs w:val="32"/>
        </w:rPr>
      </w:pPr>
      <w:r>
        <w:rPr>
          <w:rFonts w:ascii="仿宋_GB2312" w:eastAsia="仿宋_GB2312" w:hAnsi="Times New Roman" w:cs="Times New Roman" w:hint="eastAsia"/>
          <w:sz w:val="32"/>
          <w:szCs w:val="32"/>
        </w:rPr>
        <w:t>市总工会：周怡君</w:t>
      </w:r>
      <w:r>
        <w:rPr>
          <w:rFonts w:ascii="仿宋_GB2312" w:eastAsia="仿宋_GB2312" w:hAnsi="Times New Roman" w:cs="Times New Roman" w:hint="eastAsia"/>
          <w:sz w:val="32"/>
          <w:szCs w:val="32"/>
        </w:rPr>
        <w:t xml:space="preserve">55564539  </w:t>
      </w:r>
      <w:r>
        <w:rPr>
          <w:rFonts w:ascii="仿宋_GB2312" w:eastAsia="仿宋_GB2312" w:hAnsi="Times New Roman" w:cs="Times New Roman" w:hint="eastAsia"/>
          <w:sz w:val="32"/>
          <w:szCs w:val="32"/>
        </w:rPr>
        <w:t>赵德仁</w:t>
      </w:r>
      <w:r>
        <w:rPr>
          <w:rFonts w:ascii="仿宋_GB2312" w:eastAsia="仿宋_GB2312" w:hAnsi="Times New Roman" w:cs="Times New Roman" w:hint="eastAsia"/>
          <w:sz w:val="32"/>
          <w:szCs w:val="32"/>
        </w:rPr>
        <w:t>55564538</w:t>
      </w:r>
    </w:p>
    <w:p w:rsidR="0054065D" w:rsidRDefault="009D55F9">
      <w:pPr>
        <w:widowControl/>
        <w:shd w:val="clear" w:color="auto" w:fill="FFFFFF"/>
        <w:tabs>
          <w:tab w:val="left" w:pos="3640"/>
        </w:tabs>
        <w:spacing w:line="56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t>合唱比赛：吴</w:t>
      </w:r>
      <w:r>
        <w:rPr>
          <w:rFonts w:ascii="仿宋_GB2312" w:eastAsia="仿宋_GB2312" w:hAnsi="Times New Roman" w:cs="Times New Roman" w:hint="eastAsia"/>
          <w:sz w:val="32"/>
          <w:szCs w:val="32"/>
        </w:rPr>
        <w:t xml:space="preserve">  </w:t>
      </w:r>
      <w:proofErr w:type="gramStart"/>
      <w:r>
        <w:rPr>
          <w:rFonts w:ascii="仿宋_GB2312" w:eastAsia="仿宋_GB2312" w:hAnsi="Times New Roman" w:cs="Times New Roman" w:hint="eastAsia"/>
          <w:sz w:val="32"/>
          <w:szCs w:val="32"/>
        </w:rPr>
        <w:t>镝</w:t>
      </w:r>
      <w:proofErr w:type="gramEnd"/>
      <w:r>
        <w:rPr>
          <w:rFonts w:ascii="仿宋_GB2312" w:eastAsia="仿宋_GB2312" w:hAnsi="Times New Roman" w:cs="Times New Roman" w:hint="eastAsia"/>
          <w:sz w:val="32"/>
          <w:szCs w:val="32"/>
        </w:rPr>
        <w:t>65116642</w:t>
      </w:r>
    </w:p>
    <w:p w:rsidR="0054065D" w:rsidRDefault="009D55F9">
      <w:pPr>
        <w:widowControl/>
        <w:shd w:val="clear" w:color="auto" w:fill="FFFFFF"/>
        <w:tabs>
          <w:tab w:val="left" w:pos="3640"/>
        </w:tabs>
        <w:spacing w:line="56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lastRenderedPageBreak/>
        <w:t>征文比赛：</w:t>
      </w:r>
      <w:proofErr w:type="gramStart"/>
      <w:r>
        <w:rPr>
          <w:rFonts w:ascii="仿宋_GB2312" w:eastAsia="仿宋_GB2312" w:hAnsi="Times New Roman" w:cs="Times New Roman" w:hint="eastAsia"/>
          <w:sz w:val="32"/>
          <w:szCs w:val="32"/>
        </w:rPr>
        <w:t>王可欣</w:t>
      </w:r>
      <w:proofErr w:type="gramEnd"/>
      <w:r>
        <w:rPr>
          <w:rFonts w:ascii="仿宋_GB2312" w:eastAsia="仿宋_GB2312" w:hAnsi="Times New Roman" w:cs="Times New Roman" w:hint="eastAsia"/>
          <w:sz w:val="32"/>
          <w:szCs w:val="32"/>
        </w:rPr>
        <w:t>65116742</w:t>
      </w:r>
    </w:p>
    <w:p w:rsidR="0054065D" w:rsidRDefault="009D55F9">
      <w:pPr>
        <w:widowControl/>
        <w:shd w:val="clear" w:color="auto" w:fill="FFFFFF"/>
        <w:tabs>
          <w:tab w:val="left" w:pos="3640"/>
        </w:tabs>
        <w:spacing w:line="560" w:lineRule="exact"/>
        <w:ind w:firstLine="645"/>
        <w:rPr>
          <w:rFonts w:ascii="仿宋_GB2312" w:eastAsia="仿宋_GB2312" w:hAnsi="Times New Roman" w:cs="Times New Roman"/>
          <w:sz w:val="32"/>
          <w:szCs w:val="32"/>
        </w:rPr>
      </w:pPr>
      <w:r>
        <w:rPr>
          <w:rFonts w:ascii="仿宋_GB2312" w:eastAsia="仿宋_GB2312" w:hAnsi="Times New Roman" w:cs="Times New Roman" w:hint="eastAsia"/>
          <w:sz w:val="32"/>
          <w:szCs w:val="32"/>
        </w:rPr>
        <w:t>原创剧目比赛：吴</w:t>
      </w:r>
      <w:r>
        <w:rPr>
          <w:rFonts w:ascii="仿宋_GB2312" w:eastAsia="仿宋_GB2312" w:hAnsi="Times New Roman" w:cs="Times New Roman" w:hint="eastAsia"/>
          <w:sz w:val="32"/>
          <w:szCs w:val="32"/>
        </w:rPr>
        <w:t xml:space="preserve">  </w:t>
      </w:r>
      <w:proofErr w:type="gramStart"/>
      <w:r>
        <w:rPr>
          <w:rFonts w:ascii="仿宋_GB2312" w:eastAsia="仿宋_GB2312" w:hAnsi="Times New Roman" w:cs="Times New Roman" w:hint="eastAsia"/>
          <w:sz w:val="32"/>
          <w:szCs w:val="32"/>
        </w:rPr>
        <w:t>镝</w:t>
      </w:r>
      <w:proofErr w:type="gramEnd"/>
      <w:r>
        <w:rPr>
          <w:rFonts w:ascii="仿宋_GB2312" w:eastAsia="仿宋_GB2312" w:hAnsi="Times New Roman" w:cs="Times New Roman" w:hint="eastAsia"/>
          <w:sz w:val="32"/>
          <w:szCs w:val="32"/>
        </w:rPr>
        <w:t>65116642</w:t>
      </w:r>
    </w:p>
    <w:p w:rsidR="0054065D" w:rsidRDefault="009D55F9">
      <w:pPr>
        <w:widowControl/>
        <w:shd w:val="clear" w:color="auto" w:fill="FFFFFF"/>
        <w:tabs>
          <w:tab w:val="left" w:pos="3640"/>
        </w:tabs>
        <w:spacing w:line="560" w:lineRule="exact"/>
        <w:ind w:firstLine="645"/>
        <w:rPr>
          <w:rFonts w:ascii="仿宋_GB2312" w:eastAsia="仿宋_GB2312"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书画比赛：姜维依</w:t>
      </w:r>
      <w:r>
        <w:rPr>
          <w:rFonts w:ascii="仿宋_GB2312" w:eastAsia="仿宋_GB2312" w:hAnsi="Times New Roman" w:cs="Times New Roman" w:hint="eastAsia"/>
          <w:color w:val="000000"/>
          <w:kern w:val="0"/>
          <w:sz w:val="32"/>
          <w:szCs w:val="32"/>
        </w:rPr>
        <w:t>13810351108</w:t>
      </w:r>
    </w:p>
    <w:p w:rsidR="0054065D" w:rsidRDefault="009D55F9">
      <w:pPr>
        <w:widowControl/>
        <w:shd w:val="clear" w:color="auto" w:fill="FFFFFF"/>
        <w:tabs>
          <w:tab w:val="left" w:pos="3640"/>
        </w:tabs>
        <w:spacing w:line="560" w:lineRule="exact"/>
        <w:ind w:firstLine="645"/>
        <w:rPr>
          <w:rFonts w:ascii="仿宋_GB2312" w:eastAsia="仿宋_GB2312"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摄影比赛：郭英馨</w:t>
      </w:r>
      <w:r>
        <w:rPr>
          <w:rFonts w:ascii="仿宋_GB2312" w:eastAsia="仿宋_GB2312" w:hAnsi="Times New Roman" w:cs="Times New Roman" w:hint="eastAsia"/>
          <w:color w:val="000000"/>
          <w:kern w:val="0"/>
          <w:sz w:val="32"/>
          <w:szCs w:val="32"/>
        </w:rPr>
        <w:t>13621300426</w:t>
      </w:r>
    </w:p>
    <w:p w:rsidR="0054065D" w:rsidRDefault="009D55F9">
      <w:pPr>
        <w:widowControl/>
        <w:shd w:val="clear" w:color="auto" w:fill="FFFFFF"/>
        <w:tabs>
          <w:tab w:val="left" w:pos="3640"/>
        </w:tabs>
        <w:spacing w:line="560" w:lineRule="exact"/>
        <w:ind w:firstLine="645"/>
        <w:rPr>
          <w:rFonts w:ascii="仿宋_GB2312" w:eastAsia="仿宋_GB2312"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工艺作品比赛：李</w:t>
      </w:r>
      <w:r>
        <w:rPr>
          <w:rFonts w:ascii="仿宋_GB2312" w:eastAsia="仿宋_GB2312" w:hAnsi="Times New Roman" w:cs="Times New Roman" w:hint="eastAsia"/>
          <w:color w:val="000000"/>
          <w:kern w:val="0"/>
          <w:sz w:val="32"/>
          <w:szCs w:val="32"/>
        </w:rPr>
        <w:t xml:space="preserve">  </w:t>
      </w:r>
      <w:proofErr w:type="gramStart"/>
      <w:r>
        <w:rPr>
          <w:rFonts w:ascii="仿宋_GB2312" w:eastAsia="仿宋_GB2312" w:hAnsi="Times New Roman" w:cs="Times New Roman" w:hint="eastAsia"/>
          <w:color w:val="000000"/>
          <w:kern w:val="0"/>
          <w:sz w:val="32"/>
          <w:szCs w:val="32"/>
        </w:rPr>
        <w:t>睦</w:t>
      </w:r>
      <w:proofErr w:type="gramEnd"/>
      <w:r>
        <w:rPr>
          <w:rFonts w:ascii="仿宋_GB2312" w:eastAsia="仿宋_GB2312" w:hAnsi="Times New Roman" w:cs="Times New Roman" w:hint="eastAsia"/>
          <w:color w:val="000000"/>
          <w:kern w:val="0"/>
          <w:sz w:val="32"/>
          <w:szCs w:val="32"/>
        </w:rPr>
        <w:t>13811977736</w:t>
      </w:r>
    </w:p>
    <w:p w:rsidR="0054065D" w:rsidRDefault="0054065D">
      <w:pPr>
        <w:widowControl/>
        <w:shd w:val="clear" w:color="auto" w:fill="FFFFFF"/>
        <w:tabs>
          <w:tab w:val="left" w:pos="3640"/>
        </w:tabs>
        <w:spacing w:line="552" w:lineRule="exact"/>
        <w:rPr>
          <w:rFonts w:ascii="仿宋_GB2312" w:eastAsia="仿宋_GB2312" w:hAnsi="Times New Roman" w:cs="Times New Roman"/>
          <w:color w:val="000000"/>
          <w:kern w:val="0"/>
          <w:sz w:val="32"/>
          <w:szCs w:val="32"/>
        </w:rPr>
      </w:pPr>
    </w:p>
    <w:p w:rsidR="0054065D" w:rsidRDefault="009D55F9">
      <w:pPr>
        <w:widowControl/>
        <w:shd w:val="clear" w:color="auto" w:fill="FFFFFF"/>
        <w:tabs>
          <w:tab w:val="left" w:pos="3640"/>
        </w:tabs>
        <w:spacing w:line="560" w:lineRule="exact"/>
        <w:rPr>
          <w:rFonts w:ascii="仿宋_GB2312" w:eastAsia="仿宋_GB2312" w:hAnsi="Times New Roman" w:cs="Times New Roman"/>
          <w:color w:val="000000"/>
          <w:kern w:val="0"/>
          <w:sz w:val="32"/>
          <w:szCs w:val="32"/>
        </w:rPr>
      </w:pPr>
      <w:r>
        <w:rPr>
          <w:rFonts w:ascii="仿宋_GB2312" w:eastAsia="仿宋_GB2312" w:hAnsi="Times New Roman" w:cs="Times New Roman" w:hint="eastAsia"/>
          <w:color w:val="000000"/>
          <w:kern w:val="0"/>
          <w:sz w:val="32"/>
          <w:szCs w:val="32"/>
        </w:rPr>
        <w:t>附件：</w:t>
      </w:r>
      <w:r>
        <w:rPr>
          <w:rFonts w:ascii="Times New Roman" w:eastAsia="仿宋_GB2312" w:hAnsi="Times New Roman" w:cs="Times New Roman" w:hint="eastAsia"/>
          <w:sz w:val="32"/>
          <w:szCs w:val="32"/>
        </w:rPr>
        <w:t>1.</w:t>
      </w:r>
      <w:r>
        <w:rPr>
          <w:rFonts w:ascii="仿宋_GB2312" w:eastAsia="仿宋_GB2312" w:hAnsi="Times New Roman" w:cs="Times New Roman" w:hint="eastAsia"/>
          <w:color w:val="000000"/>
          <w:kern w:val="0"/>
          <w:sz w:val="32"/>
          <w:szCs w:val="32"/>
        </w:rPr>
        <w:t>北京市第十二届职工文化艺术节组委会名单</w:t>
      </w:r>
    </w:p>
    <w:p w:rsidR="0054065D" w:rsidRDefault="009D55F9">
      <w:pPr>
        <w:widowControl/>
        <w:shd w:val="clear" w:color="auto" w:fill="FFFFFF"/>
        <w:tabs>
          <w:tab w:val="left" w:pos="3640"/>
        </w:tabs>
        <w:spacing w:line="560" w:lineRule="exact"/>
        <w:ind w:firstLineChars="300" w:firstLine="960"/>
        <w:rPr>
          <w:rFonts w:ascii="仿宋_GB2312" w:eastAsia="仿宋_GB2312" w:hAnsi="Times New Roman" w:cs="Times New Roman"/>
          <w:color w:val="000000"/>
          <w:spacing w:val="-12"/>
          <w:kern w:val="0"/>
          <w:sz w:val="32"/>
          <w:szCs w:val="32"/>
        </w:rPr>
      </w:pPr>
      <w:r>
        <w:rPr>
          <w:rFonts w:ascii="Times New Roman" w:eastAsia="仿宋_GB2312" w:hAnsi="Times New Roman" w:cs="Times New Roman" w:hint="eastAsia"/>
          <w:sz w:val="32"/>
          <w:szCs w:val="32"/>
        </w:rPr>
        <w:t>2.</w:t>
      </w:r>
      <w:r>
        <w:rPr>
          <w:rFonts w:ascii="仿宋_GB2312" w:eastAsia="仿宋_GB2312" w:hAnsi="Times New Roman" w:cs="Times New Roman" w:hint="eastAsia"/>
          <w:color w:val="000000"/>
          <w:kern w:val="0"/>
          <w:sz w:val="32"/>
          <w:szCs w:val="32"/>
        </w:rPr>
        <w:t>北京市第十二届职工文化艺术节</w:t>
      </w:r>
      <w:r>
        <w:rPr>
          <w:rFonts w:ascii="仿宋_GB2312" w:eastAsia="仿宋_GB2312" w:hAnsi="Times New Roman" w:cs="Times New Roman" w:hint="eastAsia"/>
          <w:color w:val="000000"/>
          <w:spacing w:val="-12"/>
          <w:kern w:val="0"/>
          <w:sz w:val="32"/>
          <w:szCs w:val="32"/>
        </w:rPr>
        <w:t>示范项目汇总表</w:t>
      </w:r>
    </w:p>
    <w:p w:rsidR="0054065D" w:rsidRDefault="009D55F9">
      <w:pPr>
        <w:widowControl/>
        <w:shd w:val="clear" w:color="auto" w:fill="FFFFFF"/>
        <w:tabs>
          <w:tab w:val="left" w:pos="3640"/>
        </w:tabs>
        <w:spacing w:line="560" w:lineRule="exact"/>
        <w:ind w:firstLineChars="300" w:firstLine="960"/>
        <w:rPr>
          <w:rFonts w:ascii="仿宋_GB2312" w:eastAsia="仿宋_GB2312" w:hAnsi="Times New Roman" w:cs="Times New Roman"/>
          <w:color w:val="000000"/>
          <w:spacing w:val="-14"/>
          <w:kern w:val="0"/>
          <w:sz w:val="32"/>
          <w:szCs w:val="32"/>
        </w:rPr>
      </w:pPr>
      <w:r>
        <w:rPr>
          <w:rFonts w:ascii="Times New Roman" w:eastAsia="仿宋_GB2312" w:hAnsi="Times New Roman" w:cs="Times New Roman" w:hint="eastAsia"/>
          <w:sz w:val="32"/>
          <w:szCs w:val="32"/>
        </w:rPr>
        <w:t>3.</w:t>
      </w:r>
      <w:r>
        <w:rPr>
          <w:rFonts w:ascii="仿宋_GB2312" w:eastAsia="仿宋_GB2312" w:hAnsi="Times New Roman" w:cs="Times New Roman" w:hint="eastAsia"/>
          <w:color w:val="000000"/>
          <w:kern w:val="0"/>
          <w:sz w:val="32"/>
          <w:szCs w:val="32"/>
        </w:rPr>
        <w:t>北京市第十二届职工文化艺术节</w:t>
      </w:r>
      <w:r>
        <w:rPr>
          <w:rFonts w:ascii="仿宋_GB2312" w:eastAsia="仿宋_GB2312" w:hAnsi="Times New Roman" w:cs="Times New Roman" w:hint="eastAsia"/>
          <w:color w:val="000000"/>
          <w:spacing w:val="-14"/>
          <w:kern w:val="0"/>
          <w:sz w:val="32"/>
          <w:szCs w:val="32"/>
        </w:rPr>
        <w:t>示范项目活动细则</w:t>
      </w:r>
    </w:p>
    <w:p w:rsidR="0054065D" w:rsidRDefault="009D55F9">
      <w:pPr>
        <w:widowControl/>
        <w:shd w:val="clear" w:color="auto" w:fill="FFFFFF"/>
        <w:tabs>
          <w:tab w:val="left" w:pos="3640"/>
        </w:tabs>
        <w:spacing w:line="560" w:lineRule="exact"/>
        <w:ind w:firstLineChars="300" w:firstLine="960"/>
        <w:rPr>
          <w:rFonts w:ascii="仿宋_GB2312" w:eastAsia="仿宋_GB2312"/>
          <w:bCs/>
          <w:sz w:val="32"/>
          <w:szCs w:val="32"/>
        </w:rPr>
      </w:pPr>
      <w:r>
        <w:rPr>
          <w:rFonts w:ascii="Times New Roman" w:eastAsia="仿宋_GB2312" w:hAnsi="Times New Roman" w:cs="Times New Roman" w:hint="eastAsia"/>
          <w:sz w:val="32"/>
          <w:szCs w:val="32"/>
        </w:rPr>
        <w:t>4.</w:t>
      </w:r>
      <w:r>
        <w:rPr>
          <w:rFonts w:ascii="仿宋_GB2312" w:eastAsia="仿宋_GB2312" w:hAnsi="Times New Roman" w:cs="Times New Roman" w:hint="eastAsia"/>
          <w:color w:val="000000"/>
          <w:kern w:val="0"/>
          <w:sz w:val="32"/>
          <w:szCs w:val="32"/>
        </w:rPr>
        <w:t>北京市总工会职工文</w:t>
      </w:r>
      <w:r>
        <w:rPr>
          <w:rFonts w:ascii="仿宋_GB2312" w:eastAsia="仿宋_GB2312" w:hAnsi="Times New Roman" w:cs="Times New Roman" w:hint="eastAsia"/>
          <w:color w:val="000000"/>
          <w:kern w:val="0"/>
          <w:sz w:val="32"/>
          <w:szCs w:val="32"/>
        </w:rPr>
        <w:t>化</w:t>
      </w:r>
      <w:r>
        <w:rPr>
          <w:rFonts w:ascii="仿宋_GB2312" w:eastAsia="仿宋_GB2312" w:hAnsi="Times New Roman" w:cs="Times New Roman" w:hint="eastAsia"/>
          <w:color w:val="000000"/>
          <w:kern w:val="0"/>
          <w:sz w:val="32"/>
          <w:szCs w:val="32"/>
        </w:rPr>
        <w:t>服务</w:t>
      </w:r>
      <w:r>
        <w:rPr>
          <w:rFonts w:ascii="仿宋_GB2312" w:eastAsia="仿宋_GB2312" w:hAnsi="Times New Roman" w:cs="Times New Roman" w:hint="eastAsia"/>
          <w:color w:val="000000"/>
          <w:kern w:val="0"/>
          <w:sz w:val="32"/>
          <w:szCs w:val="32"/>
        </w:rPr>
        <w:t>项目申报表</w:t>
      </w:r>
    </w:p>
    <w:p w:rsidR="0054065D" w:rsidRDefault="009D55F9">
      <w:pPr>
        <w:rPr>
          <w:rFonts w:ascii="仿宋_GB2312" w:eastAsia="仿宋_GB2312" w:hAnsi="仿宋"/>
          <w:sz w:val="32"/>
          <w:szCs w:val="32"/>
        </w:rPr>
      </w:pPr>
      <w:r>
        <w:rPr>
          <w:rFonts w:ascii="仿宋_GB2312" w:eastAsia="仿宋_GB2312" w:hAnsi="仿宋" w:hint="eastAsia"/>
          <w:noProof/>
          <w:sz w:val="32"/>
          <w:szCs w:val="32"/>
        </w:rPr>
        <w:drawing>
          <wp:anchor distT="0" distB="0" distL="114300" distR="114300" simplePos="0" relativeHeight="251659776" behindDoc="1" locked="0" layoutInCell="1" allowOverlap="1">
            <wp:simplePos x="0" y="0"/>
            <wp:positionH relativeFrom="column">
              <wp:posOffset>3065780</wp:posOffset>
            </wp:positionH>
            <wp:positionV relativeFrom="paragraph">
              <wp:posOffset>229235</wp:posOffset>
            </wp:positionV>
            <wp:extent cx="1485265" cy="1445895"/>
            <wp:effectExtent l="0" t="0" r="635" b="1905"/>
            <wp:wrapNone/>
            <wp:docPr id="25" name="图片 25" descr="市委宣传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市委宣传部1"/>
                    <pic:cNvPicPr>
                      <a:picLocks noChangeAspect="1"/>
                    </pic:cNvPicPr>
                  </pic:nvPicPr>
                  <pic:blipFill>
                    <a:blip r:embed="rId10"/>
                    <a:stretch>
                      <a:fillRect/>
                    </a:stretch>
                  </pic:blipFill>
                  <pic:spPr>
                    <a:xfrm>
                      <a:off x="0" y="0"/>
                      <a:ext cx="1485265" cy="1445895"/>
                    </a:xfrm>
                    <a:prstGeom prst="rect">
                      <a:avLst/>
                    </a:prstGeom>
                  </pic:spPr>
                </pic:pic>
              </a:graphicData>
            </a:graphic>
          </wp:anchor>
        </w:drawing>
      </w:r>
      <w:r>
        <w:rPr>
          <w:rFonts w:ascii="仿宋_GB2312" w:eastAsia="仿宋_GB2312" w:hAnsi="仿宋" w:hint="eastAsia"/>
          <w:noProof/>
          <w:sz w:val="32"/>
          <w:szCs w:val="32"/>
        </w:rPr>
        <w:drawing>
          <wp:anchor distT="0" distB="0" distL="114300" distR="114300" simplePos="0" relativeHeight="251653632" behindDoc="1" locked="0" layoutInCell="1" allowOverlap="1">
            <wp:simplePos x="0" y="0"/>
            <wp:positionH relativeFrom="column">
              <wp:posOffset>189865</wp:posOffset>
            </wp:positionH>
            <wp:positionV relativeFrom="paragraph">
              <wp:posOffset>154940</wp:posOffset>
            </wp:positionV>
            <wp:extent cx="1466215" cy="1489710"/>
            <wp:effectExtent l="0" t="0" r="635" b="15240"/>
            <wp:wrapNone/>
            <wp:docPr id="23" name="图片 23" descr="北京市总工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北京市总工会1"/>
                    <pic:cNvPicPr>
                      <a:picLocks noChangeAspect="1"/>
                    </pic:cNvPicPr>
                  </pic:nvPicPr>
                  <pic:blipFill>
                    <a:blip r:embed="rId11"/>
                    <a:stretch>
                      <a:fillRect/>
                    </a:stretch>
                  </pic:blipFill>
                  <pic:spPr>
                    <a:xfrm>
                      <a:off x="0" y="0"/>
                      <a:ext cx="1466215" cy="1489710"/>
                    </a:xfrm>
                    <a:prstGeom prst="rect">
                      <a:avLst/>
                    </a:prstGeom>
                  </pic:spPr>
                </pic:pic>
              </a:graphicData>
            </a:graphic>
          </wp:anchor>
        </w:drawing>
      </w:r>
    </w:p>
    <w:p w:rsidR="0054065D" w:rsidRDefault="0054065D">
      <w:pPr>
        <w:spacing w:line="600" w:lineRule="exact"/>
        <w:ind w:right="640" w:firstLineChars="150" w:firstLine="480"/>
        <w:rPr>
          <w:rFonts w:ascii="仿宋_GB2312" w:eastAsia="仿宋_GB2312" w:hAnsi="仿宋"/>
          <w:sz w:val="32"/>
          <w:szCs w:val="32"/>
        </w:rPr>
      </w:pPr>
    </w:p>
    <w:p w:rsidR="0054065D" w:rsidRDefault="009D55F9">
      <w:pPr>
        <w:spacing w:line="600" w:lineRule="exact"/>
        <w:ind w:right="640" w:firstLineChars="150" w:firstLine="480"/>
        <w:rPr>
          <w:rFonts w:ascii="仿宋_GB2312" w:eastAsia="仿宋_GB2312" w:hAnsi="仿宋"/>
          <w:sz w:val="32"/>
          <w:szCs w:val="32"/>
        </w:rPr>
      </w:pPr>
      <w:r>
        <w:rPr>
          <w:rFonts w:ascii="仿宋_GB2312" w:eastAsia="仿宋_GB2312" w:hAnsi="仿宋" w:hint="eastAsia"/>
          <w:sz w:val="32"/>
          <w:szCs w:val="32"/>
        </w:rPr>
        <w:t>北京市总工会</w:t>
      </w:r>
      <w:r>
        <w:rPr>
          <w:rFonts w:ascii="仿宋_GB2312" w:eastAsia="仿宋_GB2312" w:hAnsi="仿宋" w:hint="eastAsia"/>
          <w:sz w:val="32"/>
          <w:szCs w:val="32"/>
        </w:rPr>
        <w:t xml:space="preserve">       </w:t>
      </w:r>
      <w:r>
        <w:rPr>
          <w:rFonts w:ascii="仿宋_GB2312" w:eastAsia="仿宋_GB2312" w:hAnsi="仿宋" w:hint="eastAsia"/>
          <w:sz w:val="32"/>
          <w:szCs w:val="32"/>
        </w:rPr>
        <w:t xml:space="preserve">       </w:t>
      </w:r>
      <w:r>
        <w:rPr>
          <w:rFonts w:ascii="仿宋_GB2312" w:eastAsia="仿宋_GB2312" w:hAnsi="仿宋" w:hint="eastAsia"/>
          <w:sz w:val="32"/>
          <w:szCs w:val="32"/>
        </w:rPr>
        <w:t>中共北京市委宣传部</w:t>
      </w:r>
    </w:p>
    <w:p w:rsidR="0054065D" w:rsidRDefault="0054065D">
      <w:pPr>
        <w:spacing w:line="600" w:lineRule="exact"/>
        <w:ind w:right="640"/>
        <w:jc w:val="left"/>
        <w:rPr>
          <w:rFonts w:ascii="仿宋_GB2312" w:eastAsia="仿宋_GB2312" w:hAnsi="仿宋"/>
          <w:sz w:val="32"/>
          <w:szCs w:val="32"/>
        </w:rPr>
      </w:pPr>
    </w:p>
    <w:p w:rsidR="0054065D" w:rsidRDefault="009D55F9">
      <w:pPr>
        <w:spacing w:line="600" w:lineRule="exact"/>
        <w:ind w:right="640"/>
        <w:jc w:val="left"/>
        <w:rPr>
          <w:rFonts w:ascii="仿宋_GB2312" w:eastAsia="仿宋_GB2312" w:hAnsi="仿宋"/>
          <w:sz w:val="32"/>
          <w:szCs w:val="32"/>
        </w:rPr>
      </w:pPr>
      <w:r>
        <w:rPr>
          <w:rFonts w:ascii="仿宋_GB2312" w:eastAsia="仿宋_GB2312" w:hAnsi="仿宋" w:hint="eastAsia"/>
          <w:noProof/>
          <w:sz w:val="32"/>
          <w:szCs w:val="32"/>
        </w:rPr>
        <w:drawing>
          <wp:anchor distT="0" distB="0" distL="114300" distR="114300" simplePos="0" relativeHeight="251660800" behindDoc="1" locked="0" layoutInCell="1" allowOverlap="1">
            <wp:simplePos x="0" y="0"/>
            <wp:positionH relativeFrom="column">
              <wp:posOffset>3111500</wp:posOffset>
            </wp:positionH>
            <wp:positionV relativeFrom="paragraph">
              <wp:posOffset>80645</wp:posOffset>
            </wp:positionV>
            <wp:extent cx="1545590" cy="1463675"/>
            <wp:effectExtent l="0" t="0" r="16510" b="3175"/>
            <wp:wrapNone/>
            <wp:docPr id="24" name="图片 24" descr="市国资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市国资委1"/>
                    <pic:cNvPicPr>
                      <a:picLocks noChangeAspect="1"/>
                    </pic:cNvPicPr>
                  </pic:nvPicPr>
                  <pic:blipFill>
                    <a:blip r:embed="rId12"/>
                    <a:stretch>
                      <a:fillRect/>
                    </a:stretch>
                  </pic:blipFill>
                  <pic:spPr>
                    <a:xfrm>
                      <a:off x="0" y="0"/>
                      <a:ext cx="1545590" cy="1463675"/>
                    </a:xfrm>
                    <a:prstGeom prst="rect">
                      <a:avLst/>
                    </a:prstGeom>
                  </pic:spPr>
                </pic:pic>
              </a:graphicData>
            </a:graphic>
          </wp:anchor>
        </w:drawing>
      </w:r>
      <w:r>
        <w:rPr>
          <w:rFonts w:ascii="仿宋_GB2312" w:eastAsia="仿宋_GB2312" w:hAnsi="仿宋" w:hint="eastAsia"/>
          <w:noProof/>
          <w:sz w:val="32"/>
          <w:szCs w:val="32"/>
        </w:rPr>
        <w:drawing>
          <wp:anchor distT="0" distB="0" distL="114300" distR="114300" simplePos="0" relativeHeight="251652608" behindDoc="1" locked="0" layoutInCell="1" allowOverlap="1">
            <wp:simplePos x="0" y="0"/>
            <wp:positionH relativeFrom="column">
              <wp:posOffset>104775</wp:posOffset>
            </wp:positionH>
            <wp:positionV relativeFrom="paragraph">
              <wp:posOffset>27305</wp:posOffset>
            </wp:positionV>
            <wp:extent cx="1654810" cy="1569720"/>
            <wp:effectExtent l="0" t="0" r="2540" b="11430"/>
            <wp:wrapNone/>
            <wp:docPr id="27" name="图片 27" descr="北京市文化和旅游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北京市文化和旅游局1"/>
                    <pic:cNvPicPr>
                      <a:picLocks noChangeAspect="1"/>
                    </pic:cNvPicPr>
                  </pic:nvPicPr>
                  <pic:blipFill>
                    <a:blip r:embed="rId13"/>
                    <a:stretch>
                      <a:fillRect/>
                    </a:stretch>
                  </pic:blipFill>
                  <pic:spPr>
                    <a:xfrm>
                      <a:off x="0" y="0"/>
                      <a:ext cx="1654810" cy="1569720"/>
                    </a:xfrm>
                    <a:prstGeom prst="rect">
                      <a:avLst/>
                    </a:prstGeom>
                  </pic:spPr>
                </pic:pic>
              </a:graphicData>
            </a:graphic>
          </wp:anchor>
        </w:drawing>
      </w:r>
    </w:p>
    <w:p w:rsidR="0054065D" w:rsidRDefault="009D55F9">
      <w:pPr>
        <w:spacing w:line="600" w:lineRule="exact"/>
        <w:ind w:leftChars="19" w:left="6440" w:right="640" w:hangingChars="2000" w:hanging="6400"/>
        <w:rPr>
          <w:rFonts w:ascii="仿宋_GB2312" w:eastAsia="仿宋_GB2312" w:hAnsi="仿宋"/>
          <w:sz w:val="32"/>
          <w:szCs w:val="32"/>
        </w:rPr>
      </w:pPr>
      <w:r>
        <w:rPr>
          <w:rFonts w:ascii="仿宋_GB2312" w:eastAsia="仿宋_GB2312" w:hAnsi="仿宋" w:hint="eastAsia"/>
          <w:sz w:val="32"/>
          <w:szCs w:val="32"/>
        </w:rPr>
        <w:t>北京市文化和旅游局</w:t>
      </w:r>
      <w:r>
        <w:rPr>
          <w:rFonts w:ascii="仿宋_GB2312" w:eastAsia="仿宋_GB2312" w:hAnsi="仿宋" w:hint="eastAsia"/>
          <w:sz w:val="32"/>
          <w:szCs w:val="32"/>
        </w:rPr>
        <w:t xml:space="preserve">      </w:t>
      </w:r>
      <w:r>
        <w:rPr>
          <w:rFonts w:ascii="仿宋_GB2312" w:eastAsia="仿宋_GB2312" w:hAnsi="仿宋" w:hint="eastAsia"/>
          <w:sz w:val="32"/>
          <w:szCs w:val="32"/>
        </w:rPr>
        <w:t xml:space="preserve">   </w:t>
      </w:r>
      <w:r>
        <w:rPr>
          <w:rFonts w:ascii="仿宋_GB2312" w:eastAsia="仿宋_GB2312" w:hAnsi="仿宋" w:hint="eastAsia"/>
          <w:sz w:val="32"/>
          <w:szCs w:val="32"/>
        </w:rPr>
        <w:t>北京市</w:t>
      </w:r>
      <w:r>
        <w:rPr>
          <w:rFonts w:ascii="仿宋_GB2312" w:eastAsia="仿宋_GB2312" w:hAnsi="仿宋" w:hint="eastAsia"/>
          <w:sz w:val="32"/>
          <w:szCs w:val="32"/>
        </w:rPr>
        <w:t>人民政府</w:t>
      </w:r>
      <w:r>
        <w:rPr>
          <w:rFonts w:ascii="仿宋_GB2312" w:eastAsia="仿宋_GB2312" w:hAnsi="仿宋" w:hint="eastAsia"/>
          <w:sz w:val="32"/>
          <w:szCs w:val="32"/>
        </w:rPr>
        <w:t>国有资产</w:t>
      </w:r>
    </w:p>
    <w:p w:rsidR="0054065D" w:rsidRDefault="009D55F9">
      <w:pPr>
        <w:spacing w:line="600" w:lineRule="exact"/>
        <w:ind w:leftChars="2451" w:left="6427" w:right="640" w:hangingChars="400" w:hanging="1280"/>
        <w:rPr>
          <w:rFonts w:ascii="仿宋_GB2312" w:eastAsia="仿宋_GB2312" w:hAnsi="仿宋"/>
          <w:sz w:val="32"/>
          <w:szCs w:val="32"/>
        </w:rPr>
      </w:pPr>
      <w:r>
        <w:rPr>
          <w:rFonts w:ascii="仿宋_GB2312" w:eastAsia="仿宋_GB2312" w:hAnsi="仿宋" w:hint="eastAsia"/>
          <w:sz w:val="32"/>
          <w:szCs w:val="32"/>
        </w:rPr>
        <w:t>监督管理委员会</w:t>
      </w:r>
    </w:p>
    <w:p w:rsidR="0054065D" w:rsidRDefault="009D55F9">
      <w:pPr>
        <w:spacing w:line="600" w:lineRule="exact"/>
        <w:ind w:right="640" w:firstLineChars="400" w:firstLine="1280"/>
        <w:jc w:val="left"/>
        <w:rPr>
          <w:rFonts w:ascii="仿宋_GB2312" w:eastAsia="仿宋_GB2312" w:hAnsi="仿宋"/>
          <w:sz w:val="32"/>
          <w:szCs w:val="32"/>
        </w:rPr>
      </w:pPr>
      <w:r>
        <w:rPr>
          <w:rFonts w:ascii="仿宋_GB2312" w:eastAsia="仿宋_GB2312" w:hAnsi="仿宋" w:hint="eastAsia"/>
          <w:noProof/>
          <w:sz w:val="32"/>
          <w:szCs w:val="32"/>
        </w:rPr>
        <w:drawing>
          <wp:anchor distT="0" distB="0" distL="114300" distR="114300" simplePos="0" relativeHeight="251661824" behindDoc="1" locked="0" layoutInCell="1" allowOverlap="1">
            <wp:simplePos x="0" y="0"/>
            <wp:positionH relativeFrom="column">
              <wp:posOffset>151765</wp:posOffset>
            </wp:positionH>
            <wp:positionV relativeFrom="paragraph">
              <wp:posOffset>365125</wp:posOffset>
            </wp:positionV>
            <wp:extent cx="1621790" cy="1557020"/>
            <wp:effectExtent l="0" t="0" r="16510" b="5080"/>
            <wp:wrapNone/>
            <wp:docPr id="26" name="图片 26" descr="北京市工商业联合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北京市工商业联合会1"/>
                    <pic:cNvPicPr>
                      <a:picLocks noChangeAspect="1"/>
                    </pic:cNvPicPr>
                  </pic:nvPicPr>
                  <pic:blipFill>
                    <a:blip r:embed="rId14"/>
                    <a:stretch>
                      <a:fillRect/>
                    </a:stretch>
                  </pic:blipFill>
                  <pic:spPr>
                    <a:xfrm>
                      <a:off x="0" y="0"/>
                      <a:ext cx="1621790" cy="1557020"/>
                    </a:xfrm>
                    <a:prstGeom prst="rect">
                      <a:avLst/>
                    </a:prstGeom>
                  </pic:spPr>
                </pic:pic>
              </a:graphicData>
            </a:graphic>
          </wp:anchor>
        </w:drawing>
      </w:r>
      <w:r>
        <w:rPr>
          <w:rFonts w:ascii="仿宋_GB2312" w:eastAsia="仿宋_GB2312" w:hAnsi="仿宋" w:hint="eastAsia"/>
          <w:sz w:val="32"/>
          <w:szCs w:val="32"/>
        </w:rPr>
        <w:t xml:space="preserve">                        </w:t>
      </w:r>
    </w:p>
    <w:p w:rsidR="0054065D" w:rsidRDefault="009D55F9">
      <w:pPr>
        <w:spacing w:line="600" w:lineRule="exact"/>
        <w:ind w:right="640" w:firstLineChars="400" w:firstLine="1280"/>
        <w:jc w:val="left"/>
        <w:rPr>
          <w:rFonts w:ascii="仿宋_GB2312" w:eastAsia="仿宋_GB2312" w:hAnsi="仿宋"/>
          <w:sz w:val="32"/>
          <w:szCs w:val="32"/>
        </w:rPr>
      </w:pPr>
      <w:r>
        <w:rPr>
          <w:rFonts w:ascii="仿宋_GB2312" w:eastAsia="仿宋_GB2312" w:hAnsi="仿宋" w:hint="eastAsia"/>
          <w:noProof/>
          <w:sz w:val="32"/>
          <w:szCs w:val="32"/>
        </w:rPr>
        <w:drawing>
          <wp:anchor distT="0" distB="0" distL="114300" distR="114300" simplePos="0" relativeHeight="251662848" behindDoc="1" locked="0" layoutInCell="1" allowOverlap="1">
            <wp:simplePos x="0" y="0"/>
            <wp:positionH relativeFrom="column">
              <wp:posOffset>3219450</wp:posOffset>
            </wp:positionH>
            <wp:positionV relativeFrom="paragraph">
              <wp:posOffset>17145</wp:posOffset>
            </wp:positionV>
            <wp:extent cx="1467485" cy="1428115"/>
            <wp:effectExtent l="0" t="0" r="18415" b="635"/>
            <wp:wrapNone/>
            <wp:docPr id="28" name="图片 28" descr="北京市文学艺术界联合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北京市文学艺术界联合会1"/>
                    <pic:cNvPicPr>
                      <a:picLocks noChangeAspect="1"/>
                    </pic:cNvPicPr>
                  </pic:nvPicPr>
                  <pic:blipFill>
                    <a:blip r:embed="rId15"/>
                    <a:stretch>
                      <a:fillRect/>
                    </a:stretch>
                  </pic:blipFill>
                  <pic:spPr>
                    <a:xfrm>
                      <a:off x="0" y="0"/>
                      <a:ext cx="1467485" cy="1428115"/>
                    </a:xfrm>
                    <a:prstGeom prst="rect">
                      <a:avLst/>
                    </a:prstGeom>
                  </pic:spPr>
                </pic:pic>
              </a:graphicData>
            </a:graphic>
          </wp:anchor>
        </w:drawing>
      </w:r>
    </w:p>
    <w:p w:rsidR="0054065D" w:rsidRDefault="009D55F9">
      <w:pPr>
        <w:spacing w:line="600" w:lineRule="exact"/>
        <w:ind w:right="640"/>
        <w:jc w:val="left"/>
        <w:rPr>
          <w:rFonts w:ascii="仿宋_GB2312" w:eastAsia="仿宋_GB2312" w:hAnsi="仿宋"/>
          <w:sz w:val="32"/>
          <w:szCs w:val="32"/>
        </w:rPr>
      </w:pPr>
      <w:r>
        <w:rPr>
          <w:rFonts w:ascii="仿宋_GB2312" w:eastAsia="仿宋_GB2312" w:hAnsi="仿宋" w:hint="eastAsia"/>
          <w:sz w:val="32"/>
          <w:szCs w:val="32"/>
        </w:rPr>
        <w:t>北京市工商业联合会</w:t>
      </w:r>
      <w:r>
        <w:rPr>
          <w:rFonts w:ascii="仿宋_GB2312" w:eastAsia="仿宋_GB2312" w:hAnsi="仿宋" w:hint="eastAsia"/>
          <w:sz w:val="32"/>
          <w:szCs w:val="32"/>
        </w:rPr>
        <w:t xml:space="preserve">   </w:t>
      </w:r>
      <w:r>
        <w:rPr>
          <w:rFonts w:ascii="仿宋_GB2312" w:eastAsia="仿宋_GB2312" w:hAnsi="仿宋" w:hint="eastAsia"/>
          <w:sz w:val="32"/>
          <w:szCs w:val="32"/>
        </w:rPr>
        <w:tab/>
        <w:t xml:space="preserve">  </w:t>
      </w:r>
      <w:r>
        <w:rPr>
          <w:rFonts w:ascii="仿宋_GB2312" w:eastAsia="仿宋_GB2312" w:hAnsi="仿宋" w:hint="eastAsia"/>
          <w:sz w:val="32"/>
          <w:szCs w:val="32"/>
        </w:rPr>
        <w:t xml:space="preserve">  </w:t>
      </w:r>
      <w:r>
        <w:rPr>
          <w:rFonts w:ascii="仿宋_GB2312" w:eastAsia="仿宋_GB2312" w:hAnsi="仿宋" w:hint="eastAsia"/>
          <w:sz w:val="32"/>
          <w:szCs w:val="32"/>
        </w:rPr>
        <w:t>北京市文学艺术界联合会</w:t>
      </w:r>
    </w:p>
    <w:p w:rsidR="0054065D" w:rsidRDefault="009D55F9">
      <w:pPr>
        <w:spacing w:line="600" w:lineRule="exact"/>
        <w:ind w:firstLineChars="1600" w:firstLine="5120"/>
        <w:rPr>
          <w:rFonts w:ascii="仿宋_GB2312" w:eastAsia="仿宋_GB2312" w:hAnsi="仿宋"/>
          <w:sz w:val="32"/>
          <w:szCs w:val="32"/>
        </w:rPr>
      </w:pPr>
      <w:r>
        <w:rPr>
          <w:rFonts w:ascii="仿宋_GB2312" w:eastAsia="仿宋_GB2312" w:hAnsi="仿宋" w:hint="eastAsia"/>
          <w:sz w:val="32"/>
          <w:szCs w:val="32"/>
        </w:rPr>
        <w:t>2019</w:t>
      </w:r>
      <w:r>
        <w:rPr>
          <w:rFonts w:ascii="仿宋_GB2312" w:eastAsia="仿宋_GB2312" w:hAnsi="仿宋" w:hint="eastAsia"/>
          <w:sz w:val="32"/>
          <w:szCs w:val="32"/>
        </w:rPr>
        <w:t>年</w:t>
      </w:r>
      <w:r>
        <w:rPr>
          <w:rFonts w:ascii="仿宋_GB2312" w:eastAsia="仿宋_GB2312" w:hAnsi="仿宋" w:hint="eastAsia"/>
          <w:sz w:val="32"/>
          <w:szCs w:val="32"/>
        </w:rPr>
        <w:t>5</w:t>
      </w:r>
      <w:r>
        <w:rPr>
          <w:rFonts w:ascii="仿宋_GB2312" w:eastAsia="仿宋_GB2312" w:hAnsi="仿宋" w:hint="eastAsia"/>
          <w:sz w:val="32"/>
          <w:szCs w:val="32"/>
        </w:rPr>
        <w:t>月</w:t>
      </w:r>
      <w:r>
        <w:rPr>
          <w:rFonts w:ascii="仿宋_GB2312" w:eastAsia="仿宋_GB2312" w:hAnsi="仿宋" w:hint="eastAsia"/>
          <w:sz w:val="32"/>
          <w:szCs w:val="32"/>
        </w:rPr>
        <w:t xml:space="preserve">  </w:t>
      </w:r>
      <w:r>
        <w:rPr>
          <w:rFonts w:ascii="仿宋_GB2312" w:eastAsia="仿宋_GB2312" w:hAnsi="仿宋" w:hint="eastAsia"/>
          <w:sz w:val="32"/>
          <w:szCs w:val="32"/>
        </w:rPr>
        <w:t>日</w:t>
      </w:r>
    </w:p>
    <w:p w:rsidR="0054065D" w:rsidRDefault="009D55F9">
      <w:pPr>
        <w:widowControl/>
        <w:jc w:val="left"/>
        <w:rPr>
          <w:rFonts w:ascii="仿宋_GB2312" w:eastAsia="仿宋_GB2312" w:hAnsi="仿宋"/>
          <w:sz w:val="32"/>
          <w:szCs w:val="32"/>
        </w:rPr>
      </w:pPr>
      <w:r>
        <w:rPr>
          <w:rFonts w:ascii="仿宋_GB2312" w:eastAsia="仿宋_GB2312" w:hAnsi="仿宋" w:hint="eastAsia"/>
          <w:sz w:val="32"/>
          <w:szCs w:val="32"/>
        </w:rPr>
        <w:br w:type="page"/>
      </w:r>
    </w:p>
    <w:p w:rsidR="0054065D" w:rsidRDefault="009D55F9">
      <w:pPr>
        <w:rPr>
          <w:rFonts w:ascii="黑体" w:eastAsia="黑体" w:hAnsi="黑体"/>
          <w:sz w:val="32"/>
          <w:szCs w:val="32"/>
        </w:rPr>
      </w:pPr>
      <w:bookmarkStart w:id="3" w:name="OLE_LINK3"/>
      <w:bookmarkStart w:id="4" w:name="OLE_LINK4"/>
      <w:r>
        <w:rPr>
          <w:rFonts w:ascii="黑体" w:eastAsia="黑体" w:hAnsi="黑体" w:hint="eastAsia"/>
          <w:sz w:val="32"/>
          <w:szCs w:val="32"/>
        </w:rPr>
        <w:lastRenderedPageBreak/>
        <w:t>附件</w:t>
      </w:r>
      <w:r>
        <w:rPr>
          <w:rFonts w:ascii="黑体" w:eastAsia="黑体" w:hAnsi="黑体" w:hint="eastAsia"/>
          <w:sz w:val="32"/>
          <w:szCs w:val="32"/>
        </w:rPr>
        <w:t>1</w:t>
      </w:r>
    </w:p>
    <w:p w:rsidR="0054065D" w:rsidRDefault="009D55F9">
      <w:pPr>
        <w:snapToGrid w:val="0"/>
        <w:spacing w:line="560" w:lineRule="exact"/>
        <w:jc w:val="center"/>
        <w:rPr>
          <w:rFonts w:ascii="方正小标宋简体" w:eastAsia="方正小标宋简体" w:hAnsi="宋体"/>
          <w:bCs/>
          <w:sz w:val="44"/>
          <w:szCs w:val="44"/>
        </w:rPr>
      </w:pPr>
      <w:r>
        <w:rPr>
          <w:rFonts w:ascii="方正小标宋简体" w:eastAsia="方正小标宋简体" w:hAnsi="宋体" w:hint="eastAsia"/>
          <w:bCs/>
          <w:sz w:val="44"/>
          <w:szCs w:val="44"/>
        </w:rPr>
        <w:t>北京市第十二届职工文化艺术节</w:t>
      </w:r>
    </w:p>
    <w:p w:rsidR="0054065D" w:rsidRDefault="009D55F9">
      <w:pPr>
        <w:snapToGrid w:val="0"/>
        <w:spacing w:line="560" w:lineRule="exact"/>
        <w:jc w:val="center"/>
        <w:rPr>
          <w:rFonts w:ascii="方正小标宋简体" w:eastAsia="方正小标宋简体"/>
          <w:bCs/>
          <w:sz w:val="32"/>
          <w:szCs w:val="36"/>
        </w:rPr>
      </w:pPr>
      <w:r>
        <w:rPr>
          <w:rFonts w:ascii="方正小标宋简体" w:eastAsia="方正小标宋简体" w:hAnsi="宋体" w:hint="eastAsia"/>
          <w:bCs/>
          <w:sz w:val="44"/>
          <w:szCs w:val="44"/>
        </w:rPr>
        <w:t>组委会名单</w:t>
      </w:r>
    </w:p>
    <w:p w:rsidR="0054065D" w:rsidRDefault="0054065D">
      <w:pPr>
        <w:snapToGrid w:val="0"/>
        <w:spacing w:line="300" w:lineRule="exact"/>
        <w:rPr>
          <w:rFonts w:eastAsia="仿宋_GB2312"/>
          <w:bCs/>
          <w:sz w:val="32"/>
          <w:szCs w:val="36"/>
        </w:rPr>
      </w:pPr>
    </w:p>
    <w:p w:rsidR="0054065D" w:rsidRDefault="009D55F9">
      <w:pPr>
        <w:snapToGrid w:val="0"/>
        <w:spacing w:line="560" w:lineRule="exact"/>
        <w:rPr>
          <w:rFonts w:eastAsia="仿宋_GB2312"/>
          <w:bCs/>
          <w:sz w:val="32"/>
          <w:szCs w:val="36"/>
        </w:rPr>
      </w:pPr>
      <w:r>
        <w:rPr>
          <w:rFonts w:eastAsia="仿宋_GB2312" w:hint="eastAsia"/>
          <w:bCs/>
          <w:sz w:val="32"/>
          <w:szCs w:val="36"/>
        </w:rPr>
        <w:t>名誉主任：北京市人大常委会副主任、党组副书记，</w:t>
      </w:r>
    </w:p>
    <w:p w:rsidR="0054065D" w:rsidRDefault="009D55F9">
      <w:pPr>
        <w:tabs>
          <w:tab w:val="left" w:pos="7560"/>
        </w:tabs>
        <w:snapToGrid w:val="0"/>
        <w:spacing w:line="560" w:lineRule="exact"/>
        <w:ind w:firstLineChars="500" w:firstLine="1600"/>
        <w:rPr>
          <w:rFonts w:eastAsia="仿宋_GB2312"/>
          <w:bCs/>
          <w:sz w:val="32"/>
          <w:szCs w:val="36"/>
        </w:rPr>
      </w:pPr>
      <w:r>
        <w:rPr>
          <w:rFonts w:eastAsia="仿宋_GB2312" w:hint="eastAsia"/>
          <w:bCs/>
          <w:sz w:val="32"/>
          <w:szCs w:val="36"/>
        </w:rPr>
        <w:t>北京市总工会主席</w:t>
      </w:r>
      <w:r>
        <w:rPr>
          <w:rFonts w:eastAsia="仿宋_GB2312" w:hint="eastAsia"/>
          <w:bCs/>
          <w:sz w:val="32"/>
          <w:szCs w:val="36"/>
        </w:rPr>
        <w:t xml:space="preserve">                  </w:t>
      </w:r>
      <w:r>
        <w:rPr>
          <w:rFonts w:eastAsia="仿宋_GB2312" w:hint="eastAsia"/>
          <w:bCs/>
          <w:sz w:val="32"/>
          <w:szCs w:val="36"/>
        </w:rPr>
        <w:t xml:space="preserve">  </w:t>
      </w:r>
      <w:r>
        <w:rPr>
          <w:rFonts w:eastAsia="仿宋_GB2312" w:hint="eastAsia"/>
          <w:bCs/>
          <w:sz w:val="32"/>
          <w:szCs w:val="36"/>
        </w:rPr>
        <w:t xml:space="preserve"> </w:t>
      </w:r>
      <w:r>
        <w:rPr>
          <w:rFonts w:eastAsia="仿宋_GB2312" w:hint="eastAsia"/>
          <w:bCs/>
          <w:sz w:val="32"/>
          <w:szCs w:val="36"/>
        </w:rPr>
        <w:t>刘</w:t>
      </w:r>
      <w:r>
        <w:rPr>
          <w:rFonts w:eastAsia="仿宋_GB2312" w:hint="eastAsia"/>
          <w:bCs/>
          <w:sz w:val="32"/>
          <w:szCs w:val="36"/>
        </w:rPr>
        <w:t xml:space="preserve">  </w:t>
      </w:r>
      <w:r>
        <w:rPr>
          <w:rFonts w:eastAsia="仿宋_GB2312" w:hint="eastAsia"/>
          <w:bCs/>
          <w:sz w:val="32"/>
          <w:szCs w:val="36"/>
        </w:rPr>
        <w:t>伟</w:t>
      </w:r>
    </w:p>
    <w:p w:rsidR="0054065D" w:rsidRDefault="009D55F9">
      <w:pPr>
        <w:snapToGrid w:val="0"/>
        <w:spacing w:line="560" w:lineRule="exact"/>
        <w:rPr>
          <w:rFonts w:ascii="仿宋_GB2312" w:eastAsia="仿宋_GB2312"/>
          <w:sz w:val="32"/>
          <w:szCs w:val="32"/>
        </w:rPr>
      </w:pPr>
      <w:r>
        <w:rPr>
          <w:rFonts w:ascii="仿宋_GB2312" w:eastAsia="仿宋_GB2312" w:hint="eastAsia"/>
          <w:sz w:val="32"/>
          <w:szCs w:val="32"/>
        </w:rPr>
        <w:t>主</w:t>
      </w:r>
      <w:r>
        <w:rPr>
          <w:rFonts w:ascii="仿宋_GB2312" w:eastAsia="仿宋_GB2312" w:hint="eastAsia"/>
          <w:sz w:val="32"/>
          <w:szCs w:val="32"/>
        </w:rPr>
        <w:t xml:space="preserve">    </w:t>
      </w:r>
      <w:r>
        <w:rPr>
          <w:rFonts w:ascii="仿宋_GB2312" w:eastAsia="仿宋_GB2312" w:hint="eastAsia"/>
          <w:sz w:val="32"/>
          <w:szCs w:val="32"/>
        </w:rPr>
        <w:t>任：北京市总工会党组书记、副主席</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proofErr w:type="gramStart"/>
      <w:r>
        <w:rPr>
          <w:rFonts w:ascii="仿宋_GB2312" w:eastAsia="仿宋_GB2312" w:hint="eastAsia"/>
          <w:sz w:val="32"/>
          <w:szCs w:val="32"/>
        </w:rPr>
        <w:t>郑默杰</w:t>
      </w:r>
      <w:proofErr w:type="gramEnd"/>
    </w:p>
    <w:p w:rsidR="0054065D" w:rsidRDefault="009D55F9">
      <w:pPr>
        <w:snapToGrid w:val="0"/>
        <w:spacing w:line="560" w:lineRule="exact"/>
        <w:rPr>
          <w:rFonts w:ascii="仿宋_GB2312" w:eastAsia="仿宋_GB2312"/>
          <w:sz w:val="32"/>
          <w:szCs w:val="32"/>
        </w:rPr>
      </w:pPr>
      <w:r>
        <w:rPr>
          <w:rFonts w:ascii="仿宋_GB2312" w:eastAsia="仿宋_GB2312" w:hint="eastAsia"/>
          <w:sz w:val="32"/>
          <w:szCs w:val="32"/>
        </w:rPr>
        <w:t>副</w:t>
      </w:r>
      <w:r>
        <w:rPr>
          <w:rFonts w:ascii="仿宋_GB2312" w:eastAsia="仿宋_GB2312" w:hint="eastAsia"/>
          <w:sz w:val="32"/>
          <w:szCs w:val="32"/>
        </w:rPr>
        <w:t xml:space="preserve"> </w:t>
      </w:r>
      <w:r>
        <w:rPr>
          <w:rFonts w:ascii="仿宋_GB2312" w:eastAsia="仿宋_GB2312" w:hint="eastAsia"/>
          <w:sz w:val="32"/>
          <w:szCs w:val="32"/>
        </w:rPr>
        <w:t>主</w:t>
      </w:r>
      <w:r>
        <w:rPr>
          <w:rFonts w:ascii="仿宋_GB2312" w:eastAsia="仿宋_GB2312" w:hint="eastAsia"/>
          <w:sz w:val="32"/>
          <w:szCs w:val="32"/>
        </w:rPr>
        <w:t xml:space="preserve"> </w:t>
      </w:r>
      <w:r>
        <w:rPr>
          <w:rFonts w:ascii="仿宋_GB2312" w:eastAsia="仿宋_GB2312" w:hint="eastAsia"/>
          <w:sz w:val="32"/>
          <w:szCs w:val="32"/>
        </w:rPr>
        <w:t>任：中共北京市委宣传部副部长</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proofErr w:type="gramStart"/>
      <w:r>
        <w:rPr>
          <w:rFonts w:ascii="仿宋_GB2312" w:eastAsia="仿宋_GB2312" w:hint="eastAsia"/>
          <w:sz w:val="32"/>
          <w:szCs w:val="32"/>
        </w:rPr>
        <w:t>陈名杰</w:t>
      </w:r>
      <w:proofErr w:type="gramEnd"/>
      <w:r>
        <w:rPr>
          <w:rFonts w:ascii="仿宋_GB2312" w:eastAsia="仿宋_GB2312" w:hint="eastAsia"/>
          <w:sz w:val="32"/>
          <w:szCs w:val="32"/>
        </w:rPr>
        <w:t xml:space="preserve">          </w:t>
      </w:r>
    </w:p>
    <w:p w:rsidR="0054065D" w:rsidRDefault="009D55F9">
      <w:pPr>
        <w:snapToGrid w:val="0"/>
        <w:spacing w:line="560" w:lineRule="exact"/>
        <w:ind w:leftChars="250" w:left="525" w:firstLineChars="350" w:firstLine="1120"/>
        <w:rPr>
          <w:rFonts w:ascii="仿宋_GB2312" w:eastAsia="仿宋_GB2312"/>
          <w:sz w:val="32"/>
          <w:szCs w:val="32"/>
        </w:rPr>
      </w:pPr>
      <w:r>
        <w:rPr>
          <w:rFonts w:ascii="仿宋_GB2312" w:eastAsia="仿宋_GB2312" w:hint="eastAsia"/>
          <w:sz w:val="32"/>
          <w:szCs w:val="32"/>
        </w:rPr>
        <w:t>北京市文化和旅游局副巡视员</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邹伟南</w:t>
      </w:r>
    </w:p>
    <w:p w:rsidR="0054065D" w:rsidRDefault="009D55F9">
      <w:pPr>
        <w:snapToGrid w:val="0"/>
        <w:spacing w:line="560" w:lineRule="exact"/>
        <w:ind w:firstLineChars="500" w:firstLine="1600"/>
        <w:rPr>
          <w:rFonts w:ascii="仿宋_GB2312" w:eastAsia="仿宋_GB2312"/>
          <w:sz w:val="32"/>
          <w:szCs w:val="32"/>
        </w:rPr>
      </w:pPr>
      <w:r>
        <w:rPr>
          <w:rFonts w:ascii="仿宋_GB2312" w:eastAsia="仿宋_GB2312" w:hint="eastAsia"/>
          <w:sz w:val="32"/>
          <w:szCs w:val="32"/>
        </w:rPr>
        <w:t>北京市国资委</w:t>
      </w:r>
      <w:r>
        <w:rPr>
          <w:rFonts w:ascii="仿宋_GB2312" w:eastAsia="仿宋_GB2312" w:hint="eastAsia"/>
          <w:sz w:val="32"/>
          <w:szCs w:val="32"/>
        </w:rPr>
        <w:t>副巡视员</w:t>
      </w:r>
      <w:r>
        <w:rPr>
          <w:rFonts w:ascii="仿宋_GB2312" w:eastAsia="仿宋_GB2312" w:hint="eastAsia"/>
          <w:sz w:val="32"/>
          <w:szCs w:val="32"/>
        </w:rPr>
        <w:t xml:space="preserve">                 </w:t>
      </w:r>
      <w:proofErr w:type="gramStart"/>
      <w:r>
        <w:rPr>
          <w:rFonts w:ascii="仿宋_GB2312" w:eastAsia="仿宋_GB2312" w:hint="eastAsia"/>
          <w:sz w:val="32"/>
          <w:szCs w:val="32"/>
        </w:rPr>
        <w:t>屈少波</w:t>
      </w:r>
      <w:proofErr w:type="gramEnd"/>
      <w:r>
        <w:rPr>
          <w:rFonts w:ascii="仿宋_GB2312" w:eastAsia="仿宋_GB2312" w:hint="eastAsia"/>
          <w:sz w:val="32"/>
          <w:szCs w:val="32"/>
        </w:rPr>
        <w:t xml:space="preserve">            </w:t>
      </w:r>
    </w:p>
    <w:p w:rsidR="0054065D" w:rsidRDefault="009D55F9">
      <w:pPr>
        <w:snapToGrid w:val="0"/>
        <w:spacing w:line="560" w:lineRule="exact"/>
        <w:ind w:firstLineChars="500" w:firstLine="1600"/>
        <w:rPr>
          <w:rFonts w:ascii="仿宋_GB2312" w:eastAsia="仿宋_GB2312"/>
          <w:sz w:val="32"/>
          <w:szCs w:val="32"/>
        </w:rPr>
      </w:pPr>
      <w:r>
        <w:rPr>
          <w:rFonts w:ascii="仿宋_GB2312" w:eastAsia="仿宋_GB2312" w:hint="eastAsia"/>
          <w:sz w:val="32"/>
          <w:szCs w:val="32"/>
        </w:rPr>
        <w:t>北京市总工会党组成员、副主席</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赵丽君</w:t>
      </w:r>
    </w:p>
    <w:p w:rsidR="0054065D" w:rsidRDefault="009D55F9">
      <w:pPr>
        <w:snapToGrid w:val="0"/>
        <w:spacing w:line="560" w:lineRule="exact"/>
        <w:ind w:leftChars="760" w:left="1596"/>
        <w:rPr>
          <w:rFonts w:ascii="仿宋_GB2312" w:eastAsia="仿宋_GB2312"/>
          <w:sz w:val="32"/>
          <w:szCs w:val="32"/>
        </w:rPr>
      </w:pPr>
      <w:r>
        <w:rPr>
          <w:rFonts w:ascii="仿宋_GB2312" w:eastAsia="仿宋_GB2312" w:hint="eastAsia"/>
          <w:sz w:val="32"/>
          <w:szCs w:val="32"/>
        </w:rPr>
        <w:t>北京市工商联党组成员、秘书长</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周立明</w:t>
      </w:r>
    </w:p>
    <w:p w:rsidR="0054065D" w:rsidRDefault="009D55F9">
      <w:pPr>
        <w:snapToGrid w:val="0"/>
        <w:spacing w:line="560" w:lineRule="exact"/>
        <w:ind w:leftChars="760" w:left="1596"/>
        <w:rPr>
          <w:rFonts w:ascii="仿宋_GB2312" w:eastAsia="仿宋_GB2312"/>
          <w:sz w:val="32"/>
          <w:szCs w:val="32"/>
        </w:rPr>
      </w:pPr>
      <w:r>
        <w:rPr>
          <w:rFonts w:ascii="仿宋_GB2312" w:eastAsia="仿宋_GB2312" w:hint="eastAsia"/>
          <w:sz w:val="32"/>
          <w:szCs w:val="32"/>
        </w:rPr>
        <w:t>北京市文联党组成员、专职副主席</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proofErr w:type="gramStart"/>
      <w:r>
        <w:rPr>
          <w:rFonts w:ascii="仿宋_GB2312" w:eastAsia="仿宋_GB2312" w:hint="eastAsia"/>
          <w:sz w:val="32"/>
          <w:szCs w:val="32"/>
        </w:rPr>
        <w:t>马丛峰</w:t>
      </w:r>
      <w:proofErr w:type="gramEnd"/>
      <w:r>
        <w:rPr>
          <w:rFonts w:ascii="仿宋_GB2312" w:eastAsia="仿宋_GB2312" w:hint="eastAsia"/>
          <w:sz w:val="32"/>
          <w:szCs w:val="32"/>
        </w:rPr>
        <w:t xml:space="preserve">   </w:t>
      </w:r>
    </w:p>
    <w:p w:rsidR="0054065D" w:rsidRDefault="009D55F9">
      <w:pPr>
        <w:snapToGrid w:val="0"/>
        <w:spacing w:line="560" w:lineRule="exact"/>
        <w:rPr>
          <w:rFonts w:ascii="仿宋_GB2312" w:eastAsia="仿宋_GB2312"/>
          <w:sz w:val="32"/>
          <w:szCs w:val="32"/>
        </w:rPr>
      </w:pPr>
      <w:r>
        <w:rPr>
          <w:rFonts w:ascii="仿宋_GB2312" w:eastAsia="仿宋_GB2312" w:hint="eastAsia"/>
          <w:sz w:val="32"/>
          <w:szCs w:val="32"/>
        </w:rPr>
        <w:t>成</w:t>
      </w:r>
      <w:r>
        <w:rPr>
          <w:rFonts w:ascii="仿宋_GB2312" w:eastAsia="仿宋_GB2312" w:hint="eastAsia"/>
          <w:sz w:val="32"/>
          <w:szCs w:val="32"/>
        </w:rPr>
        <w:t xml:space="preserve">    </w:t>
      </w:r>
      <w:r>
        <w:rPr>
          <w:rFonts w:ascii="仿宋_GB2312" w:eastAsia="仿宋_GB2312" w:hint="eastAsia"/>
          <w:sz w:val="32"/>
          <w:szCs w:val="32"/>
        </w:rPr>
        <w:t>员：中共北京市委宣传部</w:t>
      </w:r>
      <w:r>
        <w:rPr>
          <w:rFonts w:ascii="仿宋_GB2312" w:eastAsia="仿宋_GB2312" w:hint="eastAsia"/>
          <w:sz w:val="32"/>
          <w:szCs w:val="32"/>
        </w:rPr>
        <w:t>文艺处处长</w:t>
      </w:r>
      <w:r>
        <w:rPr>
          <w:rFonts w:ascii="仿宋_GB2312" w:eastAsia="仿宋_GB2312" w:hint="eastAsia"/>
          <w:sz w:val="32"/>
          <w:szCs w:val="32"/>
        </w:rPr>
        <w:t xml:space="preserve">         </w:t>
      </w:r>
      <w:r>
        <w:rPr>
          <w:rFonts w:ascii="仿宋_GB2312" w:eastAsia="仿宋_GB2312" w:hint="eastAsia"/>
          <w:sz w:val="32"/>
          <w:szCs w:val="32"/>
        </w:rPr>
        <w:t>杨建英</w:t>
      </w:r>
      <w:r>
        <w:rPr>
          <w:rFonts w:ascii="仿宋_GB2312" w:eastAsia="仿宋_GB2312" w:hint="eastAsia"/>
          <w:sz w:val="32"/>
          <w:szCs w:val="32"/>
        </w:rPr>
        <w:t xml:space="preserve"> </w:t>
      </w:r>
    </w:p>
    <w:p w:rsidR="0054065D" w:rsidRDefault="009D55F9">
      <w:pPr>
        <w:snapToGrid w:val="0"/>
        <w:spacing w:line="560" w:lineRule="exact"/>
        <w:ind w:firstLineChars="400" w:firstLine="128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北京市文化和旅游局</w:t>
      </w:r>
      <w:r>
        <w:rPr>
          <w:rFonts w:ascii="仿宋_GB2312" w:eastAsia="仿宋_GB2312" w:hint="eastAsia"/>
          <w:color w:val="000000" w:themeColor="text1"/>
          <w:sz w:val="32"/>
          <w:szCs w:val="32"/>
        </w:rPr>
        <w:t>调研员</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董保平</w:t>
      </w:r>
      <w:r>
        <w:rPr>
          <w:rFonts w:ascii="仿宋_GB2312" w:eastAsia="仿宋_GB2312" w:hint="eastAsia"/>
          <w:sz w:val="32"/>
          <w:szCs w:val="32"/>
        </w:rPr>
        <w:t xml:space="preserve"> </w:t>
      </w:r>
    </w:p>
    <w:p w:rsidR="0054065D" w:rsidRDefault="009D55F9">
      <w:pPr>
        <w:snapToGrid w:val="0"/>
        <w:spacing w:line="560" w:lineRule="exact"/>
        <w:ind w:firstLineChars="400" w:firstLine="128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北京市国资委</w:t>
      </w:r>
      <w:r>
        <w:rPr>
          <w:rFonts w:ascii="仿宋_GB2312" w:eastAsia="仿宋_GB2312" w:hint="eastAsia"/>
          <w:sz w:val="32"/>
          <w:szCs w:val="32"/>
        </w:rPr>
        <w:t>党群工作处副处长</w:t>
      </w:r>
      <w:r>
        <w:rPr>
          <w:rFonts w:ascii="仿宋_GB2312" w:eastAsia="仿宋_GB2312" w:hint="eastAsia"/>
          <w:sz w:val="32"/>
          <w:szCs w:val="32"/>
        </w:rPr>
        <w:t xml:space="preserve">         </w:t>
      </w:r>
      <w:r>
        <w:rPr>
          <w:rFonts w:ascii="仿宋_GB2312" w:eastAsia="仿宋_GB2312" w:hint="eastAsia"/>
          <w:sz w:val="32"/>
          <w:szCs w:val="32"/>
        </w:rPr>
        <w:t>张伟峰</w:t>
      </w:r>
      <w:r>
        <w:rPr>
          <w:rFonts w:ascii="仿宋_GB2312" w:eastAsia="仿宋_GB2312" w:hint="eastAsia"/>
          <w:sz w:val="32"/>
          <w:szCs w:val="32"/>
        </w:rPr>
        <w:t xml:space="preserve"> </w:t>
      </w:r>
    </w:p>
    <w:p w:rsidR="0054065D" w:rsidRDefault="009D55F9">
      <w:pPr>
        <w:snapToGrid w:val="0"/>
        <w:spacing w:line="560" w:lineRule="exact"/>
        <w:ind w:firstLineChars="400" w:firstLine="128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北京市总工会宣教</w:t>
      </w:r>
      <w:proofErr w:type="gramStart"/>
      <w:r>
        <w:rPr>
          <w:rFonts w:ascii="仿宋_GB2312" w:eastAsia="仿宋_GB2312" w:hint="eastAsia"/>
          <w:sz w:val="32"/>
          <w:szCs w:val="32"/>
        </w:rPr>
        <w:t>部</w:t>
      </w:r>
      <w:proofErr w:type="gramEnd"/>
      <w:r>
        <w:rPr>
          <w:rFonts w:ascii="仿宋_GB2312" w:eastAsia="仿宋_GB2312" w:hint="eastAsia"/>
          <w:sz w:val="32"/>
          <w:szCs w:val="32"/>
        </w:rPr>
        <w:t>部长</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徐</w:t>
      </w:r>
      <w:r>
        <w:rPr>
          <w:rFonts w:ascii="仿宋_GB2312" w:eastAsia="仿宋_GB2312" w:hint="eastAsia"/>
          <w:sz w:val="32"/>
          <w:szCs w:val="32"/>
        </w:rPr>
        <w:t xml:space="preserve">  </w:t>
      </w:r>
      <w:r>
        <w:rPr>
          <w:rFonts w:ascii="仿宋_GB2312" w:eastAsia="仿宋_GB2312" w:hint="eastAsia"/>
          <w:sz w:val="32"/>
          <w:szCs w:val="32"/>
        </w:rPr>
        <w:t>闻</w:t>
      </w:r>
    </w:p>
    <w:p w:rsidR="0054065D" w:rsidRDefault="009D55F9">
      <w:pPr>
        <w:snapToGrid w:val="0"/>
        <w:spacing w:line="560" w:lineRule="exact"/>
        <w:ind w:leftChars="760" w:left="1596"/>
        <w:rPr>
          <w:rFonts w:ascii="仿宋_GB2312" w:eastAsia="仿宋_GB2312"/>
          <w:sz w:val="32"/>
          <w:szCs w:val="32"/>
        </w:rPr>
      </w:pPr>
      <w:r>
        <w:rPr>
          <w:rFonts w:ascii="仿宋_GB2312" w:eastAsia="仿宋_GB2312" w:hint="eastAsia"/>
          <w:sz w:val="32"/>
          <w:szCs w:val="32"/>
        </w:rPr>
        <w:t>北京市工商联会员处副处长</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李</w:t>
      </w:r>
      <w:r>
        <w:rPr>
          <w:rFonts w:ascii="仿宋_GB2312" w:eastAsia="仿宋_GB2312" w:hint="eastAsia"/>
          <w:sz w:val="32"/>
          <w:szCs w:val="32"/>
        </w:rPr>
        <w:t xml:space="preserve">  </w:t>
      </w:r>
      <w:r>
        <w:rPr>
          <w:rFonts w:ascii="仿宋_GB2312" w:eastAsia="仿宋_GB2312" w:hint="eastAsia"/>
          <w:sz w:val="32"/>
          <w:szCs w:val="32"/>
        </w:rPr>
        <w:t>萍</w:t>
      </w:r>
      <w:r>
        <w:rPr>
          <w:rFonts w:ascii="仿宋_GB2312" w:eastAsia="仿宋_GB2312" w:hint="eastAsia"/>
          <w:sz w:val="32"/>
          <w:szCs w:val="32"/>
        </w:rPr>
        <w:t xml:space="preserve"> </w:t>
      </w:r>
    </w:p>
    <w:p w:rsidR="0054065D" w:rsidRDefault="009D55F9">
      <w:pPr>
        <w:snapToGrid w:val="0"/>
        <w:spacing w:line="560" w:lineRule="exact"/>
        <w:ind w:leftChars="760" w:left="7836" w:hangingChars="1950" w:hanging="6240"/>
        <w:rPr>
          <w:rFonts w:ascii="仿宋_GB2312" w:eastAsia="仿宋_GB2312"/>
          <w:sz w:val="32"/>
          <w:szCs w:val="32"/>
        </w:rPr>
      </w:pPr>
      <w:r>
        <w:rPr>
          <w:rFonts w:ascii="仿宋_GB2312" w:eastAsia="仿宋_GB2312" w:hint="eastAsia"/>
          <w:sz w:val="32"/>
          <w:szCs w:val="32"/>
        </w:rPr>
        <w:t>北京市文联</w:t>
      </w:r>
      <w:r>
        <w:rPr>
          <w:rFonts w:ascii="仿宋_GB2312" w:eastAsia="仿宋_GB2312" w:hint="eastAsia"/>
          <w:sz w:val="32"/>
          <w:szCs w:val="32"/>
        </w:rPr>
        <w:t>组联部副主任</w:t>
      </w:r>
      <w:r>
        <w:rPr>
          <w:rFonts w:ascii="仿宋_GB2312" w:eastAsia="仿宋_GB2312" w:hint="eastAsia"/>
          <w:sz w:val="32"/>
          <w:szCs w:val="32"/>
        </w:rPr>
        <w:t xml:space="preserve">               </w:t>
      </w:r>
      <w:r>
        <w:rPr>
          <w:rFonts w:ascii="仿宋_GB2312" w:eastAsia="仿宋_GB2312" w:hint="eastAsia"/>
          <w:sz w:val="32"/>
          <w:szCs w:val="32"/>
        </w:rPr>
        <w:t>刘</w:t>
      </w:r>
      <w:r>
        <w:rPr>
          <w:rFonts w:ascii="仿宋_GB2312" w:eastAsia="仿宋_GB2312" w:hint="eastAsia"/>
          <w:sz w:val="32"/>
          <w:szCs w:val="32"/>
        </w:rPr>
        <w:t xml:space="preserve">  </w:t>
      </w:r>
      <w:r>
        <w:rPr>
          <w:rFonts w:ascii="仿宋_GB2312" w:eastAsia="仿宋_GB2312" w:hint="eastAsia"/>
          <w:sz w:val="32"/>
          <w:szCs w:val="32"/>
        </w:rPr>
        <w:t>竞</w:t>
      </w:r>
      <w:r>
        <w:rPr>
          <w:rFonts w:ascii="仿宋_GB2312" w:eastAsia="仿宋_GB2312" w:hint="eastAsia"/>
          <w:sz w:val="32"/>
          <w:szCs w:val="32"/>
        </w:rPr>
        <w:t xml:space="preserve"> </w:t>
      </w:r>
      <w:r>
        <w:rPr>
          <w:rFonts w:ascii="仿宋_GB2312" w:eastAsia="仿宋_GB2312" w:hint="eastAsia"/>
          <w:sz w:val="32"/>
          <w:szCs w:val="32"/>
        </w:rPr>
        <w:t xml:space="preserve"> </w:t>
      </w:r>
    </w:p>
    <w:p w:rsidR="0054065D" w:rsidRDefault="009D55F9">
      <w:pPr>
        <w:snapToGrid w:val="0"/>
        <w:spacing w:line="560" w:lineRule="exact"/>
        <w:rPr>
          <w:rFonts w:ascii="仿宋_GB2312" w:eastAsia="仿宋_GB2312"/>
          <w:sz w:val="32"/>
          <w:szCs w:val="32"/>
        </w:rPr>
      </w:pPr>
      <w:r>
        <w:rPr>
          <w:rFonts w:ascii="仿宋_GB2312" w:eastAsia="仿宋_GB2312" w:hint="eastAsia"/>
          <w:sz w:val="32"/>
          <w:szCs w:val="32"/>
        </w:rPr>
        <w:t>组委会办公室：</w:t>
      </w:r>
    </w:p>
    <w:p w:rsidR="0054065D" w:rsidRDefault="009D55F9">
      <w:pPr>
        <w:snapToGrid w:val="0"/>
        <w:spacing w:line="560" w:lineRule="exact"/>
        <w:ind w:firstLineChars="100" w:firstLine="320"/>
        <w:rPr>
          <w:rFonts w:ascii="仿宋_GB2312" w:eastAsia="仿宋_GB2312"/>
          <w:sz w:val="32"/>
          <w:szCs w:val="32"/>
        </w:rPr>
      </w:pPr>
      <w:r>
        <w:rPr>
          <w:rFonts w:ascii="仿宋_GB2312" w:eastAsia="仿宋_GB2312" w:hint="eastAsia"/>
          <w:sz w:val="32"/>
          <w:szCs w:val="32"/>
        </w:rPr>
        <w:t>主</w:t>
      </w:r>
      <w:r>
        <w:rPr>
          <w:rFonts w:ascii="仿宋_GB2312" w:eastAsia="仿宋_GB2312" w:hint="eastAsia"/>
          <w:sz w:val="32"/>
          <w:szCs w:val="32"/>
        </w:rPr>
        <w:t xml:space="preserve">  </w:t>
      </w:r>
      <w:r>
        <w:rPr>
          <w:rFonts w:ascii="仿宋_GB2312" w:eastAsia="仿宋_GB2312" w:hint="eastAsia"/>
          <w:sz w:val="32"/>
          <w:szCs w:val="32"/>
        </w:rPr>
        <w:t>任：北京市总工会宣教</w:t>
      </w:r>
      <w:proofErr w:type="gramStart"/>
      <w:r>
        <w:rPr>
          <w:rFonts w:ascii="仿宋_GB2312" w:eastAsia="仿宋_GB2312" w:hint="eastAsia"/>
          <w:sz w:val="32"/>
          <w:szCs w:val="32"/>
        </w:rPr>
        <w:t>部</w:t>
      </w:r>
      <w:proofErr w:type="gramEnd"/>
      <w:r>
        <w:rPr>
          <w:rFonts w:ascii="仿宋_GB2312" w:eastAsia="仿宋_GB2312" w:hint="eastAsia"/>
          <w:sz w:val="32"/>
          <w:szCs w:val="32"/>
        </w:rPr>
        <w:t>部长</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徐</w:t>
      </w:r>
      <w:r>
        <w:rPr>
          <w:rFonts w:ascii="仿宋_GB2312" w:eastAsia="仿宋_GB2312" w:hint="eastAsia"/>
          <w:sz w:val="32"/>
          <w:szCs w:val="32"/>
        </w:rPr>
        <w:t xml:space="preserve">  </w:t>
      </w:r>
      <w:r>
        <w:rPr>
          <w:rFonts w:ascii="仿宋_GB2312" w:eastAsia="仿宋_GB2312" w:hint="eastAsia"/>
          <w:sz w:val="32"/>
          <w:szCs w:val="32"/>
        </w:rPr>
        <w:t>闻</w:t>
      </w:r>
    </w:p>
    <w:p w:rsidR="0054065D" w:rsidRDefault="009D55F9">
      <w:pPr>
        <w:snapToGrid w:val="0"/>
        <w:spacing w:line="560" w:lineRule="exact"/>
        <w:ind w:firstLineChars="100" w:firstLine="320"/>
        <w:rPr>
          <w:rFonts w:ascii="仿宋_GB2312" w:eastAsia="仿宋_GB2312"/>
          <w:sz w:val="32"/>
          <w:szCs w:val="32"/>
        </w:rPr>
      </w:pPr>
      <w:r>
        <w:rPr>
          <w:rFonts w:ascii="仿宋_GB2312" w:eastAsia="仿宋_GB2312" w:hint="eastAsia"/>
          <w:sz w:val="32"/>
          <w:szCs w:val="32"/>
        </w:rPr>
        <w:t>副主任：</w:t>
      </w:r>
      <w:r>
        <w:rPr>
          <w:rFonts w:ascii="仿宋_GB2312" w:eastAsia="仿宋_GB2312" w:hint="eastAsia"/>
          <w:spacing w:val="-6"/>
          <w:sz w:val="32"/>
          <w:szCs w:val="32"/>
        </w:rPr>
        <w:t>北京市劳动人民文化宫主任</w:t>
      </w:r>
      <w:r>
        <w:rPr>
          <w:rFonts w:ascii="仿宋_GB2312" w:eastAsia="仿宋_GB2312" w:hint="eastAsia"/>
          <w:spacing w:val="-6"/>
          <w:sz w:val="32"/>
          <w:szCs w:val="32"/>
        </w:rPr>
        <w:t>、党委书记</w:t>
      </w:r>
      <w:r>
        <w:rPr>
          <w:rFonts w:ascii="仿宋_GB2312" w:eastAsia="仿宋_GB2312" w:hint="eastAsia"/>
          <w:spacing w:val="-6"/>
          <w:sz w:val="32"/>
          <w:szCs w:val="32"/>
        </w:rPr>
        <w:t xml:space="preserve"> </w:t>
      </w:r>
      <w:r>
        <w:rPr>
          <w:rFonts w:ascii="仿宋_GB2312" w:eastAsia="仿宋_GB2312" w:hint="eastAsia"/>
          <w:spacing w:val="11"/>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李</w:t>
      </w:r>
      <w:r>
        <w:rPr>
          <w:rFonts w:ascii="仿宋_GB2312" w:eastAsia="仿宋_GB2312" w:hint="eastAsia"/>
          <w:sz w:val="32"/>
          <w:szCs w:val="32"/>
        </w:rPr>
        <w:t xml:space="preserve">  </w:t>
      </w:r>
      <w:r>
        <w:rPr>
          <w:rFonts w:ascii="仿宋_GB2312" w:eastAsia="仿宋_GB2312" w:hint="eastAsia"/>
          <w:sz w:val="32"/>
          <w:szCs w:val="32"/>
        </w:rPr>
        <w:t>鹏</w:t>
      </w:r>
    </w:p>
    <w:p w:rsidR="0054065D" w:rsidRDefault="009D55F9">
      <w:pPr>
        <w:snapToGrid w:val="0"/>
        <w:spacing w:line="560" w:lineRule="exact"/>
        <w:ind w:leftChars="304" w:left="1918" w:hangingChars="400" w:hanging="128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北京市总工会宣教部副部长</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郭丽华</w:t>
      </w:r>
    </w:p>
    <w:p w:rsidR="0054065D" w:rsidRDefault="009D55F9">
      <w:pPr>
        <w:snapToGrid w:val="0"/>
        <w:spacing w:line="560" w:lineRule="exact"/>
        <w:ind w:firstLineChars="100" w:firstLine="320"/>
        <w:rPr>
          <w:rFonts w:ascii="仿宋_GB2312" w:eastAsia="仿宋_GB2312"/>
          <w:sz w:val="32"/>
          <w:szCs w:val="32"/>
        </w:rPr>
      </w:pPr>
      <w:r>
        <w:rPr>
          <w:rFonts w:ascii="仿宋_GB2312" w:eastAsia="仿宋_GB2312" w:hint="eastAsia"/>
          <w:sz w:val="32"/>
          <w:szCs w:val="32"/>
        </w:rPr>
        <w:lastRenderedPageBreak/>
        <w:t>成</w:t>
      </w:r>
      <w:r>
        <w:rPr>
          <w:rFonts w:ascii="仿宋_GB2312" w:eastAsia="仿宋_GB2312" w:hint="eastAsia"/>
          <w:sz w:val="32"/>
          <w:szCs w:val="32"/>
        </w:rPr>
        <w:t xml:space="preserve">  </w:t>
      </w:r>
      <w:r>
        <w:rPr>
          <w:rFonts w:ascii="仿宋_GB2312" w:eastAsia="仿宋_GB2312" w:hint="eastAsia"/>
          <w:sz w:val="32"/>
          <w:szCs w:val="32"/>
        </w:rPr>
        <w:t>员：北京市职工文化协会秘书长</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张国林</w:t>
      </w:r>
    </w:p>
    <w:p w:rsidR="0054065D" w:rsidRDefault="009D55F9">
      <w:pPr>
        <w:snapToGrid w:val="0"/>
        <w:spacing w:line="560" w:lineRule="exact"/>
        <w:ind w:firstLineChars="500" w:firstLine="1600"/>
        <w:rPr>
          <w:rFonts w:ascii="仿宋_GB2312" w:eastAsia="仿宋_GB2312"/>
          <w:sz w:val="32"/>
          <w:szCs w:val="32"/>
        </w:rPr>
      </w:pPr>
      <w:r>
        <w:rPr>
          <w:rFonts w:ascii="仿宋_GB2312" w:eastAsia="仿宋_GB2312" w:hint="eastAsia"/>
          <w:sz w:val="32"/>
          <w:szCs w:val="32"/>
        </w:rPr>
        <w:t>北京市职工书画协会秘书长</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郝建中</w:t>
      </w:r>
    </w:p>
    <w:p w:rsidR="0054065D" w:rsidRDefault="009D55F9">
      <w:pPr>
        <w:snapToGrid w:val="0"/>
        <w:spacing w:line="560" w:lineRule="exact"/>
        <w:ind w:firstLineChars="500" w:firstLine="1600"/>
        <w:rPr>
          <w:rFonts w:ascii="仿宋_GB2312" w:eastAsia="仿宋_GB2312"/>
          <w:sz w:val="32"/>
          <w:szCs w:val="32"/>
        </w:rPr>
      </w:pPr>
      <w:r>
        <w:rPr>
          <w:rFonts w:ascii="仿宋_GB2312" w:eastAsia="仿宋_GB2312" w:hint="eastAsia"/>
          <w:sz w:val="32"/>
          <w:szCs w:val="32"/>
        </w:rPr>
        <w:t>北京市职工文学艺术促进会秘书长</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宋青松</w:t>
      </w:r>
    </w:p>
    <w:p w:rsidR="0054065D" w:rsidRDefault="009D55F9">
      <w:pPr>
        <w:snapToGrid w:val="0"/>
        <w:spacing w:line="560" w:lineRule="exact"/>
        <w:ind w:firstLineChars="600" w:firstLine="1260"/>
        <w:rPr>
          <w:rFonts w:ascii="仿宋_GB2312" w:eastAsia="仿宋_GB2312"/>
          <w:sz w:val="32"/>
          <w:szCs w:val="32"/>
        </w:rPr>
      </w:pPr>
      <w:r>
        <w:rPr>
          <w:rFonts w:hint="eastAsia"/>
        </w:rPr>
        <w:t xml:space="preserve">   </w:t>
      </w:r>
      <w:r>
        <w:rPr>
          <w:rFonts w:ascii="仿宋_GB2312" w:eastAsia="仿宋_GB2312" w:hint="eastAsia"/>
          <w:sz w:val="32"/>
          <w:szCs w:val="32"/>
        </w:rPr>
        <w:t>北京市劳动人民文化宫副主任</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李</w:t>
      </w:r>
      <w:r>
        <w:rPr>
          <w:rFonts w:ascii="仿宋_GB2312" w:eastAsia="仿宋_GB2312" w:hint="eastAsia"/>
          <w:sz w:val="32"/>
          <w:szCs w:val="32"/>
        </w:rPr>
        <w:t xml:space="preserve">  </w:t>
      </w:r>
      <w:proofErr w:type="gramStart"/>
      <w:r>
        <w:rPr>
          <w:rFonts w:ascii="仿宋_GB2312" w:eastAsia="仿宋_GB2312" w:hint="eastAsia"/>
          <w:sz w:val="32"/>
          <w:szCs w:val="32"/>
        </w:rPr>
        <w:t>颖</w:t>
      </w:r>
      <w:proofErr w:type="gramEnd"/>
    </w:p>
    <w:p w:rsidR="0054065D" w:rsidRDefault="009D55F9">
      <w:pPr>
        <w:snapToGrid w:val="0"/>
        <w:spacing w:line="560" w:lineRule="exact"/>
        <w:ind w:firstLineChars="500" w:firstLine="1600"/>
        <w:rPr>
          <w:rFonts w:ascii="仿宋_GB2312" w:eastAsia="仿宋_GB2312"/>
          <w:sz w:val="32"/>
          <w:szCs w:val="32"/>
        </w:rPr>
      </w:pPr>
      <w:r>
        <w:rPr>
          <w:rFonts w:ascii="仿宋_GB2312" w:eastAsia="仿宋_GB2312" w:hint="eastAsia"/>
          <w:sz w:val="32"/>
          <w:szCs w:val="32"/>
        </w:rPr>
        <w:t>北京市总工会宣教部干部</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周怡君</w:t>
      </w:r>
    </w:p>
    <w:p w:rsidR="0054065D" w:rsidRDefault="009D55F9">
      <w:pPr>
        <w:tabs>
          <w:tab w:val="left" w:pos="7560"/>
        </w:tabs>
        <w:snapToGrid w:val="0"/>
        <w:spacing w:line="560" w:lineRule="exact"/>
        <w:ind w:firstLineChars="500" w:firstLine="1600"/>
        <w:rPr>
          <w:rFonts w:ascii="仿宋_GB2312" w:eastAsia="仿宋_GB2312"/>
          <w:sz w:val="32"/>
          <w:szCs w:val="32"/>
        </w:rPr>
      </w:pPr>
      <w:r>
        <w:rPr>
          <w:rFonts w:ascii="仿宋_GB2312" w:eastAsia="仿宋_GB2312" w:hint="eastAsia"/>
          <w:sz w:val="32"/>
          <w:szCs w:val="32"/>
        </w:rPr>
        <w:t>北京市总工会宣教部干部</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 xml:space="preserve">  </w:t>
      </w:r>
      <w:r>
        <w:rPr>
          <w:rFonts w:ascii="仿宋_GB2312" w:eastAsia="仿宋_GB2312" w:hint="eastAsia"/>
          <w:sz w:val="32"/>
          <w:szCs w:val="32"/>
        </w:rPr>
        <w:t>赵德仁</w:t>
      </w:r>
    </w:p>
    <w:p w:rsidR="0054065D" w:rsidRDefault="0054065D">
      <w:pPr>
        <w:spacing w:line="560" w:lineRule="exact"/>
        <w:sectPr w:rsidR="0054065D">
          <w:headerReference w:type="even" r:id="rId16"/>
          <w:headerReference w:type="default" r:id="rId17"/>
          <w:footerReference w:type="even" r:id="rId18"/>
          <w:footerReference w:type="default" r:id="rId19"/>
          <w:pgSz w:w="11906" w:h="16838"/>
          <w:pgMar w:top="2098" w:right="1474" w:bottom="1984" w:left="1587" w:header="851" w:footer="1587" w:gutter="0"/>
          <w:cols w:space="425"/>
          <w:docGrid w:type="lines" w:linePitch="312"/>
        </w:sectPr>
      </w:pPr>
    </w:p>
    <w:bookmarkEnd w:id="3"/>
    <w:bookmarkEnd w:id="4"/>
    <w:p w:rsidR="0054065D" w:rsidRDefault="009D55F9">
      <w:pPr>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2</w:t>
      </w:r>
    </w:p>
    <w:p w:rsidR="0054065D" w:rsidRDefault="009D55F9">
      <w:pPr>
        <w:spacing w:line="560" w:lineRule="exact"/>
        <w:jc w:val="center"/>
        <w:rPr>
          <w:rFonts w:ascii="方正小标宋简体" w:eastAsia="方正小标宋简体" w:hAnsi="宋体" w:cs="宋体"/>
          <w:bCs/>
          <w:color w:val="000000"/>
          <w:kern w:val="0"/>
          <w:sz w:val="44"/>
          <w:szCs w:val="44"/>
        </w:rPr>
      </w:pPr>
      <w:r>
        <w:rPr>
          <w:rFonts w:ascii="方正小标宋简体" w:eastAsia="方正小标宋简体" w:hAnsi="宋体" w:cs="宋体" w:hint="eastAsia"/>
          <w:bCs/>
          <w:color w:val="000000"/>
          <w:kern w:val="0"/>
          <w:sz w:val="44"/>
          <w:szCs w:val="44"/>
        </w:rPr>
        <w:t>北京市第十二届职工文化艺术节示范性项目汇总表</w:t>
      </w:r>
    </w:p>
    <w:tbl>
      <w:tblPr>
        <w:tblpPr w:leftFromText="180" w:rightFromText="180" w:vertAnchor="text" w:horzAnchor="margin" w:tblpXSpec="center" w:tblpY="423"/>
        <w:tblW w:w="14709" w:type="dxa"/>
        <w:tblLayout w:type="fixed"/>
        <w:tblLook w:val="04A0" w:firstRow="1" w:lastRow="0" w:firstColumn="1" w:lastColumn="0" w:noHBand="0" w:noVBand="1"/>
      </w:tblPr>
      <w:tblGrid>
        <w:gridCol w:w="534"/>
        <w:gridCol w:w="4819"/>
        <w:gridCol w:w="3119"/>
        <w:gridCol w:w="1701"/>
        <w:gridCol w:w="1733"/>
        <w:gridCol w:w="1267"/>
        <w:gridCol w:w="1536"/>
      </w:tblGrid>
      <w:tr w:rsidR="0054065D">
        <w:trPr>
          <w:trHeight w:val="110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黑体" w:eastAsia="黑体" w:hAnsi="黑体" w:cs="宋体"/>
                <w:color w:val="000000"/>
                <w:kern w:val="0"/>
                <w:sz w:val="28"/>
                <w:szCs w:val="28"/>
              </w:rPr>
            </w:pPr>
            <w:r>
              <w:rPr>
                <w:rFonts w:ascii="黑体" w:eastAsia="黑体" w:hAnsi="黑体" w:cs="宋体" w:hint="eastAsia"/>
                <w:color w:val="000000"/>
                <w:kern w:val="0"/>
                <w:sz w:val="28"/>
                <w:szCs w:val="28"/>
              </w:rPr>
              <w:t>序号</w:t>
            </w:r>
          </w:p>
        </w:tc>
        <w:tc>
          <w:tcPr>
            <w:tcW w:w="4819" w:type="dxa"/>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jc w:val="center"/>
              <w:rPr>
                <w:rFonts w:ascii="黑体" w:eastAsia="黑体" w:hAnsi="黑体" w:cs="宋体"/>
                <w:color w:val="000000"/>
                <w:kern w:val="0"/>
                <w:sz w:val="28"/>
                <w:szCs w:val="28"/>
              </w:rPr>
            </w:pPr>
            <w:r>
              <w:rPr>
                <w:rFonts w:ascii="黑体" w:eastAsia="黑体" w:hAnsi="黑体" w:cs="宋体" w:hint="eastAsia"/>
                <w:color w:val="000000"/>
                <w:kern w:val="0"/>
                <w:sz w:val="28"/>
                <w:szCs w:val="28"/>
              </w:rPr>
              <w:t>项目名称</w:t>
            </w:r>
          </w:p>
        </w:tc>
        <w:tc>
          <w:tcPr>
            <w:tcW w:w="3119" w:type="dxa"/>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jc w:val="center"/>
              <w:rPr>
                <w:rFonts w:ascii="黑体" w:eastAsia="黑体" w:hAnsi="黑体" w:cs="宋体"/>
                <w:color w:val="000000"/>
                <w:kern w:val="0"/>
                <w:sz w:val="28"/>
                <w:szCs w:val="28"/>
              </w:rPr>
            </w:pPr>
            <w:r>
              <w:rPr>
                <w:rFonts w:ascii="黑体" w:eastAsia="黑体" w:hAnsi="黑体" w:cs="宋体" w:hint="eastAsia"/>
                <w:color w:val="000000"/>
                <w:kern w:val="0"/>
                <w:sz w:val="28"/>
                <w:szCs w:val="28"/>
              </w:rPr>
              <w:t>负责单位</w:t>
            </w:r>
          </w:p>
        </w:tc>
        <w:tc>
          <w:tcPr>
            <w:tcW w:w="1701" w:type="dxa"/>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jc w:val="center"/>
              <w:rPr>
                <w:rFonts w:ascii="黑体" w:eastAsia="黑体" w:hAnsi="黑体" w:cs="宋体"/>
                <w:color w:val="000000"/>
                <w:kern w:val="0"/>
                <w:sz w:val="28"/>
                <w:szCs w:val="28"/>
              </w:rPr>
            </w:pPr>
            <w:r>
              <w:rPr>
                <w:rFonts w:ascii="黑体" w:eastAsia="黑体" w:hAnsi="黑体" w:cs="宋体" w:hint="eastAsia"/>
                <w:color w:val="000000"/>
                <w:kern w:val="0"/>
                <w:sz w:val="28"/>
                <w:szCs w:val="28"/>
              </w:rPr>
              <w:t>报名时间</w:t>
            </w:r>
          </w:p>
        </w:tc>
        <w:tc>
          <w:tcPr>
            <w:tcW w:w="1733" w:type="dxa"/>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jc w:val="center"/>
              <w:rPr>
                <w:rFonts w:ascii="黑体" w:eastAsia="黑体" w:hAnsi="黑体" w:cs="宋体"/>
                <w:color w:val="000000"/>
                <w:kern w:val="0"/>
                <w:sz w:val="28"/>
                <w:szCs w:val="28"/>
              </w:rPr>
            </w:pPr>
            <w:r>
              <w:rPr>
                <w:rFonts w:ascii="黑体" w:eastAsia="黑体" w:hAnsi="黑体" w:cs="宋体" w:hint="eastAsia"/>
                <w:color w:val="000000"/>
                <w:kern w:val="0"/>
                <w:sz w:val="28"/>
                <w:szCs w:val="28"/>
              </w:rPr>
              <w:t>决赛</w:t>
            </w:r>
            <w:r>
              <w:rPr>
                <w:rFonts w:ascii="黑体" w:eastAsia="黑体" w:hAnsi="黑体" w:cs="宋体" w:hint="eastAsia"/>
                <w:color w:val="000000"/>
                <w:kern w:val="0"/>
                <w:sz w:val="28"/>
                <w:szCs w:val="28"/>
              </w:rPr>
              <w:t>/</w:t>
            </w:r>
            <w:r>
              <w:rPr>
                <w:rFonts w:ascii="黑体" w:eastAsia="黑体" w:hAnsi="黑体" w:cs="宋体" w:hint="eastAsia"/>
                <w:color w:val="000000"/>
                <w:kern w:val="0"/>
                <w:sz w:val="28"/>
                <w:szCs w:val="28"/>
              </w:rPr>
              <w:t>展出时间</w:t>
            </w:r>
          </w:p>
        </w:tc>
        <w:tc>
          <w:tcPr>
            <w:tcW w:w="1267" w:type="dxa"/>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jc w:val="center"/>
              <w:rPr>
                <w:rFonts w:ascii="黑体" w:eastAsia="黑体" w:hAnsi="黑体" w:cs="宋体"/>
                <w:color w:val="000000"/>
                <w:kern w:val="0"/>
                <w:sz w:val="28"/>
                <w:szCs w:val="28"/>
              </w:rPr>
            </w:pPr>
            <w:r>
              <w:rPr>
                <w:rFonts w:ascii="黑体" w:eastAsia="黑体" w:hAnsi="黑体" w:cs="宋体" w:hint="eastAsia"/>
                <w:color w:val="000000"/>
                <w:kern w:val="0"/>
                <w:sz w:val="28"/>
                <w:szCs w:val="28"/>
              </w:rPr>
              <w:t>联系人</w:t>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54065D" w:rsidRDefault="009D55F9">
            <w:pPr>
              <w:widowControl/>
              <w:jc w:val="center"/>
              <w:rPr>
                <w:rFonts w:ascii="黑体" w:eastAsia="黑体" w:hAnsi="黑体" w:cs="宋体"/>
                <w:color w:val="000000"/>
                <w:kern w:val="0"/>
                <w:sz w:val="28"/>
                <w:szCs w:val="28"/>
              </w:rPr>
            </w:pPr>
            <w:r>
              <w:rPr>
                <w:rFonts w:ascii="黑体" w:eastAsia="黑体" w:hAnsi="黑体" w:cs="宋体" w:hint="eastAsia"/>
                <w:color w:val="000000"/>
                <w:kern w:val="0"/>
                <w:sz w:val="28"/>
                <w:szCs w:val="28"/>
              </w:rPr>
              <w:t>联系方式</w:t>
            </w:r>
          </w:p>
        </w:tc>
      </w:tr>
      <w:tr w:rsidR="0054065D">
        <w:trPr>
          <w:trHeight w:val="730"/>
        </w:trPr>
        <w:tc>
          <w:tcPr>
            <w:tcW w:w="534"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48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第</w:t>
            </w:r>
            <w:r>
              <w:rPr>
                <w:rFonts w:ascii="仿宋_GB2312" w:eastAsia="仿宋_GB2312" w:hAnsi="宋体" w:cs="宋体" w:hint="eastAsia"/>
                <w:color w:val="000000"/>
                <w:kern w:val="0"/>
                <w:sz w:val="24"/>
                <w:szCs w:val="24"/>
              </w:rPr>
              <w:t>36</w:t>
            </w:r>
            <w:r>
              <w:rPr>
                <w:rFonts w:ascii="仿宋_GB2312" w:eastAsia="仿宋_GB2312" w:hAnsi="宋体" w:cs="宋体" w:hint="eastAsia"/>
                <w:color w:val="000000"/>
                <w:kern w:val="0"/>
                <w:sz w:val="24"/>
                <w:szCs w:val="24"/>
              </w:rPr>
              <w:t>届“五月的鲜花”北京职工合唱比赛</w:t>
            </w:r>
          </w:p>
        </w:tc>
        <w:tc>
          <w:tcPr>
            <w:tcW w:w="31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北京市劳动人民文化宫</w:t>
            </w:r>
          </w:p>
        </w:tc>
        <w:tc>
          <w:tcPr>
            <w:tcW w:w="1701"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截至</w:t>
            </w:r>
            <w:r>
              <w:rPr>
                <w:rFonts w:ascii="Times New Roman" w:eastAsia="仿宋_GB2312" w:hAnsi="Times New Roman" w:cs="Times New Roman" w:hint="eastAsia"/>
                <w:color w:val="000000"/>
                <w:kern w:val="0"/>
                <w:sz w:val="24"/>
                <w:szCs w:val="24"/>
              </w:rPr>
              <w:t>6</w:t>
            </w:r>
            <w:r>
              <w:rPr>
                <w:rFonts w:ascii="Times New Roman" w:eastAsia="仿宋_GB2312" w:hAnsi="Times New Roman" w:cs="Times New Roman"/>
                <w:color w:val="000000"/>
                <w:kern w:val="0"/>
                <w:sz w:val="24"/>
                <w:szCs w:val="24"/>
              </w:rPr>
              <w:t>月底</w:t>
            </w:r>
          </w:p>
        </w:tc>
        <w:tc>
          <w:tcPr>
            <w:tcW w:w="1733"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8</w:t>
            </w:r>
            <w:r>
              <w:rPr>
                <w:rFonts w:ascii="Times New Roman" w:eastAsia="仿宋_GB2312" w:hAnsi="Times New Roman" w:cs="Times New Roman"/>
                <w:color w:val="000000"/>
                <w:kern w:val="0"/>
                <w:sz w:val="24"/>
                <w:szCs w:val="24"/>
              </w:rPr>
              <w:t>月</w:t>
            </w:r>
          </w:p>
        </w:tc>
        <w:tc>
          <w:tcPr>
            <w:tcW w:w="1267"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吴</w:t>
            </w:r>
            <w:r>
              <w:rPr>
                <w:rFonts w:ascii="Times New Roman" w:eastAsia="仿宋_GB2312" w:hAnsi="Times New Roman" w:cs="Times New Roman"/>
                <w:color w:val="000000"/>
                <w:kern w:val="0"/>
                <w:sz w:val="24"/>
                <w:szCs w:val="24"/>
              </w:rPr>
              <w:t xml:space="preserve">  </w:t>
            </w:r>
            <w:proofErr w:type="gramStart"/>
            <w:r>
              <w:rPr>
                <w:rFonts w:ascii="Times New Roman" w:eastAsia="仿宋_GB2312" w:hAnsi="Times New Roman" w:cs="Times New Roman"/>
                <w:color w:val="000000"/>
                <w:kern w:val="0"/>
                <w:sz w:val="24"/>
                <w:szCs w:val="24"/>
              </w:rPr>
              <w:t>镝</w:t>
            </w:r>
            <w:proofErr w:type="gramEnd"/>
          </w:p>
        </w:tc>
        <w:tc>
          <w:tcPr>
            <w:tcW w:w="1536" w:type="dxa"/>
            <w:tcBorders>
              <w:top w:val="nil"/>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65116642</w:t>
            </w:r>
          </w:p>
        </w:tc>
      </w:tr>
      <w:tr w:rsidR="0054065D">
        <w:trPr>
          <w:trHeight w:val="684"/>
        </w:trPr>
        <w:tc>
          <w:tcPr>
            <w:tcW w:w="534"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48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“京彩有我”北京职工主题征文比赛</w:t>
            </w:r>
          </w:p>
        </w:tc>
        <w:tc>
          <w:tcPr>
            <w:tcW w:w="31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北京市劳动人民文化宫</w:t>
            </w:r>
          </w:p>
        </w:tc>
        <w:tc>
          <w:tcPr>
            <w:tcW w:w="1701"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截至</w:t>
            </w:r>
            <w:r>
              <w:rPr>
                <w:rFonts w:ascii="Times New Roman" w:eastAsia="仿宋_GB2312" w:hAnsi="Times New Roman" w:cs="Times New Roman" w:hint="eastAsia"/>
                <w:color w:val="000000"/>
                <w:kern w:val="0"/>
                <w:sz w:val="24"/>
                <w:szCs w:val="24"/>
              </w:rPr>
              <w:t>7</w:t>
            </w:r>
            <w:r>
              <w:rPr>
                <w:rFonts w:ascii="Times New Roman" w:eastAsia="仿宋_GB2312" w:hAnsi="Times New Roman" w:cs="Times New Roman"/>
                <w:color w:val="000000"/>
                <w:kern w:val="0"/>
                <w:sz w:val="24"/>
                <w:szCs w:val="24"/>
              </w:rPr>
              <w:t>月底</w:t>
            </w:r>
          </w:p>
        </w:tc>
        <w:tc>
          <w:tcPr>
            <w:tcW w:w="1733"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11</w:t>
            </w:r>
            <w:r>
              <w:rPr>
                <w:rFonts w:ascii="Times New Roman" w:eastAsia="仿宋_GB2312" w:hAnsi="Times New Roman" w:cs="Times New Roman"/>
                <w:color w:val="000000"/>
                <w:kern w:val="0"/>
                <w:sz w:val="24"/>
                <w:szCs w:val="24"/>
              </w:rPr>
              <w:t>月</w:t>
            </w:r>
          </w:p>
        </w:tc>
        <w:tc>
          <w:tcPr>
            <w:tcW w:w="1267"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proofErr w:type="gramStart"/>
            <w:r>
              <w:rPr>
                <w:rFonts w:ascii="Times New Roman" w:eastAsia="仿宋_GB2312" w:hAnsi="Times New Roman" w:cs="Times New Roman"/>
                <w:color w:val="000000"/>
                <w:kern w:val="0"/>
                <w:sz w:val="24"/>
                <w:szCs w:val="24"/>
              </w:rPr>
              <w:t>王可欣</w:t>
            </w:r>
            <w:proofErr w:type="gramEnd"/>
          </w:p>
        </w:tc>
        <w:tc>
          <w:tcPr>
            <w:tcW w:w="1536" w:type="dxa"/>
            <w:tcBorders>
              <w:top w:val="nil"/>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宋体" w:hAnsi="Times New Roman" w:cs="Times New Roman"/>
                <w:color w:val="000000"/>
                <w:kern w:val="0"/>
                <w:sz w:val="24"/>
                <w:szCs w:val="24"/>
              </w:rPr>
            </w:pPr>
            <w:r>
              <w:rPr>
                <w:rFonts w:ascii="Times New Roman" w:eastAsia="仿宋_GB2312" w:hAnsi="Times New Roman" w:cs="Times New Roman"/>
                <w:color w:val="000000"/>
                <w:kern w:val="0"/>
                <w:sz w:val="24"/>
                <w:szCs w:val="24"/>
              </w:rPr>
              <w:t>65116742</w:t>
            </w:r>
          </w:p>
        </w:tc>
      </w:tr>
      <w:tr w:rsidR="0054065D">
        <w:trPr>
          <w:trHeight w:val="708"/>
        </w:trPr>
        <w:tc>
          <w:tcPr>
            <w:tcW w:w="534"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48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“北京范儿”北京职工原创剧目比赛</w:t>
            </w:r>
          </w:p>
        </w:tc>
        <w:tc>
          <w:tcPr>
            <w:tcW w:w="31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北京市劳动人民文化宫</w:t>
            </w:r>
          </w:p>
        </w:tc>
        <w:tc>
          <w:tcPr>
            <w:tcW w:w="1701"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截至</w:t>
            </w:r>
            <w:r>
              <w:rPr>
                <w:rFonts w:ascii="Times New Roman" w:eastAsia="仿宋_GB2312" w:hAnsi="Times New Roman" w:cs="Times New Roman" w:hint="eastAsia"/>
                <w:color w:val="000000"/>
                <w:kern w:val="0"/>
                <w:sz w:val="24"/>
                <w:szCs w:val="24"/>
              </w:rPr>
              <w:t>7</w:t>
            </w:r>
            <w:r>
              <w:rPr>
                <w:rFonts w:ascii="Times New Roman" w:eastAsia="仿宋_GB2312" w:hAnsi="Times New Roman" w:cs="Times New Roman" w:hint="eastAsia"/>
                <w:color w:val="000000"/>
                <w:kern w:val="0"/>
                <w:sz w:val="24"/>
                <w:szCs w:val="24"/>
              </w:rPr>
              <w:t>月底</w:t>
            </w:r>
          </w:p>
        </w:tc>
        <w:tc>
          <w:tcPr>
            <w:tcW w:w="1733"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9</w:t>
            </w:r>
            <w:r>
              <w:rPr>
                <w:rFonts w:ascii="Times New Roman" w:eastAsia="仿宋_GB2312" w:hAnsi="Times New Roman" w:cs="Times New Roman" w:hint="eastAsia"/>
                <w:color w:val="000000"/>
                <w:kern w:val="0"/>
                <w:sz w:val="24"/>
                <w:szCs w:val="24"/>
              </w:rPr>
              <w:t>月</w:t>
            </w:r>
          </w:p>
        </w:tc>
        <w:tc>
          <w:tcPr>
            <w:tcW w:w="1267"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吴</w:t>
            </w:r>
            <w:r>
              <w:rPr>
                <w:rFonts w:ascii="Times New Roman" w:eastAsia="仿宋_GB2312" w:hAnsi="Times New Roman" w:cs="Times New Roman" w:hint="eastAsia"/>
                <w:color w:val="000000"/>
                <w:kern w:val="0"/>
                <w:sz w:val="24"/>
                <w:szCs w:val="24"/>
              </w:rPr>
              <w:t xml:space="preserve">  </w:t>
            </w:r>
            <w:proofErr w:type="gramStart"/>
            <w:r>
              <w:rPr>
                <w:rFonts w:ascii="Times New Roman" w:eastAsia="仿宋_GB2312" w:hAnsi="Times New Roman" w:cs="Times New Roman" w:hint="eastAsia"/>
                <w:color w:val="000000"/>
                <w:kern w:val="0"/>
                <w:sz w:val="24"/>
                <w:szCs w:val="24"/>
              </w:rPr>
              <w:t>镝</w:t>
            </w:r>
            <w:proofErr w:type="gramEnd"/>
            <w:r>
              <w:rPr>
                <w:rFonts w:ascii="Times New Roman" w:eastAsia="仿宋_GB2312" w:hAnsi="Times New Roman" w:cs="Times New Roman" w:hint="eastAsia"/>
                <w:color w:val="000000"/>
                <w:kern w:val="0"/>
                <w:sz w:val="24"/>
                <w:szCs w:val="24"/>
              </w:rPr>
              <w:tab/>
            </w:r>
          </w:p>
        </w:tc>
        <w:tc>
          <w:tcPr>
            <w:tcW w:w="1536" w:type="dxa"/>
            <w:tcBorders>
              <w:top w:val="nil"/>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65116642</w:t>
            </w:r>
          </w:p>
        </w:tc>
      </w:tr>
      <w:tr w:rsidR="0054065D">
        <w:trPr>
          <w:trHeight w:val="703"/>
        </w:trPr>
        <w:tc>
          <w:tcPr>
            <w:tcW w:w="534"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48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“祖国颂·劳动美”北京职工书画作品比赛</w:t>
            </w:r>
          </w:p>
        </w:tc>
        <w:tc>
          <w:tcPr>
            <w:tcW w:w="31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北京职工书画协会</w:t>
            </w:r>
          </w:p>
        </w:tc>
        <w:tc>
          <w:tcPr>
            <w:tcW w:w="1701"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截至</w:t>
            </w:r>
            <w:r>
              <w:rPr>
                <w:rFonts w:ascii="Times New Roman" w:eastAsia="仿宋_GB2312" w:hAnsi="Times New Roman" w:cs="Times New Roman" w:hint="eastAsia"/>
                <w:color w:val="000000"/>
                <w:kern w:val="0"/>
                <w:sz w:val="24"/>
                <w:szCs w:val="24"/>
              </w:rPr>
              <w:t>6</w:t>
            </w:r>
            <w:r>
              <w:rPr>
                <w:rFonts w:ascii="Times New Roman" w:eastAsia="仿宋_GB2312" w:hAnsi="Times New Roman" w:cs="Times New Roman"/>
                <w:color w:val="000000"/>
                <w:kern w:val="0"/>
                <w:sz w:val="24"/>
                <w:szCs w:val="24"/>
              </w:rPr>
              <w:t>月底</w:t>
            </w:r>
          </w:p>
        </w:tc>
        <w:tc>
          <w:tcPr>
            <w:tcW w:w="1733"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8</w:t>
            </w:r>
            <w:r>
              <w:rPr>
                <w:rFonts w:ascii="Times New Roman" w:eastAsia="仿宋_GB2312" w:hAnsi="Times New Roman" w:cs="Times New Roman"/>
                <w:color w:val="000000"/>
                <w:kern w:val="0"/>
                <w:sz w:val="24"/>
                <w:szCs w:val="24"/>
              </w:rPr>
              <w:t>月</w:t>
            </w:r>
            <w:r>
              <w:rPr>
                <w:rFonts w:ascii="Times New Roman" w:eastAsia="仿宋_GB2312" w:hAnsi="Times New Roman" w:cs="Times New Roman" w:hint="eastAsia"/>
                <w:color w:val="000000"/>
                <w:kern w:val="0"/>
                <w:sz w:val="24"/>
                <w:szCs w:val="24"/>
              </w:rPr>
              <w:t>至</w:t>
            </w:r>
            <w:r>
              <w:rPr>
                <w:rFonts w:ascii="Times New Roman" w:eastAsia="仿宋_GB2312" w:hAnsi="Times New Roman" w:cs="Times New Roman"/>
                <w:color w:val="000000"/>
                <w:kern w:val="0"/>
                <w:sz w:val="24"/>
                <w:szCs w:val="24"/>
              </w:rPr>
              <w:t>10</w:t>
            </w:r>
            <w:r>
              <w:rPr>
                <w:rFonts w:ascii="Times New Roman" w:eastAsia="仿宋_GB2312" w:hAnsi="Times New Roman" w:cs="Times New Roman"/>
                <w:color w:val="000000"/>
                <w:kern w:val="0"/>
                <w:sz w:val="24"/>
                <w:szCs w:val="24"/>
              </w:rPr>
              <w:t>月</w:t>
            </w:r>
          </w:p>
        </w:tc>
        <w:tc>
          <w:tcPr>
            <w:tcW w:w="1267"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姜维依</w:t>
            </w:r>
          </w:p>
        </w:tc>
        <w:tc>
          <w:tcPr>
            <w:tcW w:w="1536" w:type="dxa"/>
            <w:tcBorders>
              <w:top w:val="nil"/>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13810351108</w:t>
            </w:r>
          </w:p>
        </w:tc>
      </w:tr>
      <w:tr w:rsidR="0054065D">
        <w:trPr>
          <w:trHeight w:val="685"/>
        </w:trPr>
        <w:tc>
          <w:tcPr>
            <w:tcW w:w="534"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48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“光荣绽放”北京职工摄影作品比赛</w:t>
            </w:r>
          </w:p>
        </w:tc>
        <w:tc>
          <w:tcPr>
            <w:tcW w:w="31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北京市职工文化协会</w:t>
            </w:r>
          </w:p>
        </w:tc>
        <w:tc>
          <w:tcPr>
            <w:tcW w:w="1701"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截至</w:t>
            </w:r>
            <w:r>
              <w:rPr>
                <w:rFonts w:ascii="Times New Roman" w:eastAsia="仿宋_GB2312" w:hAnsi="Times New Roman" w:cs="Times New Roman" w:hint="eastAsia"/>
                <w:color w:val="000000"/>
                <w:kern w:val="0"/>
                <w:sz w:val="24"/>
                <w:szCs w:val="24"/>
              </w:rPr>
              <w:t>6</w:t>
            </w:r>
            <w:r>
              <w:rPr>
                <w:rFonts w:ascii="Times New Roman" w:eastAsia="仿宋_GB2312" w:hAnsi="Times New Roman" w:cs="Times New Roman"/>
                <w:color w:val="000000"/>
                <w:kern w:val="0"/>
                <w:sz w:val="24"/>
                <w:szCs w:val="24"/>
              </w:rPr>
              <w:t>月底</w:t>
            </w:r>
          </w:p>
        </w:tc>
        <w:tc>
          <w:tcPr>
            <w:tcW w:w="1733"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8</w:t>
            </w:r>
            <w:r>
              <w:rPr>
                <w:rFonts w:ascii="Times New Roman" w:eastAsia="仿宋_GB2312" w:hAnsi="Times New Roman" w:cs="Times New Roman"/>
                <w:color w:val="000000"/>
                <w:kern w:val="0"/>
                <w:sz w:val="24"/>
                <w:szCs w:val="24"/>
              </w:rPr>
              <w:t>月</w:t>
            </w:r>
            <w:r>
              <w:rPr>
                <w:rFonts w:ascii="Times New Roman" w:eastAsia="仿宋_GB2312" w:hAnsi="Times New Roman" w:cs="Times New Roman" w:hint="eastAsia"/>
                <w:color w:val="000000"/>
                <w:kern w:val="0"/>
                <w:sz w:val="24"/>
                <w:szCs w:val="24"/>
              </w:rPr>
              <w:t>至</w:t>
            </w:r>
            <w:r>
              <w:rPr>
                <w:rFonts w:ascii="Times New Roman" w:eastAsia="仿宋_GB2312" w:hAnsi="Times New Roman" w:cs="Times New Roman"/>
                <w:color w:val="000000"/>
                <w:kern w:val="0"/>
                <w:sz w:val="24"/>
                <w:szCs w:val="24"/>
              </w:rPr>
              <w:t>10</w:t>
            </w:r>
            <w:r>
              <w:rPr>
                <w:rFonts w:ascii="Times New Roman" w:eastAsia="仿宋_GB2312" w:hAnsi="Times New Roman" w:cs="Times New Roman"/>
                <w:color w:val="000000"/>
                <w:kern w:val="0"/>
                <w:sz w:val="24"/>
                <w:szCs w:val="24"/>
              </w:rPr>
              <w:t>月</w:t>
            </w:r>
          </w:p>
        </w:tc>
        <w:tc>
          <w:tcPr>
            <w:tcW w:w="1267"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郭英馨</w:t>
            </w:r>
          </w:p>
        </w:tc>
        <w:tc>
          <w:tcPr>
            <w:tcW w:w="1536" w:type="dxa"/>
            <w:tcBorders>
              <w:top w:val="nil"/>
              <w:left w:val="nil"/>
              <w:bottom w:val="single" w:sz="4" w:space="0" w:color="auto"/>
              <w:right w:val="single" w:sz="4" w:space="0" w:color="auto"/>
            </w:tcBorders>
            <w:shd w:val="clear" w:color="auto" w:fill="auto"/>
            <w:noWrap/>
            <w:vAlign w:val="center"/>
          </w:tcPr>
          <w:p w:rsidR="0054065D" w:rsidRDefault="009D55F9">
            <w:pPr>
              <w:widowControl/>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13621300426</w:t>
            </w:r>
          </w:p>
        </w:tc>
      </w:tr>
      <w:tr w:rsidR="0054065D">
        <w:trPr>
          <w:trHeight w:val="549"/>
        </w:trPr>
        <w:tc>
          <w:tcPr>
            <w:tcW w:w="534"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48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“京华匠心”北京职工工艺作品比赛</w:t>
            </w:r>
          </w:p>
        </w:tc>
        <w:tc>
          <w:tcPr>
            <w:tcW w:w="3119"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北京市职工文学艺术促进会</w:t>
            </w:r>
          </w:p>
        </w:tc>
        <w:tc>
          <w:tcPr>
            <w:tcW w:w="1701"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截至</w:t>
            </w:r>
            <w:r>
              <w:rPr>
                <w:rFonts w:ascii="Times New Roman" w:eastAsia="仿宋_GB2312" w:hAnsi="Times New Roman" w:cs="Times New Roman" w:hint="eastAsia"/>
                <w:color w:val="000000"/>
                <w:kern w:val="0"/>
                <w:sz w:val="24"/>
                <w:szCs w:val="24"/>
              </w:rPr>
              <w:t>6</w:t>
            </w:r>
            <w:r>
              <w:rPr>
                <w:rFonts w:ascii="Times New Roman" w:eastAsia="仿宋_GB2312" w:hAnsi="Times New Roman" w:cs="Times New Roman"/>
                <w:color w:val="000000"/>
                <w:kern w:val="0"/>
                <w:sz w:val="24"/>
                <w:szCs w:val="24"/>
              </w:rPr>
              <w:t>月底</w:t>
            </w:r>
          </w:p>
        </w:tc>
        <w:tc>
          <w:tcPr>
            <w:tcW w:w="1733"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8</w:t>
            </w:r>
            <w:r>
              <w:rPr>
                <w:rFonts w:ascii="Times New Roman" w:eastAsia="仿宋_GB2312" w:hAnsi="Times New Roman" w:cs="Times New Roman"/>
                <w:color w:val="000000"/>
                <w:kern w:val="0"/>
                <w:sz w:val="24"/>
                <w:szCs w:val="24"/>
              </w:rPr>
              <w:t>月</w:t>
            </w:r>
            <w:r>
              <w:rPr>
                <w:rFonts w:ascii="Times New Roman" w:eastAsia="仿宋_GB2312" w:hAnsi="Times New Roman" w:cs="Times New Roman" w:hint="eastAsia"/>
                <w:color w:val="000000"/>
                <w:kern w:val="0"/>
                <w:sz w:val="24"/>
                <w:szCs w:val="24"/>
              </w:rPr>
              <w:t>至</w:t>
            </w:r>
            <w:r>
              <w:rPr>
                <w:rFonts w:ascii="Times New Roman" w:eastAsia="仿宋_GB2312" w:hAnsi="Times New Roman" w:cs="Times New Roman"/>
                <w:color w:val="000000"/>
                <w:kern w:val="0"/>
                <w:sz w:val="24"/>
                <w:szCs w:val="24"/>
              </w:rPr>
              <w:t>10</w:t>
            </w:r>
            <w:r>
              <w:rPr>
                <w:rFonts w:ascii="Times New Roman" w:eastAsia="仿宋_GB2312" w:hAnsi="Times New Roman" w:cs="Times New Roman"/>
                <w:color w:val="000000"/>
                <w:kern w:val="0"/>
                <w:sz w:val="24"/>
                <w:szCs w:val="24"/>
              </w:rPr>
              <w:t>月</w:t>
            </w:r>
          </w:p>
        </w:tc>
        <w:tc>
          <w:tcPr>
            <w:tcW w:w="1267"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李</w:t>
            </w:r>
            <w:r>
              <w:rPr>
                <w:rFonts w:ascii="Times New Roman" w:eastAsia="仿宋_GB2312" w:hAnsi="Times New Roman" w:cs="Times New Roman"/>
                <w:color w:val="000000"/>
                <w:kern w:val="0"/>
                <w:sz w:val="24"/>
                <w:szCs w:val="24"/>
              </w:rPr>
              <w:t xml:space="preserve">  </w:t>
            </w:r>
            <w:proofErr w:type="gramStart"/>
            <w:r>
              <w:rPr>
                <w:rFonts w:ascii="Times New Roman" w:eastAsia="仿宋_GB2312" w:hAnsi="Times New Roman" w:cs="Times New Roman"/>
                <w:color w:val="000000"/>
                <w:kern w:val="0"/>
                <w:sz w:val="24"/>
                <w:szCs w:val="24"/>
              </w:rPr>
              <w:t>睦</w:t>
            </w:r>
            <w:proofErr w:type="gramEnd"/>
          </w:p>
        </w:tc>
        <w:tc>
          <w:tcPr>
            <w:tcW w:w="1536" w:type="dxa"/>
            <w:tcBorders>
              <w:top w:val="nil"/>
              <w:left w:val="nil"/>
              <w:bottom w:val="single" w:sz="4" w:space="0" w:color="auto"/>
              <w:right w:val="single" w:sz="4" w:space="0" w:color="auto"/>
            </w:tcBorders>
            <w:shd w:val="clear" w:color="auto" w:fill="auto"/>
            <w:noWrap/>
            <w:vAlign w:val="center"/>
          </w:tcPr>
          <w:p w:rsidR="0054065D" w:rsidRDefault="009D55F9">
            <w:pPr>
              <w:widowControl/>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13811977736</w:t>
            </w:r>
          </w:p>
        </w:tc>
      </w:tr>
    </w:tbl>
    <w:p w:rsidR="0054065D" w:rsidRDefault="0054065D"/>
    <w:p w:rsidR="0054065D" w:rsidRDefault="0054065D">
      <w:pPr>
        <w:widowControl/>
        <w:jc w:val="left"/>
        <w:sectPr w:rsidR="0054065D">
          <w:footerReference w:type="default" r:id="rId20"/>
          <w:pgSz w:w="16838" w:h="11906" w:orient="landscape"/>
          <w:pgMar w:top="2098" w:right="1474" w:bottom="1984" w:left="1587" w:header="851" w:footer="1587" w:gutter="0"/>
          <w:cols w:space="425"/>
          <w:docGrid w:type="lines" w:linePitch="312"/>
        </w:sectPr>
      </w:pPr>
    </w:p>
    <w:p w:rsidR="0054065D" w:rsidRDefault="009D55F9">
      <w:pPr>
        <w:spacing w:line="580" w:lineRule="exact"/>
        <w:rPr>
          <w:rFonts w:ascii="黑体" w:eastAsia="黑体" w:hAnsi="黑体"/>
          <w:sz w:val="32"/>
          <w:szCs w:val="32"/>
        </w:rPr>
      </w:pPr>
      <w:r>
        <w:rPr>
          <w:rFonts w:ascii="黑体" w:eastAsia="黑体" w:hAnsi="黑体" w:hint="eastAsia"/>
          <w:sz w:val="32"/>
          <w:szCs w:val="32"/>
        </w:rPr>
        <w:lastRenderedPageBreak/>
        <w:t>附件</w:t>
      </w:r>
      <w:r>
        <w:rPr>
          <w:rFonts w:ascii="黑体" w:eastAsia="黑体" w:hAnsi="黑体" w:hint="eastAsia"/>
          <w:sz w:val="32"/>
          <w:szCs w:val="32"/>
        </w:rPr>
        <w:t>3</w:t>
      </w:r>
    </w:p>
    <w:p w:rsidR="0054065D" w:rsidRDefault="009D55F9">
      <w:pPr>
        <w:spacing w:line="58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北京市第十二届职工文化艺术节</w:t>
      </w:r>
    </w:p>
    <w:p w:rsidR="0054065D" w:rsidRDefault="009D55F9">
      <w:pPr>
        <w:spacing w:line="58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示范项目活动细则</w:t>
      </w:r>
    </w:p>
    <w:p w:rsidR="0054065D" w:rsidRDefault="0054065D">
      <w:pPr>
        <w:spacing w:line="440" w:lineRule="exact"/>
        <w:rPr>
          <w:rFonts w:ascii="仿宋_GB2312" w:eastAsia="仿宋_GB2312"/>
          <w:sz w:val="44"/>
          <w:szCs w:val="44"/>
        </w:rPr>
      </w:pPr>
    </w:p>
    <w:p w:rsidR="0054065D" w:rsidRDefault="009D55F9">
      <w:pPr>
        <w:spacing w:line="560" w:lineRule="exact"/>
        <w:ind w:firstLineChars="200" w:firstLine="640"/>
        <w:jc w:val="left"/>
        <w:rPr>
          <w:rFonts w:ascii="黑体" w:eastAsia="黑体" w:hAnsi="黑体"/>
          <w:sz w:val="32"/>
          <w:szCs w:val="32"/>
        </w:rPr>
      </w:pPr>
      <w:r>
        <w:rPr>
          <w:rFonts w:ascii="黑体" w:eastAsia="黑体" w:hAnsi="黑体" w:hint="eastAsia"/>
          <w:sz w:val="32"/>
          <w:szCs w:val="32"/>
        </w:rPr>
        <w:t>一、第</w:t>
      </w:r>
      <w:r>
        <w:rPr>
          <w:rFonts w:ascii="黑体" w:eastAsia="黑体" w:hAnsi="黑体" w:hint="eastAsia"/>
          <w:sz w:val="32"/>
          <w:szCs w:val="32"/>
        </w:rPr>
        <w:t>36</w:t>
      </w:r>
      <w:r>
        <w:rPr>
          <w:rFonts w:ascii="黑体" w:eastAsia="黑体" w:hAnsi="黑体" w:hint="eastAsia"/>
          <w:sz w:val="32"/>
          <w:szCs w:val="32"/>
        </w:rPr>
        <w:t>届“五月的鲜花”北京职工合唱比赛</w:t>
      </w:r>
    </w:p>
    <w:p w:rsidR="0054065D" w:rsidRDefault="009D55F9">
      <w:pPr>
        <w:spacing w:line="560" w:lineRule="exact"/>
        <w:ind w:firstLine="63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按照艺术节组委会的统一要求，依托全市各级工会广泛进行组织动员工作，结合本地区、本系统、本单位实际，组织职工参加</w:t>
      </w:r>
      <w:r>
        <w:rPr>
          <w:rFonts w:ascii="仿宋_GB2312" w:eastAsia="仿宋_GB2312" w:hAnsi="楷体_GB2312" w:hint="eastAsia"/>
          <w:sz w:val="32"/>
          <w:szCs w:val="32"/>
        </w:rPr>
        <w:t>合唱比赛。</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（一）活动时间</w:t>
      </w:r>
    </w:p>
    <w:p w:rsidR="0054065D" w:rsidRDefault="009D55F9">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w:t>
      </w:r>
      <w:r>
        <w:rPr>
          <w:rFonts w:ascii="Times New Roman" w:eastAsia="仿宋_GB2312" w:hAnsi="Times New Roman" w:hint="eastAsia"/>
          <w:sz w:val="32"/>
          <w:szCs w:val="32"/>
        </w:rPr>
        <w:t>9</w:t>
      </w:r>
      <w:r>
        <w:rPr>
          <w:rFonts w:ascii="Times New Roman" w:eastAsia="仿宋_GB2312" w:hAnsi="Times New Roman"/>
          <w:sz w:val="32"/>
          <w:szCs w:val="32"/>
        </w:rPr>
        <w:t>年</w:t>
      </w:r>
      <w:r>
        <w:rPr>
          <w:rFonts w:ascii="Times New Roman" w:eastAsia="仿宋_GB2312" w:hAnsi="Times New Roman" w:hint="eastAsia"/>
          <w:sz w:val="32"/>
          <w:szCs w:val="32"/>
        </w:rPr>
        <w:t>5</w:t>
      </w:r>
      <w:r>
        <w:rPr>
          <w:rFonts w:ascii="Times New Roman" w:eastAsia="仿宋_GB2312" w:hAnsi="Times New Roman"/>
          <w:sz w:val="32"/>
          <w:szCs w:val="32"/>
        </w:rPr>
        <w:t>月至</w:t>
      </w:r>
      <w:r>
        <w:rPr>
          <w:rFonts w:ascii="Times New Roman" w:eastAsia="仿宋_GB2312" w:hAnsi="Times New Roman" w:hint="eastAsia"/>
          <w:sz w:val="32"/>
          <w:szCs w:val="32"/>
        </w:rPr>
        <w:t>8</w:t>
      </w:r>
      <w:r>
        <w:rPr>
          <w:rFonts w:ascii="Times New Roman" w:eastAsia="仿宋_GB2312" w:hAnsi="Times New Roman"/>
          <w:sz w:val="32"/>
          <w:szCs w:val="32"/>
        </w:rPr>
        <w:t>月</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（二）活动安排</w:t>
      </w:r>
    </w:p>
    <w:p w:rsidR="0054065D" w:rsidRDefault="009D55F9">
      <w:pPr>
        <w:pStyle w:val="ad"/>
        <w:shd w:val="clear" w:color="auto" w:fill="FFFFFF"/>
        <w:spacing w:line="560" w:lineRule="exact"/>
        <w:ind w:firstLine="643"/>
        <w:rPr>
          <w:rFonts w:ascii="楷体" w:eastAsia="楷体" w:hAnsi="楷体" w:cs="宋体"/>
          <w:color w:val="000000"/>
          <w:kern w:val="0"/>
          <w:sz w:val="32"/>
          <w:szCs w:val="32"/>
        </w:rPr>
      </w:pPr>
      <w:r>
        <w:rPr>
          <w:rFonts w:ascii="Times New Roman" w:eastAsia="仿宋_GB2312" w:hAnsi="Times New Roman" w:hint="eastAsia"/>
          <w:b/>
          <w:bCs/>
          <w:sz w:val="32"/>
          <w:szCs w:val="32"/>
        </w:rPr>
        <w:t>1.</w:t>
      </w:r>
      <w:r>
        <w:rPr>
          <w:rFonts w:ascii="仿宋_GB2312" w:eastAsia="仿宋_GB2312" w:hint="eastAsia"/>
          <w:b/>
          <w:bCs/>
          <w:color w:val="000000"/>
          <w:sz w:val="32"/>
          <w:szCs w:val="32"/>
        </w:rPr>
        <w:t>初赛阶段</w:t>
      </w:r>
      <w:r>
        <w:rPr>
          <w:rFonts w:ascii="仿宋_GB2312" w:eastAsia="仿宋_GB2312" w:hint="eastAsia"/>
          <w:b/>
          <w:color w:val="000000"/>
          <w:sz w:val="32"/>
          <w:szCs w:val="32"/>
        </w:rPr>
        <w:t>：</w:t>
      </w:r>
      <w:r>
        <w:rPr>
          <w:rFonts w:ascii="Times New Roman" w:eastAsia="仿宋_GB2312" w:hAnsi="Times New Roman" w:hint="eastAsia"/>
          <w:color w:val="000000"/>
          <w:sz w:val="32"/>
          <w:szCs w:val="32"/>
        </w:rPr>
        <w:t>5</w:t>
      </w:r>
      <w:r>
        <w:rPr>
          <w:rFonts w:ascii="Times New Roman" w:eastAsia="仿宋_GB2312" w:hAnsi="Times New Roman"/>
          <w:color w:val="000000"/>
          <w:sz w:val="32"/>
          <w:szCs w:val="32"/>
        </w:rPr>
        <w:t>月</w:t>
      </w:r>
      <w:r>
        <w:rPr>
          <w:rFonts w:ascii="Times New Roman" w:eastAsia="仿宋_GB2312" w:hAnsi="Times New Roman" w:hint="eastAsia"/>
          <w:color w:val="000000"/>
          <w:sz w:val="32"/>
          <w:szCs w:val="32"/>
        </w:rPr>
        <w:t>至</w:t>
      </w:r>
      <w:r>
        <w:rPr>
          <w:rFonts w:ascii="Times New Roman" w:eastAsia="仿宋_GB2312" w:hAnsi="Times New Roman" w:hint="eastAsia"/>
          <w:color w:val="000000"/>
          <w:sz w:val="32"/>
          <w:szCs w:val="32"/>
        </w:rPr>
        <w:t>6</w:t>
      </w:r>
      <w:r>
        <w:rPr>
          <w:rFonts w:ascii="Times New Roman" w:eastAsia="仿宋_GB2312" w:hAnsi="Times New Roman" w:hint="eastAsia"/>
          <w:color w:val="000000"/>
          <w:sz w:val="32"/>
          <w:szCs w:val="32"/>
        </w:rPr>
        <w:t>月</w:t>
      </w:r>
      <w:r>
        <w:rPr>
          <w:rFonts w:ascii="Times New Roman" w:eastAsia="仿宋_GB2312" w:hAnsi="Times New Roman"/>
          <w:color w:val="000000"/>
          <w:sz w:val="32"/>
          <w:szCs w:val="32"/>
        </w:rPr>
        <w:t>。各级工会自行组织开展</w:t>
      </w:r>
      <w:r>
        <w:rPr>
          <w:rFonts w:ascii="Times New Roman" w:eastAsia="仿宋_GB2312" w:hAnsi="Times New Roman"/>
          <w:sz w:val="32"/>
          <w:szCs w:val="32"/>
        </w:rPr>
        <w:t>“</w:t>
      </w:r>
      <w:r>
        <w:rPr>
          <w:rFonts w:ascii="Times New Roman" w:eastAsia="仿宋_GB2312" w:hAnsi="Times New Roman"/>
          <w:sz w:val="32"/>
          <w:szCs w:val="32"/>
        </w:rPr>
        <w:t>五月的鲜花</w:t>
      </w:r>
      <w:r>
        <w:rPr>
          <w:rFonts w:ascii="Times New Roman" w:eastAsia="仿宋_GB2312" w:hAnsi="Times New Roman"/>
          <w:sz w:val="32"/>
          <w:szCs w:val="32"/>
        </w:rPr>
        <w:t>”</w:t>
      </w:r>
      <w:r>
        <w:rPr>
          <w:rFonts w:ascii="Times New Roman" w:eastAsia="仿宋_GB2312" w:hAnsi="Times New Roman"/>
          <w:sz w:val="32"/>
          <w:szCs w:val="32"/>
        </w:rPr>
        <w:t>北京职工合唱比赛初赛。</w:t>
      </w:r>
      <w:r>
        <w:rPr>
          <w:rFonts w:ascii="Times New Roman" w:eastAsia="仿宋_GB2312" w:hAnsi="Times New Roman"/>
          <w:color w:val="000000"/>
          <w:sz w:val="32"/>
          <w:szCs w:val="32"/>
        </w:rPr>
        <w:t>各区总工会，北京经济技术开发区总工会，分别推选</w:t>
      </w:r>
      <w:r>
        <w:rPr>
          <w:rFonts w:ascii="Times New Roman" w:eastAsia="仿宋_GB2312" w:hAnsi="Times New Roman"/>
          <w:color w:val="000000"/>
          <w:sz w:val="32"/>
          <w:szCs w:val="32"/>
        </w:rPr>
        <w:t>2</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3</w:t>
      </w:r>
      <w:r>
        <w:rPr>
          <w:rFonts w:ascii="Times New Roman" w:eastAsia="仿宋_GB2312" w:hAnsi="Times New Roman"/>
          <w:sz w:val="32"/>
          <w:szCs w:val="32"/>
        </w:rPr>
        <w:t>支团队进入市级复赛</w:t>
      </w:r>
      <w:r>
        <w:rPr>
          <w:rFonts w:ascii="Times New Roman" w:eastAsia="仿宋_GB2312" w:hAnsi="Times New Roman"/>
          <w:color w:val="000000"/>
          <w:sz w:val="32"/>
          <w:szCs w:val="32"/>
        </w:rPr>
        <w:t>；各局工会，各集团、公司工会，各高等院校工</w:t>
      </w:r>
      <w:r>
        <w:rPr>
          <w:rFonts w:ascii="仿宋_GB2312" w:eastAsia="仿宋_GB2312" w:hint="eastAsia"/>
          <w:color w:val="000000"/>
          <w:sz w:val="32"/>
          <w:szCs w:val="32"/>
        </w:rPr>
        <w:t>会，各直属基层工会分别推选</w:t>
      </w:r>
      <w:r>
        <w:rPr>
          <w:rFonts w:ascii="Times New Roman" w:eastAsia="仿宋_GB2312" w:hAnsi="Times New Roman"/>
          <w:color w:val="000000"/>
          <w:sz w:val="32"/>
          <w:szCs w:val="32"/>
        </w:rPr>
        <w:t>1-2</w:t>
      </w:r>
      <w:r>
        <w:rPr>
          <w:rFonts w:ascii="Times New Roman" w:eastAsia="仿宋_GB2312" w:hAnsi="Times New Roman"/>
          <w:sz w:val="32"/>
          <w:szCs w:val="32"/>
        </w:rPr>
        <w:t>支团队进入市</w:t>
      </w:r>
      <w:r>
        <w:rPr>
          <w:rFonts w:ascii="仿宋_GB2312" w:eastAsia="仿宋_GB2312" w:hAnsi="楷体_GB2312" w:cs="楷体_GB2312" w:hint="eastAsia"/>
          <w:sz w:val="32"/>
          <w:szCs w:val="32"/>
        </w:rPr>
        <w:t>级复赛</w:t>
      </w:r>
      <w:r>
        <w:rPr>
          <w:rFonts w:ascii="仿宋_GB2312" w:eastAsia="仿宋_GB2312" w:hint="eastAsia"/>
          <w:color w:val="000000"/>
          <w:sz w:val="32"/>
          <w:szCs w:val="32"/>
        </w:rPr>
        <w:t>。</w:t>
      </w:r>
    </w:p>
    <w:p w:rsidR="0054065D" w:rsidRDefault="009D55F9">
      <w:pPr>
        <w:pStyle w:val="ad"/>
        <w:shd w:val="clear" w:color="auto" w:fill="FFFFFF"/>
        <w:spacing w:line="560" w:lineRule="exact"/>
        <w:ind w:firstLine="643"/>
        <w:rPr>
          <w:rFonts w:ascii="楷体" w:eastAsia="楷体" w:hAnsi="楷体" w:cs="宋体"/>
          <w:color w:val="000000"/>
          <w:kern w:val="0"/>
          <w:sz w:val="32"/>
          <w:szCs w:val="32"/>
        </w:rPr>
      </w:pPr>
      <w:r>
        <w:rPr>
          <w:rFonts w:ascii="Times New Roman" w:eastAsia="仿宋_GB2312" w:hAnsi="Times New Roman" w:hint="eastAsia"/>
          <w:b/>
          <w:bCs/>
          <w:sz w:val="32"/>
          <w:szCs w:val="32"/>
        </w:rPr>
        <w:t>2.</w:t>
      </w:r>
      <w:r>
        <w:rPr>
          <w:rFonts w:ascii="仿宋_GB2312" w:eastAsia="仿宋_GB2312" w:hAnsi="宋体" w:cs="宋体" w:hint="eastAsia"/>
          <w:b/>
          <w:bCs/>
          <w:color w:val="000000"/>
          <w:kern w:val="0"/>
          <w:sz w:val="32"/>
          <w:szCs w:val="32"/>
        </w:rPr>
        <w:t>复赛阶段：</w:t>
      </w:r>
      <w:r>
        <w:rPr>
          <w:rFonts w:ascii="Times New Roman" w:eastAsia="仿宋_GB2312" w:hAnsi="Times New Roman"/>
          <w:b/>
          <w:bCs/>
          <w:color w:val="000000"/>
          <w:kern w:val="0"/>
          <w:sz w:val="32"/>
          <w:szCs w:val="32"/>
        </w:rPr>
        <w:t>7</w:t>
      </w:r>
      <w:r>
        <w:rPr>
          <w:rFonts w:ascii="Times New Roman" w:eastAsia="仿宋_GB2312" w:hAnsi="Times New Roman" w:hint="eastAsia"/>
          <w:color w:val="000000"/>
          <w:kern w:val="0"/>
          <w:sz w:val="32"/>
          <w:szCs w:val="32"/>
        </w:rPr>
        <w:t>月</w:t>
      </w:r>
      <w:r>
        <w:rPr>
          <w:rFonts w:ascii="Times New Roman" w:eastAsia="仿宋_GB2312" w:hAnsi="Times New Roman"/>
          <w:color w:val="000000"/>
          <w:kern w:val="0"/>
          <w:sz w:val="32"/>
          <w:szCs w:val="32"/>
        </w:rPr>
        <w:t>（</w:t>
      </w:r>
      <w:r>
        <w:rPr>
          <w:rFonts w:ascii="Times New Roman" w:eastAsia="仿宋_GB2312" w:hAnsi="Times New Roman"/>
          <w:color w:val="000000"/>
          <w:sz w:val="32"/>
          <w:szCs w:val="32"/>
        </w:rPr>
        <w:t>具体安排</w:t>
      </w:r>
      <w:r>
        <w:rPr>
          <w:rFonts w:ascii="仿宋_GB2312" w:eastAsia="仿宋_GB2312" w:hint="eastAsia"/>
          <w:color w:val="000000"/>
          <w:sz w:val="32"/>
          <w:szCs w:val="32"/>
        </w:rPr>
        <w:t>另行通知）</w:t>
      </w:r>
      <w:r>
        <w:rPr>
          <w:rFonts w:ascii="仿宋_GB2312" w:eastAsia="仿宋_GB2312" w:hAnsi="宋体" w:cs="宋体" w:hint="eastAsia"/>
          <w:color w:val="000000"/>
          <w:kern w:val="0"/>
          <w:sz w:val="32"/>
          <w:szCs w:val="32"/>
        </w:rPr>
        <w:t>。市总</w:t>
      </w:r>
      <w:r>
        <w:rPr>
          <w:rFonts w:ascii="仿宋_GB2312" w:eastAsia="仿宋_GB2312" w:hAnsi="宋体" w:cs="宋体" w:hint="eastAsia"/>
          <w:color w:val="000000"/>
          <w:spacing w:val="-12"/>
          <w:kern w:val="0"/>
          <w:sz w:val="32"/>
          <w:szCs w:val="32"/>
        </w:rPr>
        <w:t>工会组织专家评委进行现场评审，遴选优胜团队参加市级决赛。</w:t>
      </w:r>
    </w:p>
    <w:p w:rsidR="0054065D" w:rsidRDefault="009D55F9">
      <w:pPr>
        <w:spacing w:line="560" w:lineRule="exact"/>
        <w:ind w:firstLine="645"/>
        <w:rPr>
          <w:rFonts w:ascii="仿宋_GB2312" w:eastAsia="仿宋_GB2312" w:hAnsi="楷体_GB2312" w:cs="楷体_GB2312"/>
          <w:sz w:val="32"/>
          <w:szCs w:val="32"/>
        </w:rPr>
      </w:pPr>
      <w:r>
        <w:rPr>
          <w:rFonts w:ascii="Times New Roman" w:eastAsia="仿宋_GB2312" w:hAnsi="Times New Roman" w:cs="Times New Roman" w:hint="eastAsia"/>
          <w:b/>
          <w:bCs/>
          <w:sz w:val="32"/>
          <w:szCs w:val="32"/>
        </w:rPr>
        <w:t>3.</w:t>
      </w:r>
      <w:r>
        <w:rPr>
          <w:rFonts w:ascii="仿宋_GB2312" w:eastAsia="仿宋_GB2312" w:hAnsi="宋体" w:cs="宋体" w:hint="eastAsia"/>
          <w:b/>
          <w:bCs/>
          <w:color w:val="000000"/>
          <w:kern w:val="0"/>
          <w:sz w:val="32"/>
          <w:szCs w:val="32"/>
        </w:rPr>
        <w:t>决赛阶段：</w:t>
      </w:r>
      <w:r>
        <w:rPr>
          <w:rFonts w:ascii="Times New Roman" w:eastAsia="仿宋_GB2312" w:hAnsi="Times New Roman" w:hint="eastAsia"/>
          <w:sz w:val="32"/>
          <w:szCs w:val="32"/>
        </w:rPr>
        <w:t>7</w:t>
      </w:r>
      <w:r>
        <w:rPr>
          <w:rFonts w:ascii="Times New Roman" w:eastAsia="仿宋_GB2312" w:hAnsi="Times New Roman"/>
          <w:sz w:val="32"/>
          <w:szCs w:val="32"/>
        </w:rPr>
        <w:t>月</w:t>
      </w:r>
      <w:r>
        <w:rPr>
          <w:rFonts w:ascii="Times New Roman" w:eastAsia="仿宋_GB2312" w:hAnsi="Times New Roman" w:hint="eastAsia"/>
          <w:sz w:val="32"/>
          <w:szCs w:val="32"/>
        </w:rPr>
        <w:t>至</w:t>
      </w:r>
      <w:r>
        <w:rPr>
          <w:rFonts w:ascii="Times New Roman" w:eastAsia="仿宋_GB2312" w:hAnsi="Times New Roman" w:hint="eastAsia"/>
          <w:sz w:val="32"/>
          <w:szCs w:val="32"/>
        </w:rPr>
        <w:t>8</w:t>
      </w:r>
      <w:r>
        <w:rPr>
          <w:rFonts w:ascii="Times New Roman" w:eastAsia="仿宋_GB2312" w:hAnsi="Times New Roman" w:hint="eastAsia"/>
          <w:sz w:val="32"/>
          <w:szCs w:val="32"/>
        </w:rPr>
        <w:t>月</w:t>
      </w:r>
      <w:r>
        <w:rPr>
          <w:rFonts w:ascii="仿宋_GB2312" w:eastAsia="仿宋_GB2312" w:hAnsi="宋体" w:cs="宋体" w:hint="eastAsia"/>
          <w:color w:val="000000"/>
          <w:kern w:val="0"/>
          <w:sz w:val="32"/>
          <w:szCs w:val="32"/>
        </w:rPr>
        <w:t>（</w:t>
      </w:r>
      <w:r>
        <w:rPr>
          <w:rFonts w:ascii="仿宋_GB2312" w:eastAsia="仿宋_GB2312" w:hint="eastAsia"/>
          <w:color w:val="000000"/>
          <w:sz w:val="32"/>
          <w:szCs w:val="32"/>
        </w:rPr>
        <w:t>具体安排另行通知）</w:t>
      </w:r>
      <w:r>
        <w:rPr>
          <w:rFonts w:ascii="仿宋_GB2312" w:eastAsia="仿宋_GB2312" w:hAnsi="楷体_GB2312" w:cs="楷体_GB2312" w:hint="eastAsia"/>
          <w:sz w:val="32"/>
          <w:szCs w:val="32"/>
        </w:rPr>
        <w:t>。市总工会将为进入复赛的团队提供免费合唱培训辅导。参赛团队所在工会组织可提前</w:t>
      </w:r>
      <w:r>
        <w:rPr>
          <w:rFonts w:ascii="Times New Roman" w:eastAsia="仿宋_GB2312" w:hAnsi="Times New Roman"/>
          <w:sz w:val="32"/>
          <w:szCs w:val="32"/>
        </w:rPr>
        <w:t>15</w:t>
      </w:r>
      <w:r>
        <w:rPr>
          <w:rFonts w:ascii="Times New Roman" w:eastAsia="仿宋_GB2312" w:hAnsi="Times New Roman"/>
          <w:sz w:val="32"/>
          <w:szCs w:val="32"/>
        </w:rPr>
        <w:t>个工作日</w:t>
      </w:r>
      <w:r>
        <w:rPr>
          <w:rFonts w:ascii="仿宋_GB2312" w:eastAsia="仿宋_GB2312" w:hAnsi="楷体_GB2312" w:cs="楷体_GB2312" w:hint="eastAsia"/>
          <w:sz w:val="32"/>
          <w:szCs w:val="32"/>
        </w:rPr>
        <w:t>，填报北京市总工会职工文体服务申</w:t>
      </w:r>
      <w:r>
        <w:rPr>
          <w:rFonts w:ascii="Times New Roman" w:eastAsia="仿宋_GB2312" w:hAnsi="Times New Roman"/>
          <w:sz w:val="32"/>
          <w:szCs w:val="32"/>
        </w:rPr>
        <w:t>请表（附件</w:t>
      </w:r>
      <w:r>
        <w:rPr>
          <w:rFonts w:ascii="Times New Roman" w:eastAsia="仿宋_GB2312" w:hAnsi="Times New Roman"/>
          <w:sz w:val="32"/>
          <w:szCs w:val="32"/>
        </w:rPr>
        <w:t>4</w:t>
      </w:r>
      <w:r>
        <w:rPr>
          <w:rFonts w:ascii="Times New Roman" w:eastAsia="仿宋_GB2312" w:hAnsi="Times New Roman"/>
          <w:sz w:val="32"/>
          <w:szCs w:val="32"/>
        </w:rPr>
        <w:t>）</w:t>
      </w:r>
      <w:r>
        <w:rPr>
          <w:rFonts w:ascii="仿宋_GB2312" w:eastAsia="仿宋_GB2312" w:hAnsi="楷体_GB2312" w:cs="楷体_GB2312" w:hint="eastAsia"/>
          <w:sz w:val="32"/>
          <w:szCs w:val="32"/>
        </w:rPr>
        <w:t>，提出培训辅导申请。经市总工会审批后，</w:t>
      </w:r>
      <w:proofErr w:type="gramStart"/>
      <w:r>
        <w:rPr>
          <w:rFonts w:ascii="仿宋_GB2312" w:eastAsia="仿宋_GB2312" w:hAnsi="楷体_GB2312" w:cs="楷体_GB2312" w:hint="eastAsia"/>
          <w:sz w:val="32"/>
          <w:szCs w:val="32"/>
        </w:rPr>
        <w:t>委派市</w:t>
      </w:r>
      <w:proofErr w:type="gramEnd"/>
      <w:r>
        <w:rPr>
          <w:rFonts w:ascii="仿宋_GB2312" w:eastAsia="仿宋_GB2312" w:hAnsi="楷体_GB2312" w:cs="楷体_GB2312" w:hint="eastAsia"/>
          <w:sz w:val="32"/>
          <w:szCs w:val="32"/>
        </w:rPr>
        <w:t>劳</w:t>
      </w:r>
      <w:r>
        <w:rPr>
          <w:rFonts w:ascii="仿宋_GB2312" w:eastAsia="仿宋_GB2312" w:hAnsi="楷体_GB2312" w:cs="楷体_GB2312" w:hint="eastAsia"/>
          <w:sz w:val="32"/>
          <w:szCs w:val="32"/>
        </w:rPr>
        <w:lastRenderedPageBreak/>
        <w:t>动人民文化宫专业老师为参赛团队提供免费合唱培训辅导。</w:t>
      </w:r>
      <w:r>
        <w:rPr>
          <w:rFonts w:ascii="楷体_GB2312" w:eastAsia="楷体_GB2312" w:hAnsi="楷体_GB2312" w:cs="楷体_GB2312" w:hint="eastAsia"/>
          <w:sz w:val="32"/>
          <w:szCs w:val="32"/>
        </w:rPr>
        <w:t xml:space="preserve">    </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（三）比赛要求</w:t>
      </w:r>
    </w:p>
    <w:p w:rsidR="0054065D" w:rsidRDefault="009D55F9">
      <w:pPr>
        <w:spacing w:line="560" w:lineRule="exact"/>
        <w:ind w:firstLineChars="200" w:firstLine="640"/>
        <w:rPr>
          <w:rFonts w:ascii="仿宋_GB2312" w:eastAsia="仿宋_GB2312" w:hAnsi="楷体_GB2312" w:cs="楷体_GB2312"/>
          <w:sz w:val="32"/>
          <w:szCs w:val="32"/>
        </w:rPr>
      </w:pPr>
      <w:r>
        <w:rPr>
          <w:rFonts w:ascii="Times New Roman" w:eastAsia="仿宋_GB2312" w:hAnsi="Times New Roman" w:cs="Times New Roman" w:hint="eastAsia"/>
          <w:sz w:val="32"/>
          <w:szCs w:val="32"/>
        </w:rPr>
        <w:t>1.</w:t>
      </w:r>
      <w:r>
        <w:rPr>
          <w:rFonts w:ascii="仿宋_GB2312" w:eastAsia="仿宋_GB2312" w:hAnsi="楷体_GB2312" w:cs="楷体_GB2312" w:hint="eastAsia"/>
          <w:sz w:val="32"/>
          <w:szCs w:val="32"/>
        </w:rPr>
        <w:t>比赛分为大合唱</w:t>
      </w:r>
      <w:r>
        <w:rPr>
          <w:rFonts w:ascii="Times New Roman" w:eastAsia="仿宋_GB2312" w:hAnsi="Times New Roman"/>
          <w:sz w:val="32"/>
          <w:szCs w:val="32"/>
        </w:rPr>
        <w:t>（</w:t>
      </w:r>
      <w:r>
        <w:rPr>
          <w:rFonts w:ascii="Times New Roman" w:eastAsia="仿宋_GB2312" w:hAnsi="Times New Roman"/>
          <w:sz w:val="32"/>
          <w:szCs w:val="32"/>
        </w:rPr>
        <w:t>30</w:t>
      </w:r>
      <w:r>
        <w:rPr>
          <w:rFonts w:ascii="Times New Roman" w:eastAsia="仿宋_GB2312" w:hAnsi="Times New Roman"/>
          <w:sz w:val="32"/>
          <w:szCs w:val="32"/>
        </w:rPr>
        <w:t>人</w:t>
      </w:r>
      <w:r>
        <w:rPr>
          <w:rFonts w:ascii="Times New Roman" w:eastAsia="仿宋_GB2312" w:hAnsi="Times New Roman"/>
          <w:sz w:val="32"/>
          <w:szCs w:val="32"/>
        </w:rPr>
        <w:t>—60</w:t>
      </w:r>
      <w:r>
        <w:rPr>
          <w:rFonts w:ascii="Times New Roman" w:eastAsia="仿宋_GB2312" w:hAnsi="Times New Roman"/>
          <w:sz w:val="32"/>
          <w:szCs w:val="32"/>
        </w:rPr>
        <w:t>人）、小合唱（</w:t>
      </w:r>
      <w:r>
        <w:rPr>
          <w:rFonts w:ascii="Times New Roman" w:eastAsia="仿宋_GB2312" w:hAnsi="Times New Roman"/>
          <w:sz w:val="32"/>
          <w:szCs w:val="32"/>
        </w:rPr>
        <w:t>10</w:t>
      </w:r>
      <w:r>
        <w:rPr>
          <w:rFonts w:ascii="Times New Roman" w:eastAsia="仿宋_GB2312" w:hAnsi="Times New Roman"/>
          <w:sz w:val="32"/>
          <w:szCs w:val="32"/>
        </w:rPr>
        <w:t>人</w:t>
      </w:r>
      <w:r>
        <w:rPr>
          <w:rFonts w:ascii="Times New Roman" w:eastAsia="仿宋_GB2312" w:hAnsi="Times New Roman"/>
          <w:sz w:val="32"/>
          <w:szCs w:val="32"/>
        </w:rPr>
        <w:t>—29</w:t>
      </w:r>
      <w:r>
        <w:rPr>
          <w:rFonts w:ascii="Times New Roman" w:eastAsia="仿宋_GB2312" w:hAnsi="Times New Roman"/>
          <w:sz w:val="32"/>
          <w:szCs w:val="32"/>
        </w:rPr>
        <w:t>人）</w:t>
      </w:r>
      <w:r>
        <w:rPr>
          <w:rFonts w:ascii="仿宋_GB2312" w:eastAsia="仿宋_GB2312" w:hAnsi="楷体_GB2312" w:cs="楷体_GB2312" w:hint="eastAsia"/>
          <w:sz w:val="32"/>
          <w:szCs w:val="32"/>
        </w:rPr>
        <w:t>两类，混声、女声、男声合唱均可。可采用钢琴、手风琴、乐队伴奏，不使用</w:t>
      </w:r>
      <w:r>
        <w:rPr>
          <w:rFonts w:ascii="Times New Roman" w:eastAsia="仿宋_GB2312" w:hAnsi="Times New Roman"/>
          <w:sz w:val="32"/>
          <w:szCs w:val="32"/>
        </w:rPr>
        <w:t>CD</w:t>
      </w:r>
      <w:r>
        <w:rPr>
          <w:rFonts w:ascii="仿宋_GB2312" w:eastAsia="仿宋_GB2312" w:hAnsi="楷体_GB2312" w:cs="楷体_GB2312" w:hint="eastAsia"/>
          <w:sz w:val="32"/>
          <w:szCs w:val="32"/>
        </w:rPr>
        <w:t>光盘伴奏。</w:t>
      </w:r>
    </w:p>
    <w:p w:rsidR="0054065D" w:rsidRDefault="009D55F9">
      <w:pPr>
        <w:tabs>
          <w:tab w:val="left" w:pos="5387"/>
        </w:tabs>
        <w:spacing w:line="560" w:lineRule="exact"/>
        <w:ind w:firstLineChars="200" w:firstLine="640"/>
        <w:rPr>
          <w:rFonts w:ascii="仿宋_GB2312" w:eastAsia="仿宋_GB2312" w:hAnsi="楷体_GB2312" w:cs="楷体_GB2312"/>
          <w:sz w:val="32"/>
          <w:szCs w:val="32"/>
        </w:rPr>
      </w:pPr>
      <w:r>
        <w:rPr>
          <w:rFonts w:ascii="Times New Roman" w:eastAsia="仿宋_GB2312" w:hAnsi="Times New Roman" w:cs="Times New Roman" w:hint="eastAsia"/>
          <w:sz w:val="32"/>
          <w:szCs w:val="32"/>
        </w:rPr>
        <w:t>2.</w:t>
      </w:r>
      <w:r>
        <w:rPr>
          <w:rFonts w:ascii="仿宋_GB2312" w:eastAsia="仿宋_GB2312" w:hAnsi="楷体_GB2312" w:cs="楷体_GB2312" w:hint="eastAsia"/>
          <w:sz w:val="32"/>
          <w:szCs w:val="32"/>
        </w:rPr>
        <w:t>比赛环节，每支参赛团队需演唱</w:t>
      </w:r>
      <w:r>
        <w:rPr>
          <w:rFonts w:ascii="Times New Roman" w:eastAsia="仿宋_GB2312" w:hAnsi="Times New Roman"/>
          <w:sz w:val="32"/>
          <w:szCs w:val="32"/>
        </w:rPr>
        <w:t>2</w:t>
      </w:r>
      <w:r>
        <w:rPr>
          <w:rFonts w:ascii="Times New Roman" w:eastAsia="仿宋_GB2312" w:hAnsi="Times New Roman"/>
          <w:sz w:val="32"/>
          <w:szCs w:val="32"/>
        </w:rPr>
        <w:t>首</w:t>
      </w:r>
      <w:r>
        <w:rPr>
          <w:rFonts w:ascii="仿宋_GB2312" w:eastAsia="仿宋_GB2312" w:hAnsi="楷体_GB2312" w:cs="楷体_GB2312" w:hint="eastAsia"/>
          <w:sz w:val="32"/>
          <w:szCs w:val="32"/>
        </w:rPr>
        <w:t>曲目，总时长不超</w:t>
      </w:r>
      <w:r>
        <w:rPr>
          <w:rFonts w:ascii="Times New Roman" w:eastAsia="仿宋_GB2312" w:hAnsi="Times New Roman"/>
          <w:sz w:val="32"/>
          <w:szCs w:val="32"/>
        </w:rPr>
        <w:t>过</w:t>
      </w:r>
      <w:r>
        <w:rPr>
          <w:rFonts w:ascii="Times New Roman" w:eastAsia="仿宋_GB2312" w:hAnsi="Times New Roman"/>
          <w:sz w:val="32"/>
          <w:szCs w:val="32"/>
        </w:rPr>
        <w:t>10</w:t>
      </w:r>
      <w:r>
        <w:rPr>
          <w:rFonts w:ascii="Times New Roman" w:eastAsia="仿宋_GB2312" w:hAnsi="Times New Roman"/>
          <w:sz w:val="32"/>
          <w:szCs w:val="32"/>
        </w:rPr>
        <w:t>分</w:t>
      </w:r>
      <w:r>
        <w:rPr>
          <w:rFonts w:ascii="仿宋_GB2312" w:eastAsia="仿宋_GB2312" w:hAnsi="楷体_GB2312" w:cs="楷体_GB2312" w:hint="eastAsia"/>
          <w:sz w:val="32"/>
          <w:szCs w:val="32"/>
        </w:rPr>
        <w:t>钟（含上下场时间）。演唱曲目应围绕</w:t>
      </w:r>
      <w:r>
        <w:rPr>
          <w:rFonts w:ascii="仿宋_GB2312" w:eastAsia="仿宋_GB2312" w:hint="eastAsia"/>
          <w:sz w:val="32"/>
          <w:szCs w:val="32"/>
        </w:rPr>
        <w:t>“北京力量”</w:t>
      </w:r>
      <w:r>
        <w:rPr>
          <w:rFonts w:ascii="仿宋_GB2312" w:eastAsia="仿宋_GB2312" w:hAnsi="楷体_GB2312" w:cs="楷体_GB2312" w:hint="eastAsia"/>
          <w:sz w:val="32"/>
          <w:szCs w:val="32"/>
        </w:rPr>
        <w:t>主题，以歌唱党、歌唱祖国、歌唱新时代、歌唱北京，歌颂劳动精神、劳模精神、工匠精神等为主。复赛和决赛参赛曲目可保持一致。</w:t>
      </w:r>
    </w:p>
    <w:p w:rsidR="0054065D" w:rsidRDefault="009D55F9">
      <w:pPr>
        <w:spacing w:line="560" w:lineRule="exact"/>
        <w:ind w:firstLineChars="200" w:firstLine="640"/>
        <w:rPr>
          <w:rFonts w:ascii="仿宋_GB2312" w:eastAsia="仿宋_GB2312" w:hAnsi="楷体_GB2312" w:cs="楷体_GB2312"/>
          <w:sz w:val="32"/>
          <w:szCs w:val="32"/>
        </w:rPr>
      </w:pPr>
      <w:r>
        <w:rPr>
          <w:rFonts w:ascii="Times New Roman" w:eastAsia="仿宋_GB2312" w:hAnsi="Times New Roman" w:cs="Times New Roman" w:hint="eastAsia"/>
          <w:sz w:val="32"/>
          <w:szCs w:val="32"/>
        </w:rPr>
        <w:t>3.</w:t>
      </w:r>
      <w:r>
        <w:rPr>
          <w:rFonts w:ascii="仿宋_GB2312" w:eastAsia="仿宋_GB2312" w:hAnsi="楷体_GB2312" w:cs="楷体_GB2312" w:hint="eastAsia"/>
          <w:sz w:val="32"/>
          <w:szCs w:val="32"/>
        </w:rPr>
        <w:t>鼓励原创作品参赛和演唱形式创新。</w:t>
      </w:r>
    </w:p>
    <w:p w:rsidR="0054065D" w:rsidRDefault="009D55F9">
      <w:pPr>
        <w:spacing w:line="560" w:lineRule="exact"/>
        <w:ind w:firstLineChars="200" w:firstLine="640"/>
        <w:rPr>
          <w:rFonts w:ascii="仿宋_GB2312" w:eastAsia="仿宋_GB2312" w:hAnsi="宋体"/>
          <w:sz w:val="32"/>
          <w:szCs w:val="32"/>
        </w:rPr>
      </w:pPr>
      <w:r>
        <w:rPr>
          <w:rFonts w:ascii="Times New Roman" w:eastAsia="仿宋_GB2312" w:hAnsi="Times New Roman" w:cs="Times New Roman" w:hint="eastAsia"/>
          <w:sz w:val="32"/>
          <w:szCs w:val="32"/>
        </w:rPr>
        <w:t>4.</w:t>
      </w:r>
      <w:r>
        <w:rPr>
          <w:rFonts w:ascii="仿宋_GB2312" w:eastAsia="仿宋_GB2312" w:hAnsi="宋体" w:cs="宋体" w:hint="eastAsia"/>
          <w:kern w:val="0"/>
          <w:sz w:val="32"/>
          <w:szCs w:val="32"/>
        </w:rPr>
        <w:t>参加复赛的团队需提供演唱剧照，指挥、团长照片。</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（四）评选办法</w:t>
      </w:r>
    </w:p>
    <w:p w:rsidR="0054065D" w:rsidRDefault="009D55F9">
      <w:pPr>
        <w:spacing w:line="560" w:lineRule="exact"/>
        <w:ind w:firstLineChars="200" w:firstLine="640"/>
        <w:rPr>
          <w:rFonts w:ascii="仿宋_GB2312" w:eastAsia="仿宋_GB2312" w:hAnsi="楷体_GB2312" w:cs="楷体_GB2312"/>
          <w:sz w:val="32"/>
          <w:szCs w:val="32"/>
        </w:rPr>
      </w:pPr>
      <w:r>
        <w:rPr>
          <w:rFonts w:ascii="Times New Roman" w:eastAsia="仿宋_GB2312" w:hAnsi="Times New Roman" w:cs="Times New Roman" w:hint="eastAsia"/>
          <w:sz w:val="32"/>
          <w:szCs w:val="32"/>
        </w:rPr>
        <w:t>1.</w:t>
      </w:r>
      <w:r>
        <w:rPr>
          <w:rFonts w:ascii="仿宋_GB2312" w:eastAsia="仿宋_GB2312" w:hAnsi="楷体_GB2312" w:cs="楷体_GB2312" w:hint="eastAsia"/>
          <w:sz w:val="32"/>
          <w:szCs w:val="32"/>
        </w:rPr>
        <w:t>组建评审委员会统筹比赛评审工作。评委会成员由著名指挥家、作曲家、声乐专家、音乐评论家等组成。</w:t>
      </w:r>
    </w:p>
    <w:p w:rsidR="0054065D" w:rsidRDefault="009D55F9">
      <w:pPr>
        <w:spacing w:line="560" w:lineRule="exact"/>
        <w:rPr>
          <w:rFonts w:ascii="仿宋_GB2312" w:eastAsia="仿宋_GB2312" w:hAnsi="楷体_GB2312" w:cs="楷体_GB2312"/>
          <w:sz w:val="32"/>
          <w:szCs w:val="32"/>
        </w:rPr>
      </w:pPr>
      <w:r>
        <w:rPr>
          <w:rFonts w:ascii="仿宋_GB2312" w:eastAsia="仿宋_GB2312" w:hAnsi="楷体_GB2312" w:cs="楷体_GB2312" w:hint="eastAsia"/>
          <w:sz w:val="32"/>
          <w:szCs w:val="32"/>
        </w:rPr>
        <w:t xml:space="preserve">    </w:t>
      </w:r>
      <w:r>
        <w:rPr>
          <w:rFonts w:ascii="Times New Roman" w:eastAsia="仿宋_GB2312" w:hAnsi="Times New Roman" w:cs="Times New Roman" w:hint="eastAsia"/>
          <w:sz w:val="32"/>
          <w:szCs w:val="32"/>
        </w:rPr>
        <w:t>2.</w:t>
      </w:r>
      <w:r>
        <w:rPr>
          <w:rFonts w:ascii="仿宋_GB2312" w:eastAsia="仿宋_GB2312" w:hAnsi="楷体_GB2312" w:cs="楷体_GB2312" w:hint="eastAsia"/>
          <w:sz w:val="32"/>
          <w:szCs w:val="32"/>
        </w:rPr>
        <w:t>复赛、决赛环节采取评委现场打分的方式，每支团队的演唱得分为去掉最低分、最高分后的平均分。曲目难易程度、音准音色节奏、声部融合平衡、演唱技巧把握、艺术表现力及原创作品等，将作为评委的评分依据。</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（五）奖项设置</w:t>
      </w:r>
    </w:p>
    <w:p w:rsidR="0054065D" w:rsidRDefault="009D55F9">
      <w:pPr>
        <w:spacing w:line="560" w:lineRule="exact"/>
        <w:ind w:firstLineChars="200" w:firstLine="640"/>
        <w:rPr>
          <w:rFonts w:ascii="仿宋_GB2312" w:eastAsia="仿宋_GB2312"/>
          <w:sz w:val="32"/>
          <w:szCs w:val="32"/>
        </w:rPr>
      </w:pPr>
      <w:r>
        <w:rPr>
          <w:rFonts w:ascii="Times New Roman" w:eastAsia="仿宋_GB2312" w:hAnsi="Times New Roman" w:cs="Times New Roman" w:hint="eastAsia"/>
          <w:sz w:val="32"/>
          <w:szCs w:val="32"/>
        </w:rPr>
        <w:t>1.</w:t>
      </w:r>
      <w:r>
        <w:rPr>
          <w:rFonts w:ascii="仿宋_GB2312" w:eastAsia="仿宋_GB2312" w:hint="eastAsia"/>
          <w:sz w:val="32"/>
          <w:szCs w:val="32"/>
        </w:rPr>
        <w:t>对大合唱、小合唱分别进行评奖。设一、二、三等奖和优秀奖，设指挥、伴奏等单项奖</w:t>
      </w:r>
      <w:r>
        <w:rPr>
          <w:rFonts w:ascii="仿宋_GB2312" w:eastAsia="仿宋_GB2312" w:hAnsi="宋体" w:hint="eastAsia"/>
          <w:sz w:val="32"/>
          <w:szCs w:val="32"/>
        </w:rPr>
        <w:t>，</w:t>
      </w:r>
      <w:r>
        <w:rPr>
          <w:rFonts w:ascii="仿宋_GB2312" w:eastAsia="仿宋_GB2312" w:hint="eastAsia"/>
          <w:sz w:val="32"/>
          <w:szCs w:val="32"/>
        </w:rPr>
        <w:t>奖项设置及数量将根据比赛情况确定。</w:t>
      </w:r>
    </w:p>
    <w:p w:rsidR="0054065D" w:rsidRDefault="009D55F9">
      <w:pPr>
        <w:spacing w:line="560" w:lineRule="exact"/>
        <w:ind w:firstLineChars="200" w:firstLine="640"/>
        <w:rPr>
          <w:rFonts w:ascii="仿宋_GB2312" w:eastAsia="仿宋_GB2312"/>
          <w:sz w:val="32"/>
          <w:szCs w:val="32"/>
        </w:rPr>
      </w:pPr>
      <w:r>
        <w:rPr>
          <w:rFonts w:ascii="Times New Roman" w:eastAsia="仿宋_GB2312" w:hAnsi="Times New Roman" w:cs="Times New Roman" w:hint="eastAsia"/>
          <w:sz w:val="32"/>
          <w:szCs w:val="32"/>
        </w:rPr>
        <w:lastRenderedPageBreak/>
        <w:t>2.</w:t>
      </w:r>
      <w:r>
        <w:rPr>
          <w:rFonts w:ascii="仿宋_GB2312" w:eastAsia="仿宋_GB2312" w:hint="eastAsia"/>
          <w:sz w:val="32"/>
          <w:szCs w:val="32"/>
        </w:rPr>
        <w:t>获奖团队将获得由艺术节组委会颁发的荣誉证书。</w:t>
      </w:r>
    </w:p>
    <w:p w:rsidR="0054065D" w:rsidRDefault="009D55F9">
      <w:pPr>
        <w:spacing w:line="560" w:lineRule="exact"/>
        <w:ind w:firstLineChars="200" w:firstLine="640"/>
        <w:rPr>
          <w:rFonts w:ascii="仿宋_GB2312" w:eastAsia="仿宋_GB2312"/>
          <w:color w:val="FF0000"/>
          <w:sz w:val="32"/>
          <w:szCs w:val="32"/>
        </w:rPr>
      </w:pPr>
      <w:r>
        <w:rPr>
          <w:rFonts w:ascii="Times New Roman" w:eastAsia="仿宋_GB2312" w:hAnsi="Times New Roman" w:cs="Times New Roman" w:hint="eastAsia"/>
          <w:sz w:val="32"/>
          <w:szCs w:val="32"/>
        </w:rPr>
        <w:t>3.</w:t>
      </w:r>
      <w:r>
        <w:rPr>
          <w:rFonts w:ascii="仿宋_GB2312" w:eastAsia="仿宋_GB2312" w:hint="eastAsia"/>
          <w:sz w:val="32"/>
          <w:szCs w:val="32"/>
        </w:rPr>
        <w:t>成绩优异的团队将优先推荐命名为北京职工艺术团分团，并有机会被推荐到中央电视台、北京电视台相关栏目及全总有关晚会参加演出、展示活动。</w:t>
      </w:r>
    </w:p>
    <w:p w:rsidR="0054065D" w:rsidRDefault="009D55F9">
      <w:pPr>
        <w:spacing w:line="560" w:lineRule="exact"/>
        <w:ind w:firstLineChars="200" w:firstLine="640"/>
        <w:rPr>
          <w:rFonts w:ascii="仿宋_GB2312" w:eastAsia="仿宋_GB2312"/>
          <w:spacing w:val="-6"/>
          <w:sz w:val="32"/>
          <w:szCs w:val="32"/>
        </w:rPr>
      </w:pPr>
      <w:r>
        <w:rPr>
          <w:rFonts w:ascii="Times New Roman" w:eastAsia="仿宋_GB2312" w:hAnsi="Times New Roman" w:cs="Times New Roman" w:hint="eastAsia"/>
          <w:sz w:val="32"/>
          <w:szCs w:val="32"/>
        </w:rPr>
        <w:t>4.</w:t>
      </w:r>
      <w:r>
        <w:rPr>
          <w:rFonts w:ascii="仿宋_GB2312" w:eastAsia="仿宋_GB2312" w:hint="eastAsia"/>
          <w:spacing w:val="-6"/>
          <w:sz w:val="32"/>
          <w:szCs w:val="32"/>
        </w:rPr>
        <w:t>颁奖仪式前，将由专家现场点评，同时特邀合唱团进行展示。</w:t>
      </w:r>
    </w:p>
    <w:p w:rsidR="0054065D" w:rsidRDefault="009D55F9">
      <w:pPr>
        <w:spacing w:line="560" w:lineRule="exact"/>
        <w:ind w:firstLineChars="200" w:firstLine="640"/>
        <w:rPr>
          <w:rFonts w:ascii="仿宋_GB2312" w:eastAsia="仿宋_GB2312"/>
          <w:sz w:val="32"/>
          <w:szCs w:val="32"/>
        </w:rPr>
      </w:pPr>
      <w:r>
        <w:rPr>
          <w:rFonts w:ascii="Times New Roman" w:eastAsia="仿宋_GB2312" w:hAnsi="Times New Roman" w:cs="Times New Roman" w:hint="eastAsia"/>
          <w:sz w:val="32"/>
          <w:szCs w:val="32"/>
        </w:rPr>
        <w:t>5.</w:t>
      </w:r>
      <w:r>
        <w:rPr>
          <w:rFonts w:ascii="仿宋_GB2312" w:eastAsia="仿宋_GB2312" w:hAnsi="楷体_GB2312" w:cs="楷体_GB2312" w:hint="eastAsia"/>
          <w:sz w:val="32"/>
          <w:szCs w:val="32"/>
        </w:rPr>
        <w:t>比赛期间，将在市总工会官网、“</w:t>
      </w:r>
      <w:r>
        <w:rPr>
          <w:rFonts w:ascii="仿宋_GB2312" w:eastAsia="仿宋_GB2312" w:hAnsi="楷体_GB2312" w:cs="楷体_GB2312" w:hint="eastAsia"/>
          <w:sz w:val="32"/>
          <w:szCs w:val="32"/>
        </w:rPr>
        <w:t>北京职工</w:t>
      </w:r>
      <w:r>
        <w:rPr>
          <w:rFonts w:ascii="仿宋_GB2312" w:eastAsia="仿宋_GB2312" w:hAnsi="楷体_GB2312" w:cs="楷体_GB2312" w:hint="eastAsia"/>
          <w:sz w:val="32"/>
          <w:szCs w:val="32"/>
        </w:rPr>
        <w:t>之家”微博、“暖微工会”微信、劳动午报、劳动午报新媒体等平台对活动全程进行宣传报道，并对活动中涌现出的优秀作品进行网上集中展播。</w:t>
      </w:r>
      <w:r>
        <w:rPr>
          <w:rFonts w:ascii="仿宋_GB2312" w:eastAsia="仿宋_GB2312" w:hAnsi="楷体_GB2312" w:cs="楷体_GB2312" w:hint="eastAsia"/>
          <w:sz w:val="32"/>
          <w:szCs w:val="32"/>
        </w:rPr>
        <w:t xml:space="preserve">   </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（六）报名要求</w:t>
      </w:r>
    </w:p>
    <w:p w:rsidR="0054065D" w:rsidRDefault="009D55F9">
      <w:pPr>
        <w:spacing w:line="560" w:lineRule="exact"/>
        <w:ind w:firstLineChars="200" w:firstLine="640"/>
        <w:rPr>
          <w:rFonts w:ascii="仿宋_GB2312" w:eastAsia="仿宋_GB2312"/>
          <w:sz w:val="32"/>
          <w:szCs w:val="32"/>
        </w:rPr>
      </w:pPr>
      <w:r>
        <w:rPr>
          <w:rFonts w:ascii="Times New Roman" w:eastAsia="仿宋_GB2312" w:hAnsi="Times New Roman" w:cs="Times New Roman" w:hint="eastAsia"/>
          <w:sz w:val="32"/>
          <w:szCs w:val="32"/>
        </w:rPr>
        <w:t>1.</w:t>
      </w:r>
      <w:r>
        <w:rPr>
          <w:rFonts w:ascii="仿宋_GB2312" w:eastAsia="仿宋_GB2312" w:hAnsi="宋体" w:hint="eastAsia"/>
          <w:sz w:val="32"/>
          <w:szCs w:val="32"/>
        </w:rPr>
        <w:t>参赛团队的指挥和伴奏可为专业人员，</w:t>
      </w:r>
      <w:r>
        <w:rPr>
          <w:rFonts w:ascii="仿宋_GB2312" w:eastAsia="仿宋_GB2312" w:hint="eastAsia"/>
          <w:sz w:val="32"/>
          <w:szCs w:val="32"/>
        </w:rPr>
        <w:t>演唱人员</w:t>
      </w:r>
      <w:r>
        <w:rPr>
          <w:rFonts w:ascii="仿宋_GB2312" w:eastAsia="仿宋_GB2312" w:hAnsi="宋体" w:hint="eastAsia"/>
          <w:sz w:val="32"/>
          <w:szCs w:val="32"/>
        </w:rPr>
        <w:t>均应为本市在职职工。复赛至决赛期间不可更换演唱人员。</w:t>
      </w:r>
    </w:p>
    <w:p w:rsidR="0054065D" w:rsidRDefault="009D55F9">
      <w:pPr>
        <w:spacing w:line="560" w:lineRule="exact"/>
        <w:ind w:firstLineChars="200" w:firstLine="640"/>
        <w:outlineLvl w:val="0"/>
        <w:rPr>
          <w:rFonts w:ascii="仿宋_GB2312" w:eastAsia="仿宋_GB2312" w:hAnsi="仿宋" w:cs="仿宋"/>
          <w:bCs/>
          <w:sz w:val="32"/>
          <w:szCs w:val="32"/>
        </w:rPr>
      </w:pPr>
      <w:r>
        <w:rPr>
          <w:rFonts w:ascii="Times New Roman" w:eastAsia="仿宋_GB2312" w:hAnsi="Times New Roman" w:cs="Times New Roman" w:hint="eastAsia"/>
          <w:sz w:val="32"/>
          <w:szCs w:val="32"/>
        </w:rPr>
        <w:t>2.</w:t>
      </w:r>
      <w:r>
        <w:rPr>
          <w:rFonts w:ascii="仿宋_GB2312" w:eastAsia="仿宋_GB2312" w:hAnsi="仿宋" w:cs="仿宋" w:hint="eastAsia"/>
          <w:bCs/>
          <w:sz w:val="32"/>
          <w:szCs w:val="32"/>
        </w:rPr>
        <w:t>报名时应填写《北京市第十二届职工文化艺术节“五月的鲜花”职工合唱比赛（复赛）报名表》和《北京市第十二届职工文化艺术节“五月的鲜花”北京职工合唱比赛参赛人员名单》（可从北京市总工会网站</w:t>
      </w:r>
      <w:r>
        <w:rPr>
          <w:rFonts w:ascii="仿宋_GB2312" w:eastAsia="仿宋_GB2312" w:hAnsi="仿宋" w:cs="仿宋"/>
          <w:bCs/>
          <w:sz w:val="32"/>
          <w:szCs w:val="32"/>
        </w:rPr>
        <w:t>www.</w:t>
      </w:r>
      <w:r>
        <w:rPr>
          <w:rFonts w:ascii="仿宋_GB2312" w:eastAsia="仿宋_GB2312" w:hAnsi="仿宋" w:cs="仿宋" w:hint="eastAsia"/>
          <w:bCs/>
          <w:sz w:val="32"/>
          <w:szCs w:val="32"/>
        </w:rPr>
        <w:t>bjzgh.org</w:t>
      </w:r>
      <w:r>
        <w:rPr>
          <w:rFonts w:ascii="仿宋_GB2312" w:eastAsia="仿宋_GB2312" w:hAnsi="仿宋" w:cs="仿宋" w:hint="eastAsia"/>
          <w:bCs/>
          <w:sz w:val="32"/>
          <w:szCs w:val="32"/>
        </w:rPr>
        <w:t>和北京市劳动人民文化宫网站</w:t>
      </w:r>
      <w:r>
        <w:rPr>
          <w:rFonts w:ascii="仿宋_GB2312" w:eastAsia="仿宋_GB2312" w:hAnsi="仿宋" w:cs="仿宋" w:hint="eastAsia"/>
          <w:bCs/>
          <w:sz w:val="32"/>
          <w:szCs w:val="32"/>
        </w:rPr>
        <w:t>www.bjwhg.com.cn</w:t>
      </w:r>
      <w:r>
        <w:rPr>
          <w:rFonts w:ascii="仿宋_GB2312" w:eastAsia="仿宋_GB2312" w:hAnsi="仿宋" w:cs="仿宋" w:hint="eastAsia"/>
          <w:bCs/>
          <w:sz w:val="32"/>
          <w:szCs w:val="32"/>
        </w:rPr>
        <w:t>下载）</w:t>
      </w:r>
      <w:r>
        <w:rPr>
          <w:rFonts w:ascii="仿宋_GB2312" w:eastAsia="仿宋_GB2312" w:hAnsi="仿宋" w:cs="仿宋" w:hint="eastAsia"/>
          <w:bCs/>
          <w:sz w:val="32"/>
          <w:szCs w:val="32"/>
        </w:rPr>
        <w:t>,</w:t>
      </w:r>
      <w:r>
        <w:rPr>
          <w:rFonts w:ascii="仿宋_GB2312" w:eastAsia="仿宋_GB2312" w:hAnsi="仿宋" w:cs="仿宋" w:hint="eastAsia"/>
          <w:bCs/>
          <w:sz w:val="32"/>
          <w:szCs w:val="32"/>
        </w:rPr>
        <w:t>表格加盖公章后，与团队</w:t>
      </w:r>
      <w:r>
        <w:rPr>
          <w:rFonts w:ascii="仿宋_GB2312" w:eastAsia="仿宋_GB2312" w:hAnsi="宋体" w:cs="宋体" w:hint="eastAsia"/>
          <w:kern w:val="0"/>
          <w:sz w:val="32"/>
          <w:szCs w:val="32"/>
        </w:rPr>
        <w:t>演唱剧照，指挥、团长照片等材料一并</w:t>
      </w:r>
      <w:r>
        <w:rPr>
          <w:rFonts w:ascii="仿宋_GB2312" w:eastAsia="仿宋_GB2312" w:hAnsi="仿宋" w:cs="仿宋" w:hint="eastAsia"/>
          <w:bCs/>
          <w:sz w:val="32"/>
          <w:szCs w:val="32"/>
        </w:rPr>
        <w:t>邮寄报送。并将所有报名材料及电子版报名表（可编辑文档格式）发送至邮箱</w:t>
      </w:r>
      <w:r>
        <w:rPr>
          <w:rFonts w:ascii="仿宋_GB2312" w:eastAsia="仿宋_GB2312" w:hAnsi="仿宋" w:cs="仿宋" w:hint="eastAsia"/>
          <w:bCs/>
          <w:sz w:val="32"/>
          <w:szCs w:val="32"/>
        </w:rPr>
        <w:t>cehuabu1124@163.com</w:t>
      </w:r>
      <w:r>
        <w:rPr>
          <w:rFonts w:ascii="仿宋_GB2312" w:eastAsia="仿宋_GB2312" w:hAnsi="仿宋" w:cs="仿宋" w:hint="eastAsia"/>
          <w:bCs/>
          <w:sz w:val="32"/>
          <w:szCs w:val="32"/>
        </w:rPr>
        <w:t>。</w:t>
      </w:r>
    </w:p>
    <w:p w:rsidR="0054065D" w:rsidRDefault="009D55F9">
      <w:pPr>
        <w:pStyle w:val="a8"/>
        <w:widowControl w:val="0"/>
        <w:shd w:val="clear" w:color="auto" w:fill="FFFFFF"/>
        <w:spacing w:before="0" w:beforeAutospacing="0" w:after="0" w:afterAutospacing="0" w:line="560" w:lineRule="exact"/>
        <w:ind w:firstLineChars="200" w:firstLine="640"/>
        <w:rPr>
          <w:rFonts w:ascii="仿宋_GB2312" w:eastAsia="仿宋_GB2312" w:hAnsi="仿宋" w:cs="仿宋"/>
          <w:bCs/>
          <w:sz w:val="32"/>
          <w:szCs w:val="32"/>
        </w:rPr>
      </w:pPr>
      <w:r>
        <w:rPr>
          <w:rFonts w:ascii="Times New Roman" w:eastAsia="仿宋_GB2312" w:hAnsi="Times New Roman" w:cs="Times New Roman" w:hint="eastAsia"/>
          <w:color w:val="auto"/>
          <w:kern w:val="2"/>
          <w:sz w:val="32"/>
          <w:szCs w:val="32"/>
        </w:rPr>
        <w:t>3.</w:t>
      </w:r>
      <w:r>
        <w:rPr>
          <w:rFonts w:ascii="仿宋_GB2312" w:eastAsia="仿宋_GB2312" w:hAnsi="仿宋" w:cs="仿宋" w:hint="eastAsia"/>
          <w:bCs/>
          <w:sz w:val="32"/>
          <w:szCs w:val="32"/>
        </w:rPr>
        <w:t>活</w:t>
      </w:r>
      <w:r>
        <w:rPr>
          <w:rFonts w:ascii="仿宋_GB2312" w:eastAsia="仿宋_GB2312" w:hAnsi="仿宋" w:cs="仿宋" w:hint="eastAsia"/>
          <w:bCs/>
          <w:spacing w:val="-10"/>
          <w:sz w:val="32"/>
          <w:szCs w:val="32"/>
        </w:rPr>
        <w:t>动具体安排将通过</w:t>
      </w:r>
      <w:r>
        <w:rPr>
          <w:rFonts w:ascii="仿宋_GB2312" w:eastAsia="仿宋_GB2312" w:hint="eastAsia"/>
          <w:spacing w:val="-10"/>
          <w:sz w:val="32"/>
          <w:szCs w:val="32"/>
        </w:rPr>
        <w:t>市总工会官网</w:t>
      </w:r>
      <w:r>
        <w:rPr>
          <w:rFonts w:ascii="仿宋_GB2312" w:eastAsia="仿宋_GB2312" w:hint="eastAsia"/>
          <w:sz w:val="32"/>
          <w:szCs w:val="32"/>
        </w:rPr>
        <w:t>（</w:t>
      </w:r>
      <w:r>
        <w:rPr>
          <w:rFonts w:ascii="仿宋_GB2312" w:eastAsia="仿宋_GB2312"/>
          <w:sz w:val="32"/>
          <w:szCs w:val="32"/>
        </w:rPr>
        <w:t>www.bjzgh.org</w:t>
      </w:r>
      <w:r>
        <w:rPr>
          <w:rFonts w:ascii="仿宋_GB2312" w:eastAsia="仿宋_GB2312" w:hint="eastAsia"/>
          <w:sz w:val="32"/>
          <w:szCs w:val="32"/>
        </w:rPr>
        <w:t>）、“暖微工会”官方</w:t>
      </w:r>
      <w:proofErr w:type="gramStart"/>
      <w:r>
        <w:rPr>
          <w:rFonts w:ascii="仿宋_GB2312" w:eastAsia="仿宋_GB2312" w:hint="eastAsia"/>
          <w:sz w:val="32"/>
          <w:szCs w:val="32"/>
        </w:rPr>
        <w:t>微信公众号</w:t>
      </w:r>
      <w:proofErr w:type="gramEnd"/>
      <w:r>
        <w:rPr>
          <w:rFonts w:ascii="仿宋_GB2312" w:eastAsia="仿宋_GB2312" w:hint="eastAsia"/>
          <w:sz w:val="32"/>
          <w:szCs w:val="32"/>
        </w:rPr>
        <w:t>、“</w:t>
      </w:r>
      <w:r>
        <w:rPr>
          <w:rFonts w:ascii="仿宋_GB2312" w:eastAsia="仿宋_GB2312" w:hint="eastAsia"/>
          <w:sz w:val="32"/>
          <w:szCs w:val="32"/>
        </w:rPr>
        <w:t>北京职工</w:t>
      </w:r>
      <w:r>
        <w:rPr>
          <w:rFonts w:ascii="仿宋_GB2312" w:eastAsia="仿宋_GB2312" w:hint="eastAsia"/>
          <w:sz w:val="32"/>
          <w:szCs w:val="32"/>
        </w:rPr>
        <w:t>之家”官方微博、市</w:t>
      </w:r>
      <w:r>
        <w:rPr>
          <w:rFonts w:ascii="仿宋_GB2312" w:eastAsia="仿宋_GB2312" w:hAnsi="仿宋" w:cs="仿宋" w:hint="eastAsia"/>
          <w:bCs/>
          <w:sz w:val="32"/>
          <w:szCs w:val="32"/>
        </w:rPr>
        <w:t>劳动人民</w:t>
      </w:r>
      <w:proofErr w:type="gramStart"/>
      <w:r>
        <w:rPr>
          <w:rFonts w:ascii="仿宋_GB2312" w:eastAsia="仿宋_GB2312" w:hAnsi="仿宋" w:cs="仿宋" w:hint="eastAsia"/>
          <w:bCs/>
          <w:sz w:val="32"/>
          <w:szCs w:val="32"/>
        </w:rPr>
        <w:t>文化宫官网</w:t>
      </w:r>
      <w:r>
        <w:rPr>
          <w:rFonts w:ascii="仿宋_GB2312" w:eastAsia="仿宋_GB2312" w:hint="eastAsia"/>
          <w:sz w:val="32"/>
          <w:szCs w:val="32"/>
        </w:rPr>
        <w:t>公布</w:t>
      </w:r>
      <w:proofErr w:type="gramEnd"/>
      <w:r>
        <w:rPr>
          <w:rFonts w:ascii="仿宋_GB2312" w:eastAsia="仿宋_GB2312" w:hAnsi="仿宋" w:cs="仿宋" w:hint="eastAsia"/>
          <w:bCs/>
          <w:sz w:val="32"/>
          <w:szCs w:val="32"/>
        </w:rPr>
        <w:t>，请各级工会及时关注。</w:t>
      </w:r>
    </w:p>
    <w:p w:rsidR="0054065D" w:rsidRDefault="009D55F9">
      <w:pPr>
        <w:spacing w:line="560" w:lineRule="exact"/>
        <w:ind w:firstLineChars="200" w:firstLine="643"/>
        <w:outlineLvl w:val="0"/>
        <w:rPr>
          <w:rFonts w:ascii="仿宋_GB2312" w:eastAsia="仿宋_GB2312"/>
          <w:b/>
          <w:sz w:val="32"/>
          <w:szCs w:val="32"/>
        </w:rPr>
      </w:pPr>
      <w:r>
        <w:rPr>
          <w:rFonts w:ascii="Times New Roman" w:eastAsia="仿宋_GB2312" w:hAnsi="Times New Roman" w:cs="Times New Roman" w:hint="eastAsia"/>
          <w:b/>
          <w:bCs/>
          <w:sz w:val="32"/>
          <w:szCs w:val="32"/>
        </w:rPr>
        <w:lastRenderedPageBreak/>
        <w:t>4.</w:t>
      </w:r>
      <w:r>
        <w:rPr>
          <w:rFonts w:ascii="仿宋_GB2312" w:eastAsia="仿宋_GB2312" w:hAnsi="仿宋" w:cs="仿宋" w:hint="eastAsia"/>
          <w:b/>
          <w:bCs/>
          <w:sz w:val="32"/>
          <w:szCs w:val="32"/>
        </w:rPr>
        <w:t>报名时间：</w:t>
      </w:r>
      <w:r>
        <w:rPr>
          <w:rFonts w:ascii="仿宋_GB2312" w:eastAsia="仿宋_GB2312" w:hint="eastAsia"/>
          <w:sz w:val="32"/>
          <w:szCs w:val="32"/>
        </w:rPr>
        <w:t>截</w:t>
      </w:r>
      <w:r>
        <w:rPr>
          <w:rFonts w:ascii="Times New Roman" w:eastAsia="仿宋_GB2312" w:hAnsi="Times New Roman"/>
          <w:sz w:val="32"/>
          <w:szCs w:val="32"/>
        </w:rPr>
        <w:t>至</w:t>
      </w:r>
      <w:r>
        <w:rPr>
          <w:rFonts w:ascii="Times New Roman" w:eastAsia="仿宋_GB2312" w:hAnsi="Times New Roman"/>
          <w:sz w:val="32"/>
          <w:szCs w:val="32"/>
        </w:rPr>
        <w:t>2019</w:t>
      </w:r>
      <w:r>
        <w:rPr>
          <w:rFonts w:ascii="Times New Roman" w:eastAsia="仿宋_GB2312" w:hAnsi="Times New Roman"/>
          <w:sz w:val="32"/>
          <w:szCs w:val="32"/>
        </w:rPr>
        <w:t>年</w:t>
      </w:r>
      <w:r>
        <w:rPr>
          <w:rFonts w:ascii="Times New Roman" w:eastAsia="仿宋_GB2312" w:hAnsi="Times New Roman"/>
          <w:sz w:val="32"/>
          <w:szCs w:val="32"/>
        </w:rPr>
        <w:t xml:space="preserve"> </w:t>
      </w:r>
      <w:r>
        <w:rPr>
          <w:rFonts w:ascii="Times New Roman" w:eastAsia="仿宋_GB2312" w:hAnsi="Times New Roman" w:hint="eastAsia"/>
          <w:sz w:val="32"/>
          <w:szCs w:val="32"/>
        </w:rPr>
        <w:t>6</w:t>
      </w:r>
      <w:r>
        <w:rPr>
          <w:rFonts w:ascii="Times New Roman" w:eastAsia="仿宋_GB2312" w:hAnsi="Times New Roman"/>
          <w:sz w:val="32"/>
          <w:szCs w:val="32"/>
        </w:rPr>
        <w:t>月</w:t>
      </w:r>
      <w:r>
        <w:rPr>
          <w:rFonts w:ascii="Times New Roman" w:eastAsia="仿宋_GB2312" w:hAnsi="Times New Roman" w:hint="eastAsia"/>
          <w:sz w:val="32"/>
          <w:szCs w:val="32"/>
        </w:rPr>
        <w:t>30</w:t>
      </w:r>
      <w:r>
        <w:rPr>
          <w:rFonts w:ascii="Times New Roman" w:eastAsia="仿宋_GB2312" w:hAnsi="Times New Roman"/>
          <w:sz w:val="32"/>
          <w:szCs w:val="32"/>
        </w:rPr>
        <w:t>日</w:t>
      </w:r>
    </w:p>
    <w:p w:rsidR="0054065D" w:rsidRDefault="009D55F9">
      <w:pPr>
        <w:spacing w:line="560" w:lineRule="exact"/>
        <w:ind w:firstLineChars="200" w:firstLine="643"/>
        <w:outlineLvl w:val="0"/>
        <w:rPr>
          <w:rFonts w:ascii="仿宋_GB2312" w:eastAsia="仿宋_GB2312" w:hAnsi="宋体" w:cs="仿宋"/>
          <w:sz w:val="32"/>
          <w:szCs w:val="32"/>
        </w:rPr>
      </w:pPr>
      <w:r>
        <w:rPr>
          <w:rFonts w:ascii="仿宋_GB2312" w:eastAsia="仿宋_GB2312" w:hint="eastAsia"/>
          <w:b/>
          <w:bCs/>
          <w:sz w:val="32"/>
          <w:szCs w:val="32"/>
        </w:rPr>
        <w:t>联系地址：</w:t>
      </w:r>
      <w:r>
        <w:rPr>
          <w:rFonts w:ascii="仿宋_GB2312" w:eastAsia="仿宋_GB2312" w:hint="eastAsia"/>
          <w:sz w:val="32"/>
          <w:szCs w:val="32"/>
        </w:rPr>
        <w:t>北京市劳动人民文化宫策划演出部</w:t>
      </w:r>
      <w:r>
        <w:rPr>
          <w:rFonts w:ascii="仿宋_GB2312" w:eastAsia="仿宋_GB2312" w:hAnsi="宋体" w:cs="仿宋" w:hint="eastAsia"/>
          <w:sz w:val="32"/>
          <w:szCs w:val="32"/>
        </w:rPr>
        <w:t>（北京市东城区天安门东侧）</w:t>
      </w:r>
    </w:p>
    <w:p w:rsidR="0054065D" w:rsidRDefault="009D55F9">
      <w:pPr>
        <w:spacing w:line="560" w:lineRule="exact"/>
        <w:ind w:firstLineChars="200" w:firstLine="643"/>
        <w:outlineLvl w:val="0"/>
        <w:rPr>
          <w:rFonts w:ascii="仿宋_GB2312" w:eastAsia="仿宋_GB2312" w:hAnsi="宋体" w:cs="仿宋"/>
          <w:sz w:val="32"/>
          <w:szCs w:val="32"/>
        </w:rPr>
      </w:pPr>
      <w:proofErr w:type="gramStart"/>
      <w:r>
        <w:rPr>
          <w:rFonts w:ascii="仿宋_GB2312" w:eastAsia="仿宋_GB2312" w:hAnsi="宋体" w:cs="仿宋" w:hint="eastAsia"/>
          <w:b/>
          <w:sz w:val="32"/>
          <w:szCs w:val="32"/>
        </w:rPr>
        <w:t>邮</w:t>
      </w:r>
      <w:proofErr w:type="gramEnd"/>
      <w:r>
        <w:rPr>
          <w:rFonts w:ascii="仿宋_GB2312" w:eastAsia="仿宋_GB2312" w:hAnsi="宋体" w:cs="仿宋" w:hint="eastAsia"/>
          <w:b/>
          <w:sz w:val="32"/>
          <w:szCs w:val="32"/>
        </w:rPr>
        <w:t xml:space="preserve">    </w:t>
      </w:r>
      <w:r>
        <w:rPr>
          <w:rFonts w:ascii="仿宋_GB2312" w:eastAsia="仿宋_GB2312" w:hAnsi="宋体" w:cs="仿宋" w:hint="eastAsia"/>
          <w:b/>
          <w:sz w:val="32"/>
          <w:szCs w:val="32"/>
        </w:rPr>
        <w:t>编</w:t>
      </w:r>
      <w:r>
        <w:rPr>
          <w:rFonts w:ascii="仿宋_GB2312" w:eastAsia="仿宋_GB2312" w:hAnsi="宋体" w:cs="仿宋" w:hint="eastAsia"/>
          <w:sz w:val="32"/>
          <w:szCs w:val="32"/>
        </w:rPr>
        <w:t>：</w:t>
      </w:r>
      <w:r>
        <w:rPr>
          <w:rFonts w:ascii="仿宋_GB2312" w:eastAsia="仿宋_GB2312" w:hAnsi="宋体" w:cs="仿宋" w:hint="eastAsia"/>
          <w:sz w:val="32"/>
          <w:szCs w:val="32"/>
        </w:rPr>
        <w:t>100006</w:t>
      </w:r>
    </w:p>
    <w:p w:rsidR="0054065D" w:rsidRDefault="009D55F9">
      <w:pPr>
        <w:spacing w:line="560" w:lineRule="exact"/>
        <w:ind w:firstLineChars="200" w:firstLine="643"/>
        <w:outlineLvl w:val="0"/>
        <w:rPr>
          <w:rFonts w:ascii="仿宋_GB2312" w:eastAsia="仿宋_GB2312" w:hAnsi="仿宋" w:cs="仿宋"/>
          <w:sz w:val="32"/>
          <w:szCs w:val="32"/>
        </w:rPr>
      </w:pPr>
      <w:r>
        <w:rPr>
          <w:rFonts w:ascii="仿宋_GB2312" w:eastAsia="仿宋_GB2312" w:hint="eastAsia"/>
          <w:b/>
          <w:bCs/>
          <w:sz w:val="32"/>
          <w:szCs w:val="32"/>
        </w:rPr>
        <w:t>联系方式：</w:t>
      </w:r>
      <w:proofErr w:type="gramStart"/>
      <w:r>
        <w:rPr>
          <w:rFonts w:ascii="仿宋_GB2312" w:eastAsia="仿宋_GB2312" w:hAnsi="仿宋" w:cs="仿宋" w:hint="eastAsia"/>
          <w:sz w:val="32"/>
          <w:szCs w:val="32"/>
        </w:rPr>
        <w:t>潘</w:t>
      </w:r>
      <w:proofErr w:type="gramEnd"/>
      <w:r>
        <w:rPr>
          <w:rFonts w:ascii="仿宋_GB2312" w:eastAsia="仿宋_GB2312" w:hAnsi="仿宋" w:cs="仿宋" w:hint="eastAsia"/>
          <w:sz w:val="32"/>
          <w:szCs w:val="32"/>
        </w:rPr>
        <w:t xml:space="preserve">  </w:t>
      </w:r>
      <w:r>
        <w:rPr>
          <w:rFonts w:ascii="仿宋_GB2312" w:eastAsia="仿宋_GB2312" w:hAnsi="仿宋" w:cs="仿宋" w:hint="eastAsia"/>
          <w:sz w:val="32"/>
          <w:szCs w:val="32"/>
        </w:rPr>
        <w:t>涛</w:t>
      </w:r>
      <w:r>
        <w:rPr>
          <w:rFonts w:ascii="仿宋_GB2312" w:eastAsia="仿宋_GB2312" w:hint="eastAsia"/>
          <w:sz w:val="32"/>
          <w:szCs w:val="32"/>
        </w:rPr>
        <w:t xml:space="preserve">65116642 </w:t>
      </w:r>
    </w:p>
    <w:p w:rsidR="0054065D" w:rsidRDefault="009D55F9">
      <w:pPr>
        <w:spacing w:line="560" w:lineRule="exact"/>
        <w:ind w:firstLineChars="700" w:firstLine="2240"/>
        <w:outlineLvl w:val="0"/>
        <w:rPr>
          <w:rFonts w:ascii="方正小标宋简体" w:eastAsia="仿宋_GB2312" w:hAnsi="新宋体"/>
          <w:b/>
          <w:sz w:val="48"/>
          <w:szCs w:val="48"/>
        </w:rPr>
      </w:pPr>
      <w:proofErr w:type="gramStart"/>
      <w:r>
        <w:rPr>
          <w:rFonts w:ascii="仿宋_GB2312" w:eastAsia="仿宋_GB2312" w:hAnsi="仿宋" w:cs="仿宋" w:hint="eastAsia"/>
          <w:sz w:val="32"/>
          <w:szCs w:val="32"/>
        </w:rPr>
        <w:t>袁</w:t>
      </w:r>
      <w:proofErr w:type="gramEnd"/>
      <w:r>
        <w:rPr>
          <w:rFonts w:ascii="仿宋_GB2312" w:eastAsia="仿宋_GB2312" w:hAnsi="仿宋" w:cs="仿宋" w:hint="eastAsia"/>
          <w:sz w:val="32"/>
          <w:szCs w:val="32"/>
        </w:rPr>
        <w:t xml:space="preserve">  </w:t>
      </w:r>
      <w:proofErr w:type="gramStart"/>
      <w:r>
        <w:rPr>
          <w:rFonts w:ascii="仿宋_GB2312" w:eastAsia="仿宋_GB2312" w:hAnsi="仿宋" w:cs="仿宋" w:hint="eastAsia"/>
          <w:sz w:val="32"/>
          <w:szCs w:val="32"/>
        </w:rPr>
        <w:t>媛</w:t>
      </w:r>
      <w:proofErr w:type="gramEnd"/>
      <w:r>
        <w:rPr>
          <w:rFonts w:ascii="仿宋_GB2312" w:eastAsia="仿宋_GB2312" w:hint="eastAsia"/>
          <w:sz w:val="32"/>
          <w:szCs w:val="32"/>
        </w:rPr>
        <w:t xml:space="preserve">65116642 </w:t>
      </w:r>
    </w:p>
    <w:p w:rsidR="0054065D" w:rsidRDefault="0054065D">
      <w:pPr>
        <w:spacing w:line="560" w:lineRule="exact"/>
        <w:rPr>
          <w:rFonts w:ascii="仿宋_GB2312" w:eastAsia="仿宋_GB2312" w:hAnsi="仿宋" w:cs="仿宋"/>
          <w:bCs/>
          <w:sz w:val="32"/>
          <w:szCs w:val="32"/>
        </w:rPr>
        <w:sectPr w:rsidR="0054065D">
          <w:headerReference w:type="default" r:id="rId21"/>
          <w:footerReference w:type="even" r:id="rId22"/>
          <w:footerReference w:type="default" r:id="rId23"/>
          <w:pgSz w:w="11906" w:h="16838"/>
          <w:pgMar w:top="2098" w:right="1474" w:bottom="1984" w:left="1587" w:header="851" w:footer="1587" w:gutter="0"/>
          <w:cols w:space="720"/>
          <w:docGrid w:linePitch="312"/>
        </w:sectPr>
      </w:pPr>
    </w:p>
    <w:p w:rsidR="0054065D" w:rsidRDefault="009D55F9">
      <w:pPr>
        <w:snapToGrid w:val="0"/>
        <w:spacing w:line="560" w:lineRule="exact"/>
        <w:jc w:val="center"/>
        <w:outlineLvl w:val="0"/>
        <w:rPr>
          <w:rFonts w:ascii="方正小标宋简体" w:eastAsia="方正小标宋简体" w:hAnsi="宋体"/>
          <w:sz w:val="36"/>
          <w:szCs w:val="36"/>
        </w:rPr>
      </w:pPr>
      <w:r>
        <w:rPr>
          <w:rFonts w:ascii="方正小标宋简体" w:eastAsia="方正小标宋简体" w:hAnsi="宋体" w:hint="eastAsia"/>
          <w:sz w:val="36"/>
          <w:szCs w:val="36"/>
        </w:rPr>
        <w:lastRenderedPageBreak/>
        <w:t>北京市第十二届职工文化艺术节“五月的鲜花”职工合唱比赛（复赛）报名表</w:t>
      </w:r>
    </w:p>
    <w:p w:rsidR="0054065D" w:rsidRDefault="009D55F9">
      <w:pPr>
        <w:rPr>
          <w:rFonts w:ascii="楷体_GB2312" w:eastAsia="楷体_GB2312" w:hAnsi="宋体"/>
          <w:sz w:val="32"/>
          <w:szCs w:val="32"/>
        </w:rPr>
      </w:pPr>
      <w:r>
        <w:rPr>
          <w:rFonts w:ascii="楷体_GB2312" w:eastAsia="楷体_GB2312" w:hAnsi="宋体" w:hint="eastAsia"/>
          <w:sz w:val="32"/>
          <w:szCs w:val="32"/>
        </w:rPr>
        <w:t>报名单位：（加盖公章）</w:t>
      </w:r>
    </w:p>
    <w:p w:rsidR="0054065D" w:rsidRDefault="009D55F9">
      <w:pPr>
        <w:rPr>
          <w:rFonts w:ascii="楷体_GB2312" w:eastAsia="楷体_GB2312" w:hAnsi="宋体"/>
          <w:sz w:val="32"/>
          <w:szCs w:val="32"/>
        </w:rPr>
      </w:pPr>
      <w:r>
        <w:rPr>
          <w:rFonts w:ascii="楷体_GB2312" w:eastAsia="楷体_GB2312" w:hAnsi="宋体" w:hint="eastAsia"/>
          <w:sz w:val="32"/>
          <w:szCs w:val="32"/>
        </w:rPr>
        <w:t>联系人：</w:t>
      </w:r>
      <w:r>
        <w:rPr>
          <w:rFonts w:ascii="楷体_GB2312" w:eastAsia="楷体_GB2312" w:hAnsi="宋体" w:hint="eastAsia"/>
          <w:sz w:val="32"/>
          <w:szCs w:val="32"/>
        </w:rPr>
        <w:t xml:space="preserve">                </w:t>
      </w:r>
      <w:r>
        <w:rPr>
          <w:rFonts w:ascii="楷体_GB2312" w:eastAsia="楷体_GB2312" w:hAnsi="宋体" w:hint="eastAsia"/>
          <w:sz w:val="32"/>
          <w:szCs w:val="32"/>
        </w:rPr>
        <w:t>联系电话：</w:t>
      </w:r>
      <w:r>
        <w:rPr>
          <w:rFonts w:ascii="楷体_GB2312" w:eastAsia="楷体_GB2312" w:hAnsi="宋体" w:hint="eastAsia"/>
          <w:sz w:val="32"/>
          <w:szCs w:val="32"/>
        </w:rPr>
        <w:t xml:space="preserve">                </w:t>
      </w:r>
      <w:r>
        <w:rPr>
          <w:rFonts w:ascii="楷体_GB2312" w:eastAsia="楷体_GB2312" w:hAnsi="宋体" w:hint="eastAsia"/>
          <w:sz w:val="32"/>
          <w:szCs w:val="32"/>
        </w:rPr>
        <w:t>电子邮箱：</w:t>
      </w:r>
    </w:p>
    <w:tbl>
      <w:tblPr>
        <w:tblW w:w="14133"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8"/>
        <w:gridCol w:w="1977"/>
        <w:gridCol w:w="2682"/>
        <w:gridCol w:w="1598"/>
        <w:gridCol w:w="1253"/>
        <w:gridCol w:w="1993"/>
        <w:gridCol w:w="2512"/>
      </w:tblGrid>
      <w:tr w:rsidR="0054065D">
        <w:trPr>
          <w:trHeight w:val="841"/>
        </w:trPr>
        <w:tc>
          <w:tcPr>
            <w:tcW w:w="4095" w:type="dxa"/>
            <w:gridSpan w:val="2"/>
          </w:tcPr>
          <w:p w:rsidR="0054065D" w:rsidRDefault="009D55F9">
            <w:pPr>
              <w:spacing w:line="440" w:lineRule="exact"/>
              <w:jc w:val="center"/>
              <w:rPr>
                <w:rFonts w:ascii="仿宋_GB2312" w:eastAsia="仿宋_GB2312"/>
                <w:sz w:val="32"/>
                <w:szCs w:val="32"/>
              </w:rPr>
            </w:pPr>
            <w:r>
              <w:rPr>
                <w:rFonts w:ascii="仿宋_GB2312" w:eastAsia="仿宋_GB2312" w:hint="eastAsia"/>
                <w:sz w:val="32"/>
                <w:szCs w:val="32"/>
              </w:rPr>
              <w:t>参赛单位</w:t>
            </w:r>
          </w:p>
          <w:p w:rsidR="0054065D" w:rsidRDefault="009D55F9">
            <w:pPr>
              <w:spacing w:line="440" w:lineRule="exact"/>
              <w:jc w:val="center"/>
              <w:rPr>
                <w:rFonts w:ascii="仿宋_GB2312" w:eastAsia="仿宋_GB2312"/>
                <w:sz w:val="32"/>
                <w:szCs w:val="32"/>
              </w:rPr>
            </w:pPr>
            <w:r>
              <w:rPr>
                <w:rFonts w:ascii="仿宋_GB2312" w:eastAsia="仿宋_GB2312" w:hint="eastAsia"/>
                <w:sz w:val="32"/>
                <w:szCs w:val="32"/>
              </w:rPr>
              <w:t>（全称）</w:t>
            </w:r>
          </w:p>
        </w:tc>
        <w:tc>
          <w:tcPr>
            <w:tcW w:w="2682" w:type="dxa"/>
            <w:vAlign w:val="center"/>
          </w:tcPr>
          <w:p w:rsidR="0054065D" w:rsidRDefault="0054065D">
            <w:pPr>
              <w:jc w:val="center"/>
              <w:rPr>
                <w:rFonts w:ascii="仿宋_GB2312" w:eastAsia="仿宋_GB2312"/>
                <w:sz w:val="32"/>
                <w:szCs w:val="32"/>
              </w:rPr>
            </w:pPr>
          </w:p>
        </w:tc>
        <w:tc>
          <w:tcPr>
            <w:tcW w:w="1598"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类别</w:t>
            </w:r>
          </w:p>
        </w:tc>
        <w:tc>
          <w:tcPr>
            <w:tcW w:w="1253" w:type="dxa"/>
            <w:vAlign w:val="center"/>
          </w:tcPr>
          <w:p w:rsidR="0054065D" w:rsidRDefault="0054065D">
            <w:pPr>
              <w:jc w:val="center"/>
              <w:rPr>
                <w:rFonts w:ascii="仿宋_GB2312" w:eastAsia="仿宋_GB2312"/>
                <w:sz w:val="32"/>
                <w:szCs w:val="32"/>
              </w:rPr>
            </w:pPr>
          </w:p>
        </w:tc>
        <w:tc>
          <w:tcPr>
            <w:tcW w:w="1993"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人数</w:t>
            </w:r>
          </w:p>
        </w:tc>
        <w:tc>
          <w:tcPr>
            <w:tcW w:w="2512" w:type="dxa"/>
            <w:vAlign w:val="center"/>
          </w:tcPr>
          <w:p w:rsidR="0054065D" w:rsidRDefault="0054065D">
            <w:pPr>
              <w:widowControl/>
              <w:jc w:val="center"/>
              <w:rPr>
                <w:rFonts w:ascii="仿宋_GB2312" w:eastAsia="仿宋_GB2312"/>
                <w:sz w:val="32"/>
                <w:szCs w:val="32"/>
              </w:rPr>
            </w:pPr>
          </w:p>
        </w:tc>
      </w:tr>
      <w:tr w:rsidR="0054065D">
        <w:trPr>
          <w:trHeight w:hRule="exact" w:val="567"/>
        </w:trPr>
        <w:tc>
          <w:tcPr>
            <w:tcW w:w="2118" w:type="dxa"/>
            <w:vMerge w:val="restart"/>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参赛曲目</w:t>
            </w:r>
            <w:r>
              <w:rPr>
                <w:rFonts w:ascii="仿宋_GB2312" w:eastAsia="仿宋_GB2312" w:hint="eastAsia"/>
                <w:sz w:val="32"/>
                <w:szCs w:val="32"/>
              </w:rPr>
              <w:t>1</w:t>
            </w:r>
          </w:p>
        </w:tc>
        <w:tc>
          <w:tcPr>
            <w:tcW w:w="1977"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曲目名称</w:t>
            </w:r>
          </w:p>
        </w:tc>
        <w:tc>
          <w:tcPr>
            <w:tcW w:w="2682" w:type="dxa"/>
            <w:vAlign w:val="center"/>
          </w:tcPr>
          <w:p w:rsidR="0054065D" w:rsidRDefault="0054065D">
            <w:pPr>
              <w:jc w:val="center"/>
              <w:rPr>
                <w:rFonts w:ascii="仿宋_GB2312" w:eastAsia="仿宋_GB2312"/>
                <w:sz w:val="32"/>
                <w:szCs w:val="32"/>
              </w:rPr>
            </w:pPr>
          </w:p>
        </w:tc>
        <w:tc>
          <w:tcPr>
            <w:tcW w:w="1598"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时长</w:t>
            </w:r>
          </w:p>
        </w:tc>
        <w:tc>
          <w:tcPr>
            <w:tcW w:w="1253" w:type="dxa"/>
            <w:vAlign w:val="center"/>
          </w:tcPr>
          <w:p w:rsidR="0054065D" w:rsidRDefault="0054065D">
            <w:pPr>
              <w:jc w:val="center"/>
              <w:rPr>
                <w:rFonts w:ascii="仿宋_GB2312" w:eastAsia="仿宋_GB2312"/>
                <w:sz w:val="32"/>
                <w:szCs w:val="32"/>
              </w:rPr>
            </w:pPr>
          </w:p>
        </w:tc>
        <w:tc>
          <w:tcPr>
            <w:tcW w:w="1993"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词、曲作者</w:t>
            </w:r>
          </w:p>
        </w:tc>
        <w:tc>
          <w:tcPr>
            <w:tcW w:w="2512" w:type="dxa"/>
            <w:vAlign w:val="center"/>
          </w:tcPr>
          <w:p w:rsidR="0054065D" w:rsidRDefault="0054065D">
            <w:pPr>
              <w:jc w:val="center"/>
              <w:rPr>
                <w:rFonts w:ascii="仿宋_GB2312" w:eastAsia="仿宋_GB2312"/>
                <w:sz w:val="32"/>
                <w:szCs w:val="32"/>
              </w:rPr>
            </w:pPr>
          </w:p>
        </w:tc>
      </w:tr>
      <w:tr w:rsidR="0054065D">
        <w:trPr>
          <w:trHeight w:hRule="exact" w:val="567"/>
        </w:trPr>
        <w:tc>
          <w:tcPr>
            <w:tcW w:w="2118" w:type="dxa"/>
            <w:vMerge/>
            <w:vAlign w:val="center"/>
          </w:tcPr>
          <w:p w:rsidR="0054065D" w:rsidRDefault="0054065D">
            <w:pPr>
              <w:jc w:val="center"/>
              <w:rPr>
                <w:rFonts w:ascii="仿宋_GB2312" w:eastAsia="仿宋_GB2312"/>
                <w:sz w:val="32"/>
                <w:szCs w:val="32"/>
              </w:rPr>
            </w:pPr>
          </w:p>
        </w:tc>
        <w:tc>
          <w:tcPr>
            <w:tcW w:w="1977"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指挥姓名</w:t>
            </w:r>
          </w:p>
        </w:tc>
        <w:tc>
          <w:tcPr>
            <w:tcW w:w="2682" w:type="dxa"/>
            <w:vAlign w:val="center"/>
          </w:tcPr>
          <w:p w:rsidR="0054065D" w:rsidRDefault="0054065D">
            <w:pPr>
              <w:jc w:val="center"/>
              <w:rPr>
                <w:rFonts w:ascii="仿宋_GB2312" w:eastAsia="仿宋_GB2312"/>
                <w:sz w:val="32"/>
                <w:szCs w:val="32"/>
              </w:rPr>
            </w:pPr>
          </w:p>
        </w:tc>
        <w:tc>
          <w:tcPr>
            <w:tcW w:w="1598"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伴奏形式</w:t>
            </w:r>
          </w:p>
        </w:tc>
        <w:tc>
          <w:tcPr>
            <w:tcW w:w="1253" w:type="dxa"/>
            <w:vAlign w:val="center"/>
          </w:tcPr>
          <w:p w:rsidR="0054065D" w:rsidRDefault="0054065D">
            <w:pPr>
              <w:jc w:val="center"/>
              <w:rPr>
                <w:rFonts w:ascii="仿宋_GB2312" w:eastAsia="仿宋_GB2312"/>
                <w:sz w:val="32"/>
                <w:szCs w:val="32"/>
              </w:rPr>
            </w:pPr>
          </w:p>
        </w:tc>
        <w:tc>
          <w:tcPr>
            <w:tcW w:w="1993"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伴奏姓名</w:t>
            </w:r>
          </w:p>
        </w:tc>
        <w:tc>
          <w:tcPr>
            <w:tcW w:w="2512" w:type="dxa"/>
            <w:vAlign w:val="center"/>
          </w:tcPr>
          <w:p w:rsidR="0054065D" w:rsidRDefault="0054065D">
            <w:pPr>
              <w:jc w:val="center"/>
              <w:rPr>
                <w:rFonts w:ascii="仿宋_GB2312" w:eastAsia="仿宋_GB2312"/>
                <w:sz w:val="32"/>
                <w:szCs w:val="32"/>
              </w:rPr>
            </w:pPr>
          </w:p>
        </w:tc>
      </w:tr>
      <w:tr w:rsidR="0054065D">
        <w:trPr>
          <w:trHeight w:hRule="exact" w:val="567"/>
        </w:trPr>
        <w:tc>
          <w:tcPr>
            <w:tcW w:w="2118" w:type="dxa"/>
            <w:vMerge w:val="restart"/>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参赛曲目</w:t>
            </w:r>
            <w:r>
              <w:rPr>
                <w:rFonts w:ascii="仿宋_GB2312" w:eastAsia="仿宋_GB2312" w:hint="eastAsia"/>
                <w:sz w:val="32"/>
                <w:szCs w:val="32"/>
              </w:rPr>
              <w:t>2</w:t>
            </w:r>
          </w:p>
        </w:tc>
        <w:tc>
          <w:tcPr>
            <w:tcW w:w="1977"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曲目名称</w:t>
            </w:r>
          </w:p>
        </w:tc>
        <w:tc>
          <w:tcPr>
            <w:tcW w:w="2682" w:type="dxa"/>
            <w:vAlign w:val="center"/>
          </w:tcPr>
          <w:p w:rsidR="0054065D" w:rsidRDefault="0054065D">
            <w:pPr>
              <w:jc w:val="center"/>
              <w:rPr>
                <w:rFonts w:ascii="仿宋_GB2312" w:eastAsia="仿宋_GB2312"/>
                <w:sz w:val="32"/>
                <w:szCs w:val="32"/>
              </w:rPr>
            </w:pPr>
          </w:p>
        </w:tc>
        <w:tc>
          <w:tcPr>
            <w:tcW w:w="1598"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时长</w:t>
            </w:r>
          </w:p>
        </w:tc>
        <w:tc>
          <w:tcPr>
            <w:tcW w:w="1253" w:type="dxa"/>
            <w:vAlign w:val="center"/>
          </w:tcPr>
          <w:p w:rsidR="0054065D" w:rsidRDefault="0054065D">
            <w:pPr>
              <w:jc w:val="center"/>
              <w:rPr>
                <w:rFonts w:ascii="仿宋_GB2312" w:eastAsia="仿宋_GB2312"/>
                <w:sz w:val="32"/>
                <w:szCs w:val="32"/>
              </w:rPr>
            </w:pPr>
          </w:p>
        </w:tc>
        <w:tc>
          <w:tcPr>
            <w:tcW w:w="1993"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词、曲作者</w:t>
            </w:r>
          </w:p>
        </w:tc>
        <w:tc>
          <w:tcPr>
            <w:tcW w:w="2512" w:type="dxa"/>
            <w:vAlign w:val="center"/>
          </w:tcPr>
          <w:p w:rsidR="0054065D" w:rsidRDefault="0054065D">
            <w:pPr>
              <w:jc w:val="center"/>
              <w:rPr>
                <w:rFonts w:ascii="仿宋_GB2312" w:eastAsia="仿宋_GB2312"/>
                <w:sz w:val="32"/>
                <w:szCs w:val="32"/>
              </w:rPr>
            </w:pPr>
          </w:p>
        </w:tc>
      </w:tr>
      <w:tr w:rsidR="0054065D">
        <w:trPr>
          <w:trHeight w:hRule="exact" w:val="567"/>
        </w:trPr>
        <w:tc>
          <w:tcPr>
            <w:tcW w:w="2118" w:type="dxa"/>
            <w:vMerge/>
            <w:vAlign w:val="center"/>
          </w:tcPr>
          <w:p w:rsidR="0054065D" w:rsidRDefault="0054065D">
            <w:pPr>
              <w:jc w:val="center"/>
              <w:rPr>
                <w:rFonts w:ascii="仿宋_GB2312" w:eastAsia="仿宋_GB2312"/>
                <w:sz w:val="32"/>
                <w:szCs w:val="32"/>
              </w:rPr>
            </w:pPr>
          </w:p>
        </w:tc>
        <w:tc>
          <w:tcPr>
            <w:tcW w:w="1977"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指挥姓名</w:t>
            </w:r>
          </w:p>
        </w:tc>
        <w:tc>
          <w:tcPr>
            <w:tcW w:w="2682" w:type="dxa"/>
            <w:vAlign w:val="center"/>
          </w:tcPr>
          <w:p w:rsidR="0054065D" w:rsidRDefault="0054065D">
            <w:pPr>
              <w:jc w:val="center"/>
              <w:rPr>
                <w:rFonts w:ascii="仿宋_GB2312" w:eastAsia="仿宋_GB2312"/>
                <w:sz w:val="32"/>
                <w:szCs w:val="32"/>
              </w:rPr>
            </w:pPr>
          </w:p>
        </w:tc>
        <w:tc>
          <w:tcPr>
            <w:tcW w:w="1598"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伴奏形式</w:t>
            </w:r>
          </w:p>
        </w:tc>
        <w:tc>
          <w:tcPr>
            <w:tcW w:w="1253" w:type="dxa"/>
            <w:vAlign w:val="center"/>
          </w:tcPr>
          <w:p w:rsidR="0054065D" w:rsidRDefault="0054065D">
            <w:pPr>
              <w:jc w:val="center"/>
              <w:rPr>
                <w:rFonts w:ascii="仿宋_GB2312" w:eastAsia="仿宋_GB2312"/>
                <w:sz w:val="32"/>
                <w:szCs w:val="32"/>
              </w:rPr>
            </w:pPr>
          </w:p>
        </w:tc>
        <w:tc>
          <w:tcPr>
            <w:tcW w:w="1993" w:type="dxa"/>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伴奏姓名</w:t>
            </w:r>
          </w:p>
        </w:tc>
        <w:tc>
          <w:tcPr>
            <w:tcW w:w="2512" w:type="dxa"/>
            <w:vAlign w:val="center"/>
          </w:tcPr>
          <w:p w:rsidR="0054065D" w:rsidRDefault="0054065D">
            <w:pPr>
              <w:jc w:val="center"/>
              <w:rPr>
                <w:rFonts w:ascii="仿宋_GB2312" w:eastAsia="仿宋_GB2312"/>
                <w:sz w:val="32"/>
                <w:szCs w:val="32"/>
              </w:rPr>
            </w:pPr>
          </w:p>
        </w:tc>
      </w:tr>
      <w:tr w:rsidR="0054065D">
        <w:trPr>
          <w:trHeight w:val="1373"/>
        </w:trPr>
        <w:tc>
          <w:tcPr>
            <w:tcW w:w="4095" w:type="dxa"/>
            <w:gridSpan w:val="2"/>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合唱团介绍（</w:t>
            </w:r>
            <w:r>
              <w:rPr>
                <w:rFonts w:ascii="仿宋_GB2312" w:eastAsia="仿宋_GB2312" w:hint="eastAsia"/>
                <w:sz w:val="32"/>
                <w:szCs w:val="32"/>
              </w:rPr>
              <w:t>200</w:t>
            </w:r>
            <w:r>
              <w:rPr>
                <w:rFonts w:ascii="仿宋_GB2312" w:eastAsia="仿宋_GB2312" w:hint="eastAsia"/>
                <w:sz w:val="32"/>
                <w:szCs w:val="32"/>
              </w:rPr>
              <w:t>字以内）</w:t>
            </w:r>
          </w:p>
        </w:tc>
        <w:tc>
          <w:tcPr>
            <w:tcW w:w="10038" w:type="dxa"/>
            <w:gridSpan w:val="5"/>
            <w:vAlign w:val="center"/>
          </w:tcPr>
          <w:p w:rsidR="0054065D" w:rsidRDefault="0054065D">
            <w:pPr>
              <w:jc w:val="center"/>
              <w:rPr>
                <w:rFonts w:ascii="仿宋_GB2312" w:eastAsia="仿宋_GB2312"/>
                <w:sz w:val="32"/>
                <w:szCs w:val="32"/>
              </w:rPr>
            </w:pPr>
          </w:p>
        </w:tc>
      </w:tr>
      <w:tr w:rsidR="0054065D">
        <w:trPr>
          <w:trHeight w:hRule="exact" w:val="567"/>
        </w:trPr>
        <w:tc>
          <w:tcPr>
            <w:tcW w:w="4095" w:type="dxa"/>
            <w:gridSpan w:val="2"/>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是否申请合唱辅导</w:t>
            </w:r>
          </w:p>
        </w:tc>
        <w:tc>
          <w:tcPr>
            <w:tcW w:w="2682" w:type="dxa"/>
            <w:vAlign w:val="center"/>
          </w:tcPr>
          <w:p w:rsidR="0054065D" w:rsidRDefault="0054065D">
            <w:pPr>
              <w:jc w:val="center"/>
              <w:rPr>
                <w:rFonts w:ascii="仿宋_GB2312" w:eastAsia="仿宋_GB2312"/>
                <w:sz w:val="32"/>
                <w:szCs w:val="32"/>
              </w:rPr>
            </w:pPr>
          </w:p>
        </w:tc>
        <w:tc>
          <w:tcPr>
            <w:tcW w:w="2851" w:type="dxa"/>
            <w:gridSpan w:val="2"/>
            <w:vAlign w:val="center"/>
          </w:tcPr>
          <w:p w:rsidR="0054065D" w:rsidRDefault="009D55F9">
            <w:pPr>
              <w:jc w:val="center"/>
              <w:rPr>
                <w:rFonts w:ascii="仿宋_GB2312" w:eastAsia="仿宋_GB2312"/>
                <w:sz w:val="32"/>
                <w:szCs w:val="32"/>
              </w:rPr>
            </w:pPr>
            <w:r>
              <w:rPr>
                <w:rFonts w:ascii="仿宋_GB2312" w:eastAsia="仿宋_GB2312" w:hint="eastAsia"/>
                <w:sz w:val="32"/>
                <w:szCs w:val="32"/>
              </w:rPr>
              <w:t>其他说明事项</w:t>
            </w:r>
          </w:p>
        </w:tc>
        <w:tc>
          <w:tcPr>
            <w:tcW w:w="4505" w:type="dxa"/>
            <w:gridSpan w:val="2"/>
            <w:vAlign w:val="center"/>
          </w:tcPr>
          <w:p w:rsidR="0054065D" w:rsidRDefault="0054065D">
            <w:pPr>
              <w:jc w:val="center"/>
              <w:rPr>
                <w:rFonts w:ascii="仿宋_GB2312" w:eastAsia="仿宋_GB2312"/>
                <w:sz w:val="32"/>
                <w:szCs w:val="32"/>
              </w:rPr>
            </w:pPr>
          </w:p>
        </w:tc>
      </w:tr>
    </w:tbl>
    <w:p w:rsidR="0054065D" w:rsidRDefault="009D55F9">
      <w:pPr>
        <w:spacing w:line="440" w:lineRule="exact"/>
        <w:rPr>
          <w:rFonts w:ascii="楷体_GB2312" w:eastAsia="楷体_GB2312"/>
          <w:sz w:val="24"/>
          <w:szCs w:val="24"/>
        </w:rPr>
      </w:pPr>
      <w:r>
        <w:rPr>
          <w:rFonts w:ascii="楷体_GB2312" w:eastAsia="楷体_GB2312" w:hint="eastAsia"/>
          <w:sz w:val="24"/>
          <w:szCs w:val="24"/>
        </w:rPr>
        <w:t>说明：</w:t>
      </w:r>
      <w:r>
        <w:rPr>
          <w:rFonts w:ascii="楷体_GB2312" w:eastAsia="楷体_GB2312" w:hint="eastAsia"/>
          <w:sz w:val="24"/>
          <w:szCs w:val="24"/>
        </w:rPr>
        <w:t>1.</w:t>
      </w:r>
      <w:r>
        <w:rPr>
          <w:rFonts w:ascii="楷体_GB2312" w:eastAsia="楷体_GB2312" w:hint="eastAsia"/>
          <w:sz w:val="24"/>
          <w:szCs w:val="24"/>
        </w:rPr>
        <w:t>类别指大合唱或小合唱，伴奏形式指钢琴、手风琴、乐队或无伴奏形式；</w:t>
      </w:r>
      <w:r>
        <w:rPr>
          <w:rFonts w:ascii="楷体_GB2312" w:eastAsia="楷体_GB2312" w:hint="eastAsia"/>
          <w:sz w:val="24"/>
          <w:szCs w:val="24"/>
        </w:rPr>
        <w:t>2.</w:t>
      </w:r>
      <w:r>
        <w:rPr>
          <w:rFonts w:ascii="楷体_GB2312" w:eastAsia="楷体_GB2312" w:hint="eastAsia"/>
          <w:sz w:val="24"/>
          <w:szCs w:val="24"/>
        </w:rPr>
        <w:t>如为原创作品，可在“其他说明事项”中注明；</w:t>
      </w:r>
    </w:p>
    <w:p w:rsidR="0054065D" w:rsidRDefault="009D55F9">
      <w:pPr>
        <w:spacing w:line="440" w:lineRule="exact"/>
        <w:ind w:firstLineChars="300" w:firstLine="720"/>
        <w:rPr>
          <w:rFonts w:ascii="楷体_GB2312" w:eastAsia="楷体_GB2312"/>
          <w:sz w:val="24"/>
          <w:szCs w:val="24"/>
        </w:rPr>
      </w:pPr>
      <w:r>
        <w:rPr>
          <w:rFonts w:ascii="楷体_GB2312" w:eastAsia="楷体_GB2312" w:hint="eastAsia"/>
          <w:sz w:val="24"/>
          <w:szCs w:val="24"/>
        </w:rPr>
        <w:t>3.</w:t>
      </w:r>
      <w:r>
        <w:rPr>
          <w:rFonts w:ascii="楷体_GB2312" w:eastAsia="楷体_GB2312" w:hint="eastAsia"/>
          <w:sz w:val="24"/>
          <w:szCs w:val="24"/>
        </w:rPr>
        <w:t>报名表请于</w:t>
      </w:r>
      <w:r>
        <w:rPr>
          <w:rFonts w:ascii="楷体_GB2312" w:eastAsia="楷体_GB2312" w:hint="eastAsia"/>
          <w:sz w:val="24"/>
          <w:szCs w:val="24"/>
        </w:rPr>
        <w:t>6</w:t>
      </w:r>
      <w:r>
        <w:rPr>
          <w:rFonts w:ascii="楷体_GB2312" w:eastAsia="楷体_GB2312" w:hint="eastAsia"/>
          <w:sz w:val="24"/>
          <w:szCs w:val="24"/>
        </w:rPr>
        <w:t>月</w:t>
      </w:r>
      <w:r>
        <w:rPr>
          <w:rFonts w:ascii="楷体_GB2312" w:eastAsia="楷体_GB2312" w:hint="eastAsia"/>
          <w:sz w:val="24"/>
          <w:szCs w:val="24"/>
        </w:rPr>
        <w:t>30</w:t>
      </w:r>
      <w:r>
        <w:rPr>
          <w:rFonts w:ascii="楷体_GB2312" w:eastAsia="楷体_GB2312" w:hint="eastAsia"/>
          <w:sz w:val="24"/>
          <w:szCs w:val="24"/>
        </w:rPr>
        <w:t>日前报送至北京市劳动人民文化宫策划演出部（北京市东城区天安门东侧）</w:t>
      </w:r>
    </w:p>
    <w:p w:rsidR="0054065D" w:rsidRDefault="009D55F9">
      <w:pPr>
        <w:spacing w:line="560" w:lineRule="exact"/>
        <w:jc w:val="center"/>
        <w:rPr>
          <w:rFonts w:ascii="楷体_GB2312" w:eastAsia="楷体_GB2312" w:hAnsi="宋体"/>
          <w:sz w:val="32"/>
          <w:szCs w:val="32"/>
        </w:rPr>
      </w:pPr>
      <w:r>
        <w:rPr>
          <w:rFonts w:ascii="楷体_GB2312" w:eastAsia="楷体_GB2312"/>
          <w:sz w:val="24"/>
          <w:szCs w:val="24"/>
        </w:rPr>
        <w:br w:type="page"/>
      </w:r>
      <w:r>
        <w:rPr>
          <w:rFonts w:ascii="方正小标宋简体" w:eastAsia="方正小标宋简体" w:hAnsi="宋体" w:hint="eastAsia"/>
          <w:sz w:val="36"/>
          <w:szCs w:val="36"/>
        </w:rPr>
        <w:lastRenderedPageBreak/>
        <w:t>北京市第十二届职工文化艺术节“五月的鲜花”职工合唱比赛</w:t>
      </w:r>
      <w:r>
        <w:rPr>
          <w:rFonts w:ascii="方正小标宋简体" w:eastAsia="方正小标宋简体" w:hAnsi="黑体" w:cs="黑体" w:hint="eastAsia"/>
          <w:sz w:val="36"/>
          <w:szCs w:val="36"/>
        </w:rPr>
        <w:t>参赛人员名单</w:t>
      </w:r>
    </w:p>
    <w:p w:rsidR="0054065D" w:rsidRDefault="009D55F9">
      <w:pPr>
        <w:spacing w:line="560" w:lineRule="exact"/>
        <w:rPr>
          <w:rFonts w:ascii="楷体_GB2312" w:eastAsia="楷体_GB2312" w:hAnsi="宋体"/>
          <w:sz w:val="32"/>
          <w:szCs w:val="32"/>
        </w:rPr>
      </w:pPr>
      <w:r>
        <w:rPr>
          <w:rFonts w:ascii="楷体_GB2312" w:eastAsia="楷体_GB2312" w:hAnsi="宋体" w:hint="eastAsia"/>
          <w:sz w:val="32"/>
          <w:szCs w:val="32"/>
        </w:rPr>
        <w:t>报名单位：（加盖公章）</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2"/>
        <w:gridCol w:w="1508"/>
        <w:gridCol w:w="4895"/>
        <w:gridCol w:w="4536"/>
        <w:gridCol w:w="1559"/>
      </w:tblGrid>
      <w:tr w:rsidR="0054065D">
        <w:trPr>
          <w:trHeight w:hRule="exact" w:val="510"/>
        </w:trPr>
        <w:tc>
          <w:tcPr>
            <w:tcW w:w="1502" w:type="dxa"/>
          </w:tcPr>
          <w:p w:rsidR="0054065D" w:rsidRDefault="009D55F9">
            <w:pPr>
              <w:spacing w:line="560" w:lineRule="exact"/>
              <w:jc w:val="center"/>
              <w:rPr>
                <w:rFonts w:ascii="仿宋_GB2312" w:eastAsia="仿宋_GB2312"/>
                <w:b/>
                <w:sz w:val="30"/>
                <w:szCs w:val="30"/>
              </w:rPr>
            </w:pPr>
            <w:r>
              <w:rPr>
                <w:rFonts w:ascii="仿宋_GB2312" w:eastAsia="仿宋_GB2312" w:hint="eastAsia"/>
                <w:b/>
                <w:sz w:val="30"/>
                <w:szCs w:val="30"/>
              </w:rPr>
              <w:t>序号</w:t>
            </w:r>
          </w:p>
        </w:tc>
        <w:tc>
          <w:tcPr>
            <w:tcW w:w="1508" w:type="dxa"/>
          </w:tcPr>
          <w:p w:rsidR="0054065D" w:rsidRDefault="009D55F9">
            <w:pPr>
              <w:spacing w:line="560" w:lineRule="exact"/>
              <w:jc w:val="center"/>
              <w:rPr>
                <w:rFonts w:ascii="仿宋_GB2312" w:eastAsia="仿宋_GB2312"/>
                <w:b/>
                <w:sz w:val="30"/>
                <w:szCs w:val="30"/>
              </w:rPr>
            </w:pPr>
            <w:r>
              <w:rPr>
                <w:rFonts w:ascii="仿宋_GB2312" w:eastAsia="仿宋_GB2312" w:hint="eastAsia"/>
                <w:b/>
                <w:sz w:val="30"/>
                <w:szCs w:val="30"/>
              </w:rPr>
              <w:t>姓名</w:t>
            </w:r>
          </w:p>
        </w:tc>
        <w:tc>
          <w:tcPr>
            <w:tcW w:w="4895" w:type="dxa"/>
          </w:tcPr>
          <w:p w:rsidR="0054065D" w:rsidRDefault="009D55F9">
            <w:pPr>
              <w:spacing w:line="560" w:lineRule="exact"/>
              <w:jc w:val="center"/>
              <w:rPr>
                <w:rFonts w:ascii="仿宋_GB2312" w:eastAsia="仿宋_GB2312"/>
                <w:b/>
                <w:sz w:val="30"/>
                <w:szCs w:val="30"/>
              </w:rPr>
            </w:pPr>
            <w:r>
              <w:rPr>
                <w:rFonts w:ascii="仿宋_GB2312" w:eastAsia="仿宋_GB2312" w:hint="eastAsia"/>
                <w:b/>
                <w:sz w:val="30"/>
                <w:szCs w:val="30"/>
              </w:rPr>
              <w:t>工作单位及职务</w:t>
            </w:r>
          </w:p>
        </w:tc>
        <w:tc>
          <w:tcPr>
            <w:tcW w:w="4536" w:type="dxa"/>
          </w:tcPr>
          <w:p w:rsidR="0054065D" w:rsidRDefault="009D55F9">
            <w:pPr>
              <w:spacing w:line="560" w:lineRule="exact"/>
              <w:jc w:val="center"/>
              <w:rPr>
                <w:rFonts w:ascii="仿宋_GB2312" w:eastAsia="仿宋_GB2312"/>
                <w:b/>
                <w:sz w:val="30"/>
                <w:szCs w:val="30"/>
              </w:rPr>
            </w:pPr>
            <w:r>
              <w:rPr>
                <w:rFonts w:ascii="仿宋_GB2312" w:eastAsia="仿宋_GB2312" w:hint="eastAsia"/>
                <w:b/>
                <w:sz w:val="30"/>
                <w:szCs w:val="30"/>
              </w:rPr>
              <w:t>身份证号码</w:t>
            </w:r>
          </w:p>
        </w:tc>
        <w:tc>
          <w:tcPr>
            <w:tcW w:w="1559" w:type="dxa"/>
          </w:tcPr>
          <w:p w:rsidR="0054065D" w:rsidRDefault="009D55F9">
            <w:pPr>
              <w:spacing w:line="560" w:lineRule="exact"/>
              <w:jc w:val="center"/>
              <w:rPr>
                <w:rFonts w:ascii="仿宋_GB2312" w:eastAsia="仿宋_GB2312"/>
                <w:b/>
                <w:sz w:val="30"/>
                <w:szCs w:val="30"/>
              </w:rPr>
            </w:pPr>
            <w:r>
              <w:rPr>
                <w:rFonts w:ascii="仿宋_GB2312" w:eastAsia="仿宋_GB2312" w:hint="eastAsia"/>
                <w:b/>
                <w:sz w:val="30"/>
                <w:szCs w:val="30"/>
              </w:rPr>
              <w:t>备注</w:t>
            </w: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54065D">
            <w:pPr>
              <w:spacing w:line="560" w:lineRule="exact"/>
              <w:rPr>
                <w:rFonts w:ascii="仿宋_GB2312" w:eastAsia="仿宋_GB2312"/>
                <w:sz w:val="30"/>
                <w:szCs w:val="30"/>
              </w:rPr>
            </w:pPr>
          </w:p>
        </w:tc>
        <w:tc>
          <w:tcPr>
            <w:tcW w:w="1559" w:type="dxa"/>
          </w:tcPr>
          <w:p w:rsidR="0054065D" w:rsidRDefault="0054065D">
            <w:pPr>
              <w:spacing w:line="560" w:lineRule="exact"/>
              <w:rPr>
                <w:rFonts w:ascii="仿宋_GB2312" w:eastAsia="仿宋_GB2312"/>
                <w:sz w:val="30"/>
                <w:szCs w:val="30"/>
              </w:rPr>
            </w:pP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54065D">
            <w:pPr>
              <w:spacing w:line="560" w:lineRule="exact"/>
              <w:rPr>
                <w:rFonts w:ascii="仿宋_GB2312" w:eastAsia="仿宋_GB2312"/>
                <w:sz w:val="30"/>
                <w:szCs w:val="30"/>
              </w:rPr>
            </w:pPr>
          </w:p>
        </w:tc>
        <w:tc>
          <w:tcPr>
            <w:tcW w:w="1559" w:type="dxa"/>
          </w:tcPr>
          <w:p w:rsidR="0054065D" w:rsidRDefault="0054065D">
            <w:pPr>
              <w:spacing w:line="560" w:lineRule="exact"/>
              <w:rPr>
                <w:rFonts w:ascii="仿宋_GB2312" w:eastAsia="仿宋_GB2312"/>
                <w:sz w:val="30"/>
                <w:szCs w:val="30"/>
              </w:rPr>
            </w:pP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54065D">
            <w:pPr>
              <w:spacing w:line="560" w:lineRule="exact"/>
              <w:rPr>
                <w:rFonts w:ascii="仿宋_GB2312" w:eastAsia="仿宋_GB2312"/>
                <w:sz w:val="30"/>
                <w:szCs w:val="30"/>
              </w:rPr>
            </w:pPr>
          </w:p>
        </w:tc>
        <w:tc>
          <w:tcPr>
            <w:tcW w:w="1559" w:type="dxa"/>
          </w:tcPr>
          <w:p w:rsidR="0054065D" w:rsidRDefault="0054065D">
            <w:pPr>
              <w:spacing w:line="560" w:lineRule="exact"/>
              <w:rPr>
                <w:rFonts w:ascii="仿宋_GB2312" w:eastAsia="仿宋_GB2312"/>
                <w:sz w:val="30"/>
                <w:szCs w:val="30"/>
              </w:rPr>
            </w:pP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54065D">
            <w:pPr>
              <w:spacing w:line="560" w:lineRule="exact"/>
              <w:rPr>
                <w:rFonts w:ascii="仿宋_GB2312" w:eastAsia="仿宋_GB2312"/>
                <w:sz w:val="30"/>
                <w:szCs w:val="30"/>
              </w:rPr>
            </w:pPr>
          </w:p>
        </w:tc>
        <w:tc>
          <w:tcPr>
            <w:tcW w:w="1559" w:type="dxa"/>
          </w:tcPr>
          <w:p w:rsidR="0054065D" w:rsidRDefault="0054065D">
            <w:pPr>
              <w:spacing w:line="560" w:lineRule="exact"/>
              <w:rPr>
                <w:rFonts w:ascii="仿宋_GB2312" w:eastAsia="仿宋_GB2312"/>
                <w:sz w:val="30"/>
                <w:szCs w:val="30"/>
              </w:rPr>
            </w:pP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54065D">
            <w:pPr>
              <w:spacing w:line="560" w:lineRule="exact"/>
              <w:rPr>
                <w:rFonts w:ascii="仿宋_GB2312" w:eastAsia="仿宋_GB2312"/>
                <w:sz w:val="30"/>
                <w:szCs w:val="30"/>
              </w:rPr>
            </w:pPr>
          </w:p>
        </w:tc>
        <w:tc>
          <w:tcPr>
            <w:tcW w:w="1559" w:type="dxa"/>
          </w:tcPr>
          <w:p w:rsidR="0054065D" w:rsidRDefault="0054065D">
            <w:pPr>
              <w:spacing w:line="560" w:lineRule="exact"/>
              <w:rPr>
                <w:rFonts w:ascii="仿宋_GB2312" w:eastAsia="仿宋_GB2312"/>
                <w:sz w:val="30"/>
                <w:szCs w:val="30"/>
              </w:rPr>
            </w:pP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54065D">
            <w:pPr>
              <w:spacing w:line="560" w:lineRule="exact"/>
              <w:rPr>
                <w:rFonts w:ascii="仿宋_GB2312" w:eastAsia="仿宋_GB2312"/>
                <w:sz w:val="30"/>
                <w:szCs w:val="30"/>
              </w:rPr>
            </w:pPr>
          </w:p>
        </w:tc>
        <w:tc>
          <w:tcPr>
            <w:tcW w:w="1559" w:type="dxa"/>
          </w:tcPr>
          <w:p w:rsidR="0054065D" w:rsidRDefault="0054065D">
            <w:pPr>
              <w:spacing w:line="560" w:lineRule="exact"/>
              <w:rPr>
                <w:rFonts w:ascii="仿宋_GB2312" w:eastAsia="仿宋_GB2312"/>
                <w:sz w:val="30"/>
                <w:szCs w:val="30"/>
              </w:rPr>
            </w:pP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54065D">
            <w:pPr>
              <w:spacing w:line="560" w:lineRule="exact"/>
              <w:rPr>
                <w:rFonts w:ascii="仿宋_GB2312" w:eastAsia="仿宋_GB2312"/>
                <w:sz w:val="30"/>
                <w:szCs w:val="30"/>
              </w:rPr>
            </w:pPr>
          </w:p>
        </w:tc>
        <w:tc>
          <w:tcPr>
            <w:tcW w:w="1559" w:type="dxa"/>
          </w:tcPr>
          <w:p w:rsidR="0054065D" w:rsidRDefault="0054065D">
            <w:pPr>
              <w:spacing w:line="560" w:lineRule="exact"/>
              <w:rPr>
                <w:rFonts w:ascii="仿宋_GB2312" w:eastAsia="仿宋_GB2312"/>
                <w:sz w:val="30"/>
                <w:szCs w:val="30"/>
              </w:rPr>
            </w:pP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54065D">
            <w:pPr>
              <w:spacing w:line="560" w:lineRule="exact"/>
              <w:rPr>
                <w:rFonts w:ascii="仿宋_GB2312" w:eastAsia="仿宋_GB2312"/>
                <w:sz w:val="30"/>
                <w:szCs w:val="30"/>
              </w:rPr>
            </w:pPr>
          </w:p>
        </w:tc>
        <w:tc>
          <w:tcPr>
            <w:tcW w:w="1559" w:type="dxa"/>
          </w:tcPr>
          <w:p w:rsidR="0054065D" w:rsidRDefault="0054065D">
            <w:pPr>
              <w:spacing w:line="560" w:lineRule="exact"/>
              <w:rPr>
                <w:rFonts w:ascii="仿宋_GB2312" w:eastAsia="仿宋_GB2312"/>
                <w:sz w:val="30"/>
                <w:szCs w:val="30"/>
              </w:rPr>
            </w:pP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54065D">
            <w:pPr>
              <w:spacing w:line="560" w:lineRule="exact"/>
              <w:rPr>
                <w:rFonts w:ascii="仿宋_GB2312" w:eastAsia="仿宋_GB2312"/>
                <w:sz w:val="30"/>
                <w:szCs w:val="30"/>
              </w:rPr>
            </w:pPr>
          </w:p>
        </w:tc>
        <w:tc>
          <w:tcPr>
            <w:tcW w:w="1559" w:type="dxa"/>
          </w:tcPr>
          <w:p w:rsidR="0054065D" w:rsidRDefault="0054065D">
            <w:pPr>
              <w:spacing w:line="560" w:lineRule="exact"/>
              <w:rPr>
                <w:rFonts w:ascii="仿宋_GB2312" w:eastAsia="仿宋_GB2312"/>
                <w:sz w:val="30"/>
                <w:szCs w:val="30"/>
              </w:rPr>
            </w:pPr>
          </w:p>
        </w:tc>
      </w:tr>
      <w:tr w:rsidR="0054065D">
        <w:trPr>
          <w:trHeight w:hRule="exact" w:val="510"/>
        </w:trPr>
        <w:tc>
          <w:tcPr>
            <w:tcW w:w="1502" w:type="dxa"/>
          </w:tcPr>
          <w:p w:rsidR="0054065D" w:rsidRDefault="0054065D">
            <w:pPr>
              <w:spacing w:line="560" w:lineRule="exact"/>
              <w:rPr>
                <w:rFonts w:ascii="仿宋_GB2312" w:eastAsia="仿宋_GB2312"/>
                <w:sz w:val="30"/>
                <w:szCs w:val="30"/>
              </w:rPr>
            </w:pPr>
          </w:p>
        </w:tc>
        <w:tc>
          <w:tcPr>
            <w:tcW w:w="1508" w:type="dxa"/>
          </w:tcPr>
          <w:p w:rsidR="0054065D" w:rsidRDefault="0054065D">
            <w:pPr>
              <w:spacing w:line="560" w:lineRule="exact"/>
              <w:rPr>
                <w:rFonts w:ascii="仿宋_GB2312" w:eastAsia="仿宋_GB2312"/>
                <w:sz w:val="30"/>
                <w:szCs w:val="30"/>
              </w:rPr>
            </w:pPr>
          </w:p>
        </w:tc>
        <w:tc>
          <w:tcPr>
            <w:tcW w:w="4895" w:type="dxa"/>
          </w:tcPr>
          <w:p w:rsidR="0054065D" w:rsidRDefault="0054065D">
            <w:pPr>
              <w:spacing w:line="560" w:lineRule="exact"/>
              <w:rPr>
                <w:rFonts w:ascii="仿宋_GB2312" w:eastAsia="仿宋_GB2312"/>
                <w:sz w:val="30"/>
                <w:szCs w:val="30"/>
              </w:rPr>
            </w:pPr>
          </w:p>
        </w:tc>
        <w:tc>
          <w:tcPr>
            <w:tcW w:w="4536" w:type="dxa"/>
          </w:tcPr>
          <w:p w:rsidR="0054065D" w:rsidRDefault="009D55F9">
            <w:pPr>
              <w:spacing w:line="560" w:lineRule="exact"/>
              <w:rPr>
                <w:rFonts w:ascii="仿宋_GB2312" w:eastAsia="仿宋_GB2312"/>
                <w:sz w:val="30"/>
                <w:szCs w:val="30"/>
              </w:rPr>
            </w:pPr>
            <w:r>
              <w:rPr>
                <w:rFonts w:ascii="仿宋_GB2312" w:eastAsia="仿宋_GB2312" w:hint="eastAsia"/>
                <w:sz w:val="30"/>
                <w:szCs w:val="30"/>
              </w:rPr>
              <w:t>（表格不够，可按此格式另附页）</w:t>
            </w:r>
          </w:p>
        </w:tc>
        <w:tc>
          <w:tcPr>
            <w:tcW w:w="1559" w:type="dxa"/>
          </w:tcPr>
          <w:p w:rsidR="0054065D" w:rsidRDefault="0054065D">
            <w:pPr>
              <w:spacing w:line="560" w:lineRule="exact"/>
              <w:rPr>
                <w:rFonts w:ascii="仿宋_GB2312" w:eastAsia="仿宋_GB2312"/>
                <w:sz w:val="30"/>
                <w:szCs w:val="30"/>
              </w:rPr>
            </w:pPr>
          </w:p>
        </w:tc>
      </w:tr>
    </w:tbl>
    <w:p w:rsidR="0054065D" w:rsidRDefault="009D55F9">
      <w:pPr>
        <w:snapToGrid w:val="0"/>
        <w:spacing w:line="560" w:lineRule="exact"/>
        <w:rPr>
          <w:rFonts w:ascii="黑体" w:eastAsia="黑体" w:hAnsi="黑体" w:cs="楷体_GB2312"/>
          <w:sz w:val="32"/>
          <w:szCs w:val="32"/>
        </w:rPr>
        <w:sectPr w:rsidR="0054065D">
          <w:headerReference w:type="default" r:id="rId24"/>
          <w:footerReference w:type="even" r:id="rId25"/>
          <w:footerReference w:type="default" r:id="rId26"/>
          <w:pgSz w:w="16838" w:h="11906" w:orient="landscape"/>
          <w:pgMar w:top="2098" w:right="1474" w:bottom="1984" w:left="1587" w:header="851" w:footer="1587" w:gutter="0"/>
          <w:cols w:space="720"/>
          <w:docGrid w:type="lines" w:linePitch="312"/>
        </w:sectPr>
      </w:pPr>
      <w:r>
        <w:rPr>
          <w:rFonts w:ascii="楷体_GB2312" w:eastAsia="楷体_GB2312" w:hAnsi="宋体" w:hint="eastAsia"/>
          <w:sz w:val="32"/>
          <w:szCs w:val="32"/>
        </w:rPr>
        <w:t>联系人：</w:t>
      </w:r>
      <w:r>
        <w:rPr>
          <w:rFonts w:ascii="楷体_GB2312" w:eastAsia="楷体_GB2312" w:hAnsi="宋体" w:hint="eastAsia"/>
          <w:sz w:val="32"/>
          <w:szCs w:val="32"/>
        </w:rPr>
        <w:t xml:space="preserve">                </w:t>
      </w:r>
      <w:r>
        <w:rPr>
          <w:rFonts w:ascii="楷体_GB2312" w:eastAsia="楷体_GB2312" w:hAnsi="宋体" w:hint="eastAsia"/>
          <w:sz w:val="32"/>
          <w:szCs w:val="32"/>
        </w:rPr>
        <w:t>联系电话：</w:t>
      </w:r>
      <w:r>
        <w:rPr>
          <w:rFonts w:ascii="楷体_GB2312" w:eastAsia="楷体_GB2312" w:hAnsi="宋体" w:hint="eastAsia"/>
          <w:sz w:val="32"/>
          <w:szCs w:val="32"/>
        </w:rPr>
        <w:t xml:space="preserve">                </w:t>
      </w:r>
      <w:r>
        <w:rPr>
          <w:rFonts w:ascii="楷体_GB2312" w:eastAsia="楷体_GB2312" w:hAnsi="宋体" w:hint="eastAsia"/>
          <w:sz w:val="32"/>
          <w:szCs w:val="32"/>
        </w:rPr>
        <w:t>电子邮箱：</w:t>
      </w:r>
    </w:p>
    <w:p w:rsidR="0054065D" w:rsidRDefault="009D55F9">
      <w:pPr>
        <w:tabs>
          <w:tab w:val="left" w:pos="1820"/>
        </w:tabs>
        <w:spacing w:line="560" w:lineRule="exact"/>
        <w:ind w:firstLineChars="200" w:firstLine="640"/>
        <w:rPr>
          <w:rFonts w:ascii="黑体" w:eastAsia="黑体"/>
          <w:sz w:val="32"/>
          <w:szCs w:val="30"/>
        </w:rPr>
      </w:pPr>
      <w:r>
        <w:rPr>
          <w:rFonts w:ascii="黑体" w:eastAsia="黑体" w:hint="eastAsia"/>
          <w:sz w:val="32"/>
          <w:szCs w:val="32"/>
        </w:rPr>
        <w:lastRenderedPageBreak/>
        <w:t>二、“京彩有我”北京职工主题</w:t>
      </w:r>
      <w:r>
        <w:rPr>
          <w:rFonts w:ascii="黑体" w:eastAsia="黑体" w:hint="eastAsia"/>
          <w:sz w:val="32"/>
          <w:szCs w:val="30"/>
        </w:rPr>
        <w:t>征文比赛</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（一）活动时间</w:t>
      </w:r>
    </w:p>
    <w:p w:rsidR="0054065D" w:rsidRDefault="009D55F9">
      <w:pPr>
        <w:adjustRightInd w:val="0"/>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w:t>
      </w:r>
      <w:r>
        <w:rPr>
          <w:rFonts w:ascii="Times New Roman" w:eastAsia="仿宋_GB2312" w:hAnsi="Times New Roman" w:hint="eastAsia"/>
          <w:sz w:val="32"/>
          <w:szCs w:val="32"/>
        </w:rPr>
        <w:t>9</w:t>
      </w:r>
      <w:r>
        <w:rPr>
          <w:rFonts w:ascii="Times New Roman" w:eastAsia="仿宋_GB2312" w:hAnsi="Times New Roman"/>
          <w:sz w:val="32"/>
          <w:szCs w:val="32"/>
        </w:rPr>
        <w:t>年</w:t>
      </w:r>
      <w:r>
        <w:rPr>
          <w:rFonts w:ascii="Times New Roman" w:eastAsia="仿宋_GB2312" w:hAnsi="Times New Roman" w:hint="eastAsia"/>
          <w:sz w:val="32"/>
          <w:szCs w:val="32"/>
        </w:rPr>
        <w:t>6</w:t>
      </w:r>
      <w:r>
        <w:rPr>
          <w:rFonts w:ascii="Times New Roman" w:eastAsia="仿宋_GB2312" w:hAnsi="Times New Roman"/>
          <w:sz w:val="32"/>
          <w:szCs w:val="32"/>
        </w:rPr>
        <w:t>月至</w:t>
      </w:r>
      <w:r>
        <w:rPr>
          <w:rFonts w:ascii="Times New Roman" w:eastAsia="仿宋_GB2312" w:hAnsi="Times New Roman" w:hint="eastAsia"/>
          <w:sz w:val="32"/>
          <w:szCs w:val="32"/>
        </w:rPr>
        <w:t>11</w:t>
      </w:r>
      <w:r>
        <w:rPr>
          <w:rFonts w:ascii="Times New Roman" w:eastAsia="仿宋_GB2312" w:hAnsi="Times New Roman"/>
          <w:sz w:val="32"/>
          <w:szCs w:val="32"/>
        </w:rPr>
        <w:t>月</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（二）比赛安排</w:t>
      </w:r>
    </w:p>
    <w:p w:rsidR="0054065D" w:rsidRDefault="009D55F9">
      <w:pPr>
        <w:pStyle w:val="ad"/>
        <w:shd w:val="clear" w:color="auto" w:fill="FFFFFF"/>
        <w:spacing w:line="560" w:lineRule="exact"/>
        <w:ind w:firstLine="643"/>
        <w:rPr>
          <w:rFonts w:ascii="楷体" w:eastAsia="楷体" w:hAnsi="楷体" w:cs="宋体"/>
          <w:color w:val="000000"/>
          <w:kern w:val="0"/>
          <w:sz w:val="32"/>
          <w:szCs w:val="32"/>
        </w:rPr>
      </w:pPr>
      <w:r>
        <w:rPr>
          <w:rFonts w:ascii="Times New Roman" w:eastAsia="仿宋_GB2312" w:hAnsi="Times New Roman" w:hint="eastAsia"/>
          <w:b/>
          <w:bCs/>
          <w:sz w:val="32"/>
          <w:szCs w:val="32"/>
        </w:rPr>
        <w:t>1.</w:t>
      </w:r>
      <w:r>
        <w:rPr>
          <w:rFonts w:ascii="仿宋_GB2312" w:eastAsia="仿宋_GB2312" w:hint="eastAsia"/>
          <w:b/>
          <w:bCs/>
          <w:color w:val="000000"/>
          <w:sz w:val="32"/>
          <w:szCs w:val="32"/>
        </w:rPr>
        <w:t>初赛阶段：</w:t>
      </w:r>
      <w:r>
        <w:rPr>
          <w:rFonts w:ascii="Times New Roman" w:eastAsia="仿宋_GB2312" w:hAnsi="Times New Roman" w:hint="eastAsia"/>
          <w:color w:val="000000"/>
          <w:sz w:val="32"/>
          <w:szCs w:val="32"/>
        </w:rPr>
        <w:t>6</w:t>
      </w:r>
      <w:r>
        <w:rPr>
          <w:rFonts w:ascii="Times New Roman" w:eastAsia="仿宋_GB2312" w:hAnsi="Times New Roman"/>
          <w:color w:val="000000"/>
          <w:sz w:val="32"/>
          <w:szCs w:val="32"/>
        </w:rPr>
        <w:t>月</w:t>
      </w:r>
      <w:r>
        <w:rPr>
          <w:rFonts w:ascii="Times New Roman" w:eastAsia="仿宋_GB2312" w:hAnsi="Times New Roman" w:hint="eastAsia"/>
          <w:color w:val="000000"/>
          <w:sz w:val="32"/>
          <w:szCs w:val="32"/>
        </w:rPr>
        <w:t>至</w:t>
      </w:r>
      <w:r>
        <w:rPr>
          <w:rFonts w:ascii="Times New Roman" w:eastAsia="仿宋_GB2312" w:hAnsi="Times New Roman" w:hint="eastAsia"/>
          <w:color w:val="000000"/>
          <w:sz w:val="32"/>
          <w:szCs w:val="32"/>
        </w:rPr>
        <w:t>7</w:t>
      </w:r>
      <w:r>
        <w:rPr>
          <w:rFonts w:ascii="Times New Roman" w:eastAsia="仿宋_GB2312" w:hAnsi="Times New Roman"/>
          <w:color w:val="000000"/>
          <w:sz w:val="32"/>
          <w:szCs w:val="32"/>
        </w:rPr>
        <w:t>月。各级工会按照通知要求，自行组织开展</w:t>
      </w:r>
      <w:r>
        <w:rPr>
          <w:rFonts w:ascii="Times New Roman" w:eastAsia="仿宋_GB2312" w:hAnsi="Times New Roman"/>
          <w:sz w:val="32"/>
          <w:szCs w:val="32"/>
        </w:rPr>
        <w:t>初赛。</w:t>
      </w:r>
      <w:r>
        <w:rPr>
          <w:rFonts w:ascii="Times New Roman" w:eastAsia="仿宋_GB2312" w:hAnsi="Times New Roman"/>
          <w:color w:val="000000"/>
          <w:sz w:val="32"/>
          <w:szCs w:val="32"/>
        </w:rPr>
        <w:t>各区总工会，北京经济技术开发区总工会，分别推选</w:t>
      </w:r>
      <w:r>
        <w:rPr>
          <w:rFonts w:ascii="Times New Roman" w:eastAsia="仿宋_GB2312" w:hAnsi="Times New Roman"/>
          <w:color w:val="000000"/>
          <w:sz w:val="32"/>
          <w:szCs w:val="32"/>
        </w:rPr>
        <w:t>5</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10</w:t>
      </w:r>
      <w:r>
        <w:rPr>
          <w:rFonts w:ascii="Times New Roman" w:eastAsia="仿宋_GB2312" w:hAnsi="Times New Roman"/>
          <w:sz w:val="32"/>
          <w:szCs w:val="32"/>
        </w:rPr>
        <w:t>个</w:t>
      </w:r>
      <w:r>
        <w:rPr>
          <w:rFonts w:ascii="Times New Roman" w:eastAsia="仿宋_GB2312" w:hAnsi="Times New Roman" w:hint="eastAsia"/>
          <w:sz w:val="32"/>
          <w:szCs w:val="32"/>
        </w:rPr>
        <w:t>作品</w:t>
      </w:r>
      <w:r>
        <w:rPr>
          <w:rFonts w:ascii="Times New Roman" w:eastAsia="仿宋_GB2312" w:hAnsi="Times New Roman"/>
          <w:sz w:val="32"/>
          <w:szCs w:val="32"/>
        </w:rPr>
        <w:t>参加市级复赛</w:t>
      </w:r>
      <w:r>
        <w:rPr>
          <w:rFonts w:ascii="Times New Roman" w:eastAsia="仿宋_GB2312" w:hAnsi="Times New Roman"/>
          <w:color w:val="000000"/>
          <w:sz w:val="32"/>
          <w:szCs w:val="32"/>
        </w:rPr>
        <w:t>；各局工会，各集团、公司工会，各高等院校工会，各直属基层工会分别推选</w:t>
      </w:r>
      <w:r>
        <w:rPr>
          <w:rFonts w:ascii="Times New Roman" w:eastAsia="仿宋_GB2312" w:hAnsi="Times New Roman"/>
          <w:color w:val="000000"/>
          <w:sz w:val="32"/>
          <w:szCs w:val="32"/>
        </w:rPr>
        <w:t>3</w:t>
      </w:r>
      <w:r>
        <w:rPr>
          <w:rFonts w:ascii="Times New Roman" w:eastAsia="仿宋_GB2312" w:hAnsi="Times New Roman" w:hint="eastAsia"/>
          <w:color w:val="000000"/>
          <w:sz w:val="32"/>
          <w:szCs w:val="32"/>
        </w:rPr>
        <w:t>—</w:t>
      </w:r>
      <w:r>
        <w:rPr>
          <w:rFonts w:ascii="Times New Roman" w:eastAsia="仿宋_GB2312" w:hAnsi="Times New Roman"/>
          <w:color w:val="000000"/>
          <w:sz w:val="32"/>
          <w:szCs w:val="32"/>
        </w:rPr>
        <w:t>5</w:t>
      </w:r>
      <w:r>
        <w:rPr>
          <w:rFonts w:ascii="Times New Roman" w:eastAsia="仿宋_GB2312" w:hAnsi="Times New Roman"/>
          <w:sz w:val="32"/>
          <w:szCs w:val="32"/>
        </w:rPr>
        <w:t>个作品参加市级复赛</w:t>
      </w:r>
      <w:r>
        <w:rPr>
          <w:rFonts w:ascii="Times New Roman" w:eastAsia="仿宋_GB2312" w:hAnsi="Times New Roman"/>
          <w:color w:val="000000"/>
          <w:sz w:val="32"/>
          <w:szCs w:val="32"/>
        </w:rPr>
        <w:t>。职工个人也可按要求直接投稿。</w:t>
      </w:r>
    </w:p>
    <w:p w:rsidR="0054065D" w:rsidRDefault="009D55F9">
      <w:pPr>
        <w:pStyle w:val="ad"/>
        <w:shd w:val="clear" w:color="auto" w:fill="FFFFFF"/>
        <w:spacing w:line="560" w:lineRule="exact"/>
        <w:ind w:firstLine="643"/>
        <w:rPr>
          <w:rFonts w:ascii="仿宋_GB2312" w:eastAsia="仿宋_GB2312" w:hAnsi="宋体" w:cs="宋体"/>
          <w:color w:val="000000"/>
          <w:kern w:val="0"/>
          <w:sz w:val="32"/>
          <w:szCs w:val="32"/>
        </w:rPr>
      </w:pPr>
      <w:r>
        <w:rPr>
          <w:rFonts w:ascii="Times New Roman" w:eastAsia="仿宋_GB2312" w:hAnsi="Times New Roman" w:hint="eastAsia"/>
          <w:b/>
          <w:bCs/>
          <w:sz w:val="32"/>
          <w:szCs w:val="32"/>
        </w:rPr>
        <w:t>2.</w:t>
      </w:r>
      <w:r>
        <w:rPr>
          <w:rFonts w:ascii="仿宋_GB2312" w:eastAsia="仿宋_GB2312" w:hAnsi="宋体" w:cs="宋体" w:hint="eastAsia"/>
          <w:b/>
          <w:bCs/>
          <w:color w:val="000000"/>
          <w:kern w:val="0"/>
          <w:sz w:val="32"/>
          <w:szCs w:val="32"/>
        </w:rPr>
        <w:t>复赛阶段：</w:t>
      </w:r>
      <w:r>
        <w:rPr>
          <w:rFonts w:ascii="仿宋_GB2312" w:eastAsia="仿宋_GB2312" w:hAnsi="宋体" w:cs="宋体" w:hint="eastAsia"/>
          <w:color w:val="000000"/>
          <w:kern w:val="0"/>
          <w:sz w:val="32"/>
          <w:szCs w:val="32"/>
        </w:rPr>
        <w:t>8</w:t>
      </w:r>
      <w:r>
        <w:rPr>
          <w:rFonts w:ascii="仿宋_GB2312" w:eastAsia="仿宋_GB2312" w:hAnsi="宋体" w:cs="宋体" w:hint="eastAsia"/>
          <w:color w:val="000000"/>
          <w:kern w:val="0"/>
          <w:sz w:val="32"/>
          <w:szCs w:val="32"/>
        </w:rPr>
        <w:t>月</w:t>
      </w:r>
      <w:r>
        <w:rPr>
          <w:rFonts w:ascii="Times New Roman" w:eastAsia="仿宋_GB2312" w:hAnsi="Times New Roman" w:hint="eastAsia"/>
          <w:color w:val="000000"/>
          <w:sz w:val="32"/>
          <w:szCs w:val="32"/>
        </w:rPr>
        <w:t>至</w:t>
      </w:r>
      <w:r>
        <w:rPr>
          <w:rFonts w:ascii="Times New Roman" w:eastAsia="仿宋_GB2312" w:hAnsi="Times New Roman" w:hint="eastAsia"/>
          <w:color w:val="000000"/>
          <w:kern w:val="0"/>
          <w:sz w:val="32"/>
          <w:szCs w:val="32"/>
        </w:rPr>
        <w:t>9</w:t>
      </w:r>
      <w:r>
        <w:rPr>
          <w:rFonts w:ascii="Times New Roman" w:eastAsia="仿宋_GB2312" w:hAnsi="Times New Roman"/>
          <w:color w:val="000000"/>
          <w:kern w:val="0"/>
          <w:sz w:val="32"/>
          <w:szCs w:val="32"/>
        </w:rPr>
        <w:t>月（</w:t>
      </w:r>
      <w:r>
        <w:rPr>
          <w:rFonts w:ascii="Times New Roman" w:eastAsia="仿宋_GB2312" w:hAnsi="Times New Roman"/>
          <w:color w:val="000000"/>
          <w:sz w:val="32"/>
          <w:szCs w:val="32"/>
        </w:rPr>
        <w:t>具体安排另行通知）</w:t>
      </w:r>
      <w:r>
        <w:rPr>
          <w:rFonts w:ascii="Times New Roman" w:eastAsia="仿宋_GB2312" w:hAnsi="Times New Roman"/>
          <w:color w:val="000000"/>
          <w:kern w:val="0"/>
          <w:sz w:val="32"/>
          <w:szCs w:val="32"/>
        </w:rPr>
        <w:t>。艺术节组委会将成立专家评审组，组织专家评委进行评审。</w:t>
      </w:r>
    </w:p>
    <w:p w:rsidR="0054065D" w:rsidRDefault="009D55F9">
      <w:pPr>
        <w:snapToGrid w:val="0"/>
        <w:spacing w:line="560" w:lineRule="exact"/>
        <w:ind w:firstLine="645"/>
        <w:rPr>
          <w:rFonts w:ascii="仿宋_GB2312" w:eastAsia="仿宋_GB2312" w:hAnsi="楷体_GB2312" w:cs="楷体_GB2312"/>
          <w:sz w:val="32"/>
          <w:szCs w:val="32"/>
        </w:rPr>
      </w:pPr>
      <w:r>
        <w:rPr>
          <w:rFonts w:ascii="Times New Roman" w:eastAsia="仿宋_GB2312" w:hAnsi="Times New Roman" w:cs="Times New Roman" w:hint="eastAsia"/>
          <w:b/>
          <w:bCs/>
          <w:sz w:val="32"/>
          <w:szCs w:val="32"/>
        </w:rPr>
        <w:t>3.</w:t>
      </w:r>
      <w:r>
        <w:rPr>
          <w:rFonts w:ascii="仿宋_GB2312" w:eastAsia="仿宋_GB2312" w:hAnsi="宋体" w:cs="宋体" w:hint="eastAsia"/>
          <w:b/>
          <w:bCs/>
          <w:color w:val="000000"/>
          <w:kern w:val="0"/>
          <w:sz w:val="32"/>
          <w:szCs w:val="32"/>
        </w:rPr>
        <w:t>决赛阶段：</w:t>
      </w:r>
      <w:r>
        <w:rPr>
          <w:rFonts w:ascii="Times New Roman" w:eastAsia="仿宋_GB2312" w:hAnsi="Times New Roman" w:hint="eastAsia"/>
          <w:sz w:val="32"/>
          <w:szCs w:val="32"/>
        </w:rPr>
        <w:t>10</w:t>
      </w:r>
      <w:r>
        <w:rPr>
          <w:rFonts w:ascii="Times New Roman" w:eastAsia="仿宋_GB2312" w:hAnsi="Times New Roman"/>
          <w:sz w:val="32"/>
          <w:szCs w:val="32"/>
        </w:rPr>
        <w:t>月</w:t>
      </w:r>
      <w:r>
        <w:rPr>
          <w:rFonts w:ascii="Times New Roman" w:eastAsia="仿宋_GB2312" w:hAnsi="Times New Roman"/>
          <w:color w:val="000000"/>
          <w:kern w:val="0"/>
          <w:sz w:val="32"/>
          <w:szCs w:val="32"/>
        </w:rPr>
        <w:t>（</w:t>
      </w:r>
      <w:r>
        <w:rPr>
          <w:rFonts w:ascii="Times New Roman" w:eastAsia="仿宋_GB2312" w:hAnsi="Times New Roman"/>
          <w:color w:val="000000"/>
          <w:sz w:val="32"/>
          <w:szCs w:val="32"/>
        </w:rPr>
        <w:t>具体安排另行通知）</w:t>
      </w:r>
      <w:r>
        <w:rPr>
          <w:rFonts w:ascii="Times New Roman" w:eastAsia="仿宋_GB2312" w:hAnsi="Times New Roman"/>
          <w:sz w:val="32"/>
          <w:szCs w:val="32"/>
        </w:rPr>
        <w:t>。</w:t>
      </w:r>
      <w:r>
        <w:rPr>
          <w:rFonts w:ascii="Times New Roman" w:eastAsia="仿宋_GB2312" w:hAnsi="Times New Roman"/>
          <w:color w:val="000000"/>
          <w:kern w:val="0"/>
          <w:sz w:val="32"/>
          <w:szCs w:val="32"/>
        </w:rPr>
        <w:t xml:space="preserve"> </w:t>
      </w:r>
      <w:r>
        <w:rPr>
          <w:rFonts w:ascii="Times New Roman" w:eastAsia="楷体_GB2312" w:hAnsi="Times New Roman"/>
          <w:sz w:val="32"/>
          <w:szCs w:val="32"/>
        </w:rPr>
        <w:t xml:space="preserve"> </w:t>
      </w:r>
      <w:r>
        <w:rPr>
          <w:rFonts w:ascii="楷体_GB2312" w:eastAsia="楷体_GB2312" w:hAnsi="楷体_GB2312" w:cs="楷体_GB2312" w:hint="eastAsia"/>
          <w:sz w:val="32"/>
          <w:szCs w:val="32"/>
        </w:rPr>
        <w:t xml:space="preserve"> </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（三）比赛要求</w:t>
      </w:r>
    </w:p>
    <w:p w:rsidR="0054065D" w:rsidRDefault="009D55F9">
      <w:pPr>
        <w:snapToGrid w:val="0"/>
        <w:spacing w:line="560" w:lineRule="exact"/>
        <w:ind w:firstLineChars="200" w:firstLine="640"/>
        <w:rPr>
          <w:rFonts w:ascii="仿宋_GB2312" w:eastAsia="仿宋_GB2312" w:hAnsi="楷体_GB2312" w:cs="楷体_GB2312"/>
          <w:sz w:val="32"/>
          <w:szCs w:val="32"/>
        </w:rPr>
      </w:pPr>
      <w:r>
        <w:rPr>
          <w:rFonts w:ascii="Times New Roman" w:eastAsia="仿宋_GB2312" w:hAnsi="Times New Roman" w:cs="Times New Roman"/>
          <w:sz w:val="32"/>
          <w:szCs w:val="32"/>
        </w:rPr>
        <w:t>1.</w:t>
      </w:r>
      <w:r>
        <w:rPr>
          <w:rFonts w:ascii="仿宋_GB2312" w:eastAsia="仿宋_GB2312" w:hAnsi="楷体_GB2312" w:cs="楷体_GB2312" w:hint="eastAsia"/>
          <w:sz w:val="32"/>
          <w:szCs w:val="32"/>
        </w:rPr>
        <w:t>参赛作品应紧紧围绕庆祝新中国成立</w:t>
      </w:r>
      <w:r>
        <w:rPr>
          <w:rFonts w:ascii="Times New Roman" w:eastAsia="仿宋_GB2312" w:hAnsi="Times New Roman"/>
          <w:sz w:val="32"/>
          <w:szCs w:val="32"/>
        </w:rPr>
        <w:t>70</w:t>
      </w:r>
      <w:r>
        <w:rPr>
          <w:rFonts w:ascii="仿宋_GB2312" w:eastAsia="仿宋_GB2312" w:hAnsi="楷体_GB2312" w:cs="楷体_GB2312" w:hint="eastAsia"/>
          <w:sz w:val="32"/>
          <w:szCs w:val="32"/>
        </w:rPr>
        <w:t>周年，以“京彩有我”主题，以“职工”与“国家”的关系为视角，大力弘扬劳模精神、劳动精神、工匠精神</w:t>
      </w:r>
      <w:r>
        <w:rPr>
          <w:rFonts w:ascii="仿宋_GB2312" w:eastAsia="仿宋_GB2312" w:hAnsi="楷体_GB2312" w:cs="楷体_GB2312" w:hint="eastAsia"/>
          <w:sz w:val="32"/>
          <w:szCs w:val="32"/>
        </w:rPr>
        <w:t>，</w:t>
      </w:r>
      <w:r>
        <w:rPr>
          <w:rFonts w:ascii="仿宋_GB2312" w:eastAsia="仿宋_GB2312" w:hAnsi="楷体_GB2312" w:cs="楷体_GB2312" w:hint="eastAsia"/>
          <w:sz w:val="32"/>
          <w:szCs w:val="32"/>
        </w:rPr>
        <w:t>生动展现北京职工对祖国的赤子之情和追求幸福生活努力奋斗的精神风貌。</w:t>
      </w:r>
      <w:r>
        <w:rPr>
          <w:rFonts w:ascii="仿宋_GB2312" w:eastAsia="仿宋_GB2312" w:hAnsi="楷体_GB2312" w:cs="楷体_GB2312" w:hint="eastAsia"/>
          <w:sz w:val="32"/>
          <w:szCs w:val="32"/>
        </w:rPr>
        <w:t xml:space="preserve"> </w:t>
      </w:r>
    </w:p>
    <w:p w:rsidR="0054065D" w:rsidRDefault="009D55F9">
      <w:pPr>
        <w:adjustRightInd w:val="0"/>
        <w:snapToGrid w:val="0"/>
        <w:spacing w:line="560" w:lineRule="exact"/>
        <w:ind w:firstLineChars="200" w:firstLine="640"/>
        <w:rPr>
          <w:rFonts w:ascii="仿宋_GB2312" w:eastAsia="仿宋_GB2312"/>
          <w:sz w:val="32"/>
          <w:szCs w:val="28"/>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比</w:t>
      </w:r>
      <w:r>
        <w:rPr>
          <w:rFonts w:ascii="仿宋_GB2312" w:eastAsia="仿宋_GB2312" w:hAnsi="楷体_GB2312" w:cs="楷体_GB2312" w:hint="eastAsia"/>
          <w:sz w:val="32"/>
          <w:szCs w:val="32"/>
        </w:rPr>
        <w:t>赛分为</w:t>
      </w:r>
      <w:r>
        <w:rPr>
          <w:rFonts w:ascii="仿宋_GB2312" w:eastAsia="仿宋_GB2312" w:hint="eastAsia"/>
          <w:b/>
          <w:sz w:val="32"/>
          <w:szCs w:val="28"/>
        </w:rPr>
        <w:t>小说</w:t>
      </w:r>
      <w:r>
        <w:rPr>
          <w:rFonts w:ascii="仿宋_GB2312" w:eastAsia="仿宋_GB2312" w:hint="eastAsia"/>
          <w:sz w:val="32"/>
          <w:szCs w:val="28"/>
        </w:rPr>
        <w:t>（</w:t>
      </w:r>
      <w:r>
        <w:rPr>
          <w:rFonts w:ascii="Times New Roman" w:eastAsia="仿宋_GB2312" w:hAnsi="Times New Roman"/>
          <w:sz w:val="32"/>
          <w:szCs w:val="28"/>
        </w:rPr>
        <w:t>中短篇小说</w:t>
      </w:r>
      <w:r>
        <w:rPr>
          <w:rFonts w:ascii="Times New Roman" w:eastAsia="仿宋_GB2312" w:hAnsi="Times New Roman"/>
          <w:sz w:val="32"/>
          <w:szCs w:val="28"/>
        </w:rPr>
        <w:t>3</w:t>
      </w:r>
      <w:r>
        <w:rPr>
          <w:rFonts w:ascii="Times New Roman" w:eastAsia="仿宋_GB2312" w:hAnsi="Times New Roman"/>
          <w:sz w:val="32"/>
          <w:szCs w:val="28"/>
        </w:rPr>
        <w:t>万字内，小小说</w:t>
      </w:r>
      <w:r>
        <w:rPr>
          <w:rFonts w:ascii="Times New Roman" w:eastAsia="仿宋_GB2312" w:hAnsi="Times New Roman"/>
          <w:sz w:val="32"/>
          <w:szCs w:val="28"/>
        </w:rPr>
        <w:t>2000</w:t>
      </w:r>
      <w:r>
        <w:rPr>
          <w:rFonts w:ascii="Times New Roman" w:eastAsia="仿宋_GB2312" w:hAnsi="Times New Roman"/>
          <w:sz w:val="32"/>
          <w:szCs w:val="28"/>
        </w:rPr>
        <w:t>字以内）</w:t>
      </w:r>
      <w:r>
        <w:rPr>
          <w:rFonts w:ascii="Times New Roman" w:eastAsia="仿宋_GB2312" w:hAnsi="Times New Roman"/>
          <w:sz w:val="32"/>
          <w:szCs w:val="32"/>
        </w:rPr>
        <w:t>、</w:t>
      </w:r>
      <w:r>
        <w:rPr>
          <w:rFonts w:ascii="Times New Roman" w:eastAsia="仿宋_GB2312" w:hAnsi="Times New Roman"/>
          <w:b/>
          <w:sz w:val="32"/>
          <w:szCs w:val="28"/>
        </w:rPr>
        <w:t>散文</w:t>
      </w:r>
      <w:r>
        <w:rPr>
          <w:rFonts w:ascii="Times New Roman" w:eastAsia="仿宋_GB2312" w:hAnsi="Times New Roman"/>
          <w:sz w:val="32"/>
          <w:szCs w:val="28"/>
        </w:rPr>
        <w:t>（</w:t>
      </w:r>
      <w:r>
        <w:rPr>
          <w:rFonts w:ascii="Times New Roman" w:eastAsia="仿宋_GB2312" w:hAnsi="Times New Roman"/>
          <w:sz w:val="32"/>
          <w:szCs w:val="28"/>
        </w:rPr>
        <w:t>1</w:t>
      </w:r>
      <w:r>
        <w:rPr>
          <w:rFonts w:ascii="Times New Roman" w:eastAsia="仿宋_GB2312" w:hAnsi="Times New Roman"/>
          <w:sz w:val="32"/>
          <w:szCs w:val="28"/>
        </w:rPr>
        <w:t>万字</w:t>
      </w:r>
      <w:r>
        <w:rPr>
          <w:rFonts w:ascii="Times New Roman" w:eastAsia="仿宋_GB2312" w:hAnsi="Times New Roman" w:hint="eastAsia"/>
          <w:sz w:val="32"/>
          <w:szCs w:val="28"/>
        </w:rPr>
        <w:t>以</w:t>
      </w:r>
      <w:r>
        <w:rPr>
          <w:rFonts w:ascii="Times New Roman" w:eastAsia="仿宋_GB2312" w:hAnsi="Times New Roman"/>
          <w:sz w:val="32"/>
          <w:szCs w:val="28"/>
        </w:rPr>
        <w:t>内）、</w:t>
      </w:r>
      <w:r>
        <w:rPr>
          <w:rFonts w:ascii="Times New Roman" w:eastAsia="仿宋_GB2312" w:hAnsi="Times New Roman"/>
          <w:b/>
          <w:sz w:val="32"/>
          <w:szCs w:val="28"/>
        </w:rPr>
        <w:t>诗歌</w:t>
      </w:r>
      <w:r>
        <w:rPr>
          <w:rFonts w:ascii="Times New Roman" w:eastAsia="仿宋_GB2312" w:hAnsi="Times New Roman"/>
          <w:sz w:val="32"/>
          <w:szCs w:val="28"/>
        </w:rPr>
        <w:t>（朗诵诗、散文诗、组诗、旧体诗词歌赋，总行数</w:t>
      </w:r>
      <w:r>
        <w:rPr>
          <w:rFonts w:ascii="Times New Roman" w:eastAsia="仿宋_GB2312" w:hAnsi="Times New Roman"/>
          <w:sz w:val="32"/>
          <w:szCs w:val="28"/>
        </w:rPr>
        <w:t>200</w:t>
      </w:r>
      <w:r>
        <w:rPr>
          <w:rFonts w:ascii="Times New Roman" w:eastAsia="仿宋_GB2312" w:hAnsi="Times New Roman"/>
          <w:sz w:val="32"/>
          <w:szCs w:val="28"/>
        </w:rPr>
        <w:t>行以内；外一首或多首的诗歌，视为投稿多篇）、</w:t>
      </w:r>
      <w:r>
        <w:rPr>
          <w:rFonts w:ascii="Times New Roman" w:eastAsia="仿宋_GB2312" w:hAnsi="Times New Roman"/>
          <w:b/>
          <w:sz w:val="32"/>
          <w:szCs w:val="28"/>
        </w:rPr>
        <w:t>报告文学</w:t>
      </w:r>
      <w:r>
        <w:rPr>
          <w:rFonts w:ascii="Times New Roman" w:eastAsia="仿宋_GB2312" w:hAnsi="Times New Roman"/>
          <w:sz w:val="32"/>
          <w:szCs w:val="28"/>
        </w:rPr>
        <w:t>（</w:t>
      </w:r>
      <w:r>
        <w:rPr>
          <w:rFonts w:ascii="Times New Roman" w:eastAsia="仿宋_GB2312" w:hAnsi="Times New Roman"/>
          <w:sz w:val="32"/>
          <w:szCs w:val="28"/>
        </w:rPr>
        <w:t>1</w:t>
      </w:r>
      <w:r>
        <w:rPr>
          <w:rFonts w:ascii="Times New Roman" w:eastAsia="仿宋_GB2312" w:hAnsi="Times New Roman"/>
          <w:sz w:val="32"/>
          <w:szCs w:val="28"/>
        </w:rPr>
        <w:t>万字以内）四</w:t>
      </w:r>
      <w:r>
        <w:rPr>
          <w:rFonts w:ascii="Times New Roman" w:eastAsia="仿宋_GB2312" w:hAnsi="Times New Roman"/>
          <w:sz w:val="32"/>
          <w:szCs w:val="32"/>
        </w:rPr>
        <w:t>个</w:t>
      </w:r>
      <w:r>
        <w:rPr>
          <w:rFonts w:ascii="仿宋_GB2312" w:eastAsia="仿宋_GB2312" w:hAnsi="宋体" w:hint="eastAsia"/>
          <w:sz w:val="32"/>
          <w:szCs w:val="32"/>
        </w:rPr>
        <w:t>类别</w:t>
      </w:r>
      <w:r>
        <w:rPr>
          <w:rFonts w:ascii="仿宋_GB2312" w:eastAsia="仿宋_GB2312" w:hAnsi="楷体_GB2312" w:cs="楷体_GB2312" w:hint="eastAsia"/>
          <w:sz w:val="32"/>
          <w:szCs w:val="32"/>
        </w:rPr>
        <w:t>。</w:t>
      </w:r>
    </w:p>
    <w:p w:rsidR="0054065D" w:rsidRDefault="009D55F9">
      <w:pPr>
        <w:adjustRightInd w:val="0"/>
        <w:snapToGrid w:val="0"/>
        <w:spacing w:line="550" w:lineRule="exact"/>
        <w:ind w:firstLineChars="200" w:firstLine="640"/>
        <w:rPr>
          <w:rFonts w:ascii="仿宋_GB2312" w:eastAsia="仿宋_GB2312"/>
          <w:sz w:val="32"/>
          <w:szCs w:val="28"/>
        </w:rPr>
      </w:pPr>
      <w:r>
        <w:rPr>
          <w:rFonts w:ascii="Times New Roman" w:eastAsia="仿宋_GB2312" w:hAnsi="Times New Roman" w:cs="Times New Roman"/>
          <w:sz w:val="32"/>
          <w:szCs w:val="32"/>
        </w:rPr>
        <w:t>3.</w:t>
      </w:r>
      <w:r>
        <w:rPr>
          <w:rFonts w:ascii="仿宋_GB2312" w:eastAsia="仿宋_GB2312" w:hAnsi="楷体_GB2312" w:cs="楷体_GB2312" w:hint="eastAsia"/>
          <w:sz w:val="32"/>
          <w:szCs w:val="32"/>
        </w:rPr>
        <w:t>参赛作品</w:t>
      </w:r>
      <w:r>
        <w:rPr>
          <w:rFonts w:ascii="仿宋_GB2312" w:eastAsia="仿宋_GB2312" w:hint="eastAsia"/>
          <w:sz w:val="32"/>
          <w:szCs w:val="28"/>
        </w:rPr>
        <w:t>为</w:t>
      </w:r>
      <w:r>
        <w:rPr>
          <w:rFonts w:ascii="Times New Roman" w:eastAsia="仿宋_GB2312" w:hAnsi="Times New Roman"/>
          <w:sz w:val="32"/>
          <w:szCs w:val="28"/>
        </w:rPr>
        <w:t>2017</w:t>
      </w:r>
      <w:r>
        <w:rPr>
          <w:rFonts w:ascii="Times New Roman" w:eastAsia="仿宋_GB2312" w:hAnsi="Times New Roman"/>
          <w:sz w:val="32"/>
          <w:szCs w:val="28"/>
        </w:rPr>
        <w:t>年以来未曾</w:t>
      </w:r>
      <w:r>
        <w:rPr>
          <w:rFonts w:ascii="仿宋_GB2312" w:eastAsia="仿宋_GB2312" w:hint="eastAsia"/>
          <w:sz w:val="32"/>
          <w:szCs w:val="28"/>
        </w:rPr>
        <w:t>在公开出版的报刊、杂志及</w:t>
      </w:r>
      <w:r>
        <w:rPr>
          <w:rFonts w:ascii="仿宋_GB2312" w:eastAsia="仿宋_GB2312" w:hint="eastAsia"/>
          <w:sz w:val="32"/>
          <w:szCs w:val="28"/>
        </w:rPr>
        <w:lastRenderedPageBreak/>
        <w:t>新媒体平台上发表过，未在其他区县、省市、国家级比赛参评并获奖的原创作品，每人限</w:t>
      </w:r>
      <w:r>
        <w:rPr>
          <w:rFonts w:ascii="Times New Roman" w:eastAsia="仿宋_GB2312" w:hAnsi="Times New Roman"/>
          <w:sz w:val="32"/>
          <w:szCs w:val="28"/>
        </w:rPr>
        <w:t>5</w:t>
      </w:r>
      <w:r>
        <w:rPr>
          <w:rFonts w:ascii="Times New Roman" w:eastAsia="仿宋_GB2312" w:hAnsi="Times New Roman"/>
          <w:sz w:val="32"/>
          <w:szCs w:val="28"/>
        </w:rPr>
        <w:t>篇（首）</w:t>
      </w:r>
      <w:r>
        <w:rPr>
          <w:rFonts w:ascii="仿宋_GB2312" w:eastAsia="仿宋_GB2312" w:hint="eastAsia"/>
          <w:sz w:val="32"/>
          <w:szCs w:val="28"/>
        </w:rPr>
        <w:t>以内，一种文体限</w:t>
      </w:r>
      <w:r>
        <w:rPr>
          <w:rFonts w:ascii="Times New Roman" w:eastAsia="仿宋_GB2312" w:hAnsi="Times New Roman"/>
          <w:sz w:val="32"/>
          <w:szCs w:val="28"/>
        </w:rPr>
        <w:t>2</w:t>
      </w:r>
      <w:r>
        <w:rPr>
          <w:rFonts w:ascii="Times New Roman" w:eastAsia="仿宋_GB2312" w:hAnsi="Times New Roman"/>
          <w:sz w:val="32"/>
          <w:szCs w:val="28"/>
        </w:rPr>
        <w:t>篇</w:t>
      </w:r>
      <w:r>
        <w:rPr>
          <w:rFonts w:ascii="仿宋_GB2312" w:eastAsia="仿宋_GB2312" w:hint="eastAsia"/>
          <w:sz w:val="32"/>
          <w:szCs w:val="28"/>
        </w:rPr>
        <w:t>（首）。严禁抄袭，否则取消参赛资格。</w:t>
      </w:r>
    </w:p>
    <w:p w:rsidR="0054065D" w:rsidRDefault="009D55F9">
      <w:pPr>
        <w:adjustRightInd w:val="0"/>
        <w:snapToGrid w:val="0"/>
        <w:spacing w:line="550" w:lineRule="exact"/>
        <w:ind w:firstLineChars="200" w:firstLine="640"/>
        <w:rPr>
          <w:rFonts w:ascii="Times New Roman" w:eastAsia="仿宋_GB2312" w:hAnsi="Times New Roman" w:cs="Times New Roman"/>
          <w:sz w:val="32"/>
          <w:szCs w:val="28"/>
        </w:rPr>
      </w:pPr>
      <w:r>
        <w:rPr>
          <w:rFonts w:ascii="Times New Roman" w:eastAsia="仿宋_GB2312" w:hAnsi="Times New Roman" w:cs="Times New Roman"/>
          <w:sz w:val="32"/>
          <w:szCs w:val="28"/>
        </w:rPr>
        <w:t>4.</w:t>
      </w:r>
      <w:r>
        <w:rPr>
          <w:rFonts w:ascii="Times New Roman" w:eastAsia="仿宋_GB2312" w:hAnsi="Times New Roman" w:cs="Times New Roman"/>
          <w:sz w:val="32"/>
          <w:szCs w:val="28"/>
        </w:rPr>
        <w:t>对所有入选作品，经著作权人授权，主办方拥有结集出版、发行、参赛和信息网络传播等权利；拥有基于该作品进行改</w:t>
      </w:r>
      <w:r>
        <w:rPr>
          <w:rFonts w:ascii="Times New Roman" w:eastAsia="仿宋_GB2312" w:hAnsi="Times New Roman" w:cs="Times New Roman"/>
          <w:sz w:val="32"/>
          <w:szCs w:val="28"/>
        </w:rPr>
        <w:t>编、拍摄、排演、参赛等权利。</w:t>
      </w:r>
    </w:p>
    <w:p w:rsidR="0054065D" w:rsidRDefault="009D55F9">
      <w:pPr>
        <w:adjustRightInd w:val="0"/>
        <w:snapToGrid w:val="0"/>
        <w:spacing w:line="550" w:lineRule="exact"/>
        <w:ind w:firstLineChars="200" w:firstLine="640"/>
        <w:rPr>
          <w:rFonts w:ascii="Times New Roman" w:eastAsia="仿宋_GB2312" w:hAnsi="Times New Roman" w:cs="Times New Roman"/>
          <w:sz w:val="32"/>
          <w:szCs w:val="28"/>
        </w:rPr>
      </w:pPr>
      <w:r>
        <w:rPr>
          <w:rFonts w:ascii="Times New Roman" w:eastAsia="仿宋_GB2312" w:hAnsi="Times New Roman" w:cs="Times New Roman"/>
          <w:sz w:val="32"/>
          <w:szCs w:val="28"/>
        </w:rPr>
        <w:t>5.</w:t>
      </w:r>
      <w:r>
        <w:rPr>
          <w:rFonts w:ascii="Times New Roman" w:eastAsia="仿宋_GB2312" w:hAnsi="Times New Roman" w:cs="Times New Roman"/>
          <w:sz w:val="32"/>
          <w:szCs w:val="28"/>
        </w:rPr>
        <w:t>来稿一律不退，请自留底稿。</w:t>
      </w:r>
    </w:p>
    <w:p w:rsidR="0054065D" w:rsidRDefault="009D55F9">
      <w:pPr>
        <w:adjustRightInd w:val="0"/>
        <w:snapToGrid w:val="0"/>
        <w:spacing w:line="550" w:lineRule="exact"/>
        <w:ind w:firstLineChars="200" w:firstLine="640"/>
        <w:rPr>
          <w:rFonts w:ascii="仿宋_GB2312" w:eastAsia="仿宋_GB2312"/>
          <w:sz w:val="32"/>
          <w:szCs w:val="28"/>
        </w:rPr>
      </w:pPr>
      <w:r>
        <w:rPr>
          <w:rFonts w:ascii="Times New Roman" w:eastAsia="仿宋_GB2312" w:hAnsi="Times New Roman" w:cs="Times New Roman"/>
          <w:sz w:val="32"/>
          <w:szCs w:val="28"/>
        </w:rPr>
        <w:t>6.</w:t>
      </w:r>
      <w:r>
        <w:rPr>
          <w:rFonts w:ascii="Times New Roman" w:eastAsia="仿宋_GB2312" w:hAnsi="Times New Roman" w:cs="Times New Roman"/>
          <w:sz w:val="32"/>
          <w:szCs w:val="28"/>
        </w:rPr>
        <w:t>作</w:t>
      </w:r>
      <w:r>
        <w:rPr>
          <w:rFonts w:ascii="仿宋_GB2312" w:eastAsia="仿宋_GB2312" w:hint="eastAsia"/>
          <w:sz w:val="32"/>
          <w:szCs w:val="28"/>
        </w:rPr>
        <w:t>者一经投稿，即视为接受本次大赛的条款规定。</w:t>
      </w:r>
    </w:p>
    <w:p w:rsidR="0054065D" w:rsidRDefault="009D55F9">
      <w:pPr>
        <w:spacing w:line="55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（四）评选办法</w:t>
      </w:r>
    </w:p>
    <w:p w:rsidR="0054065D" w:rsidRDefault="009D55F9">
      <w:pPr>
        <w:snapToGrid w:val="0"/>
        <w:spacing w:line="55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组建评审委员会统筹比赛评审工作。评委会由</w:t>
      </w:r>
      <w:r>
        <w:rPr>
          <w:rFonts w:ascii="Times New Roman" w:eastAsia="仿宋_GB2312" w:hAnsi="Times New Roman" w:cs="Times New Roman"/>
          <w:sz w:val="32"/>
          <w:szCs w:val="28"/>
        </w:rPr>
        <w:t>中国作家协会、北京作家协会著名作家、诗人、评论家等组成</w:t>
      </w:r>
      <w:r>
        <w:rPr>
          <w:rFonts w:ascii="Times New Roman" w:eastAsia="仿宋_GB2312" w:hAnsi="Times New Roman" w:cs="Times New Roman"/>
          <w:sz w:val="32"/>
          <w:szCs w:val="32"/>
        </w:rPr>
        <w:t>。</w:t>
      </w:r>
    </w:p>
    <w:p w:rsidR="0054065D" w:rsidRDefault="009D55F9">
      <w:pPr>
        <w:snapToGrid w:val="0"/>
        <w:spacing w:line="550" w:lineRule="exact"/>
        <w:ind w:firstLineChars="200" w:firstLine="640"/>
        <w:rPr>
          <w:rFonts w:ascii="仿宋_GB2312" w:eastAsia="仿宋_GB2312"/>
          <w:sz w:val="32"/>
          <w:szCs w:val="32"/>
        </w:rPr>
      </w:pPr>
      <w:r>
        <w:rPr>
          <w:rFonts w:ascii="Times New Roman" w:eastAsia="仿宋_GB2312" w:hAnsi="Times New Roman" w:cs="Times New Roman"/>
          <w:sz w:val="32"/>
          <w:szCs w:val="32"/>
        </w:rPr>
        <w:t>2.</w:t>
      </w:r>
      <w:r>
        <w:rPr>
          <w:rFonts w:ascii="仿宋_GB2312" w:eastAsia="仿宋_GB2312" w:hint="eastAsia"/>
          <w:sz w:val="32"/>
          <w:szCs w:val="32"/>
        </w:rPr>
        <w:t>复赛采取评审委员会分组阅评，决赛采取评审委员</w:t>
      </w:r>
      <w:proofErr w:type="gramStart"/>
      <w:r>
        <w:rPr>
          <w:rFonts w:ascii="仿宋_GB2312" w:eastAsia="仿宋_GB2312" w:hint="eastAsia"/>
          <w:sz w:val="32"/>
          <w:szCs w:val="32"/>
        </w:rPr>
        <w:t>会集中阅评</w:t>
      </w:r>
      <w:proofErr w:type="gramEnd"/>
      <w:r>
        <w:rPr>
          <w:rFonts w:ascii="仿宋_GB2312" w:eastAsia="仿宋_GB2312" w:hint="eastAsia"/>
          <w:sz w:val="32"/>
          <w:szCs w:val="32"/>
        </w:rPr>
        <w:t>，现场打分的方式。</w:t>
      </w:r>
    </w:p>
    <w:p w:rsidR="0054065D" w:rsidRDefault="009D55F9">
      <w:pPr>
        <w:spacing w:line="55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（五）奖项设置</w:t>
      </w:r>
    </w:p>
    <w:p w:rsidR="0054065D" w:rsidRDefault="009D55F9">
      <w:pPr>
        <w:spacing w:line="55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设一、二、三等奖和优秀奖，奖项设置及数量将根据比赛情况确定。</w:t>
      </w:r>
    </w:p>
    <w:p w:rsidR="0054065D" w:rsidRDefault="009D55F9">
      <w:pPr>
        <w:snapToGrid w:val="0"/>
        <w:spacing w:line="55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获奖者将获得由艺术节组委会颁发的荣誉证书。</w:t>
      </w:r>
    </w:p>
    <w:p w:rsidR="0054065D" w:rsidRDefault="009D55F9">
      <w:pPr>
        <w:snapToGrid w:val="0"/>
        <w:spacing w:line="550" w:lineRule="exact"/>
        <w:ind w:firstLineChars="200" w:firstLine="640"/>
        <w:rPr>
          <w:rFonts w:ascii="仿宋_GB2312" w:eastAsia="仿宋_GB2312" w:hAnsi="楷体_GB2312" w:cs="楷体_GB2312"/>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比赛期间，将在市总工会官网、微博、微信、劳动午报、劳动午报新媒体</w:t>
      </w:r>
      <w:r>
        <w:rPr>
          <w:rFonts w:ascii="仿宋_GB2312" w:eastAsia="仿宋_GB2312" w:hAnsi="楷体_GB2312" w:cs="楷体_GB2312" w:hint="eastAsia"/>
          <w:sz w:val="32"/>
          <w:szCs w:val="32"/>
        </w:rPr>
        <w:t>等平台对活动进行宣传报道，并对活动中涌现出的优秀作品进行网上集中</w:t>
      </w:r>
      <w:r>
        <w:rPr>
          <w:rFonts w:ascii="仿宋_GB2312" w:eastAsia="仿宋_GB2312" w:hAnsi="楷体_GB2312" w:cs="楷体_GB2312" w:hint="eastAsia"/>
          <w:sz w:val="32"/>
          <w:szCs w:val="32"/>
        </w:rPr>
        <w:t>刊出</w:t>
      </w:r>
      <w:r>
        <w:rPr>
          <w:rFonts w:ascii="仿宋_GB2312" w:eastAsia="仿宋_GB2312" w:hAnsi="楷体_GB2312" w:cs="楷体_GB2312" w:hint="eastAsia"/>
          <w:sz w:val="32"/>
          <w:szCs w:val="32"/>
        </w:rPr>
        <w:t>或出版。</w:t>
      </w:r>
      <w:r>
        <w:rPr>
          <w:rFonts w:ascii="仿宋_GB2312" w:eastAsia="仿宋_GB2312" w:hAnsi="楷体_GB2312" w:cs="楷体_GB2312" w:hint="eastAsia"/>
          <w:sz w:val="32"/>
          <w:szCs w:val="32"/>
        </w:rPr>
        <w:t xml:space="preserve">   </w:t>
      </w:r>
    </w:p>
    <w:p w:rsidR="0054065D" w:rsidRDefault="009D55F9">
      <w:pPr>
        <w:spacing w:line="55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（六）报名要求</w:t>
      </w:r>
    </w:p>
    <w:p w:rsidR="0054065D" w:rsidRDefault="009D55F9">
      <w:pPr>
        <w:spacing w:line="550" w:lineRule="exact"/>
        <w:ind w:firstLineChars="200" w:firstLine="640"/>
        <w:rPr>
          <w:rFonts w:ascii="仿宋_GB2312" w:eastAsia="仿宋_GB2312"/>
          <w:sz w:val="32"/>
          <w:szCs w:val="32"/>
        </w:rPr>
      </w:pPr>
      <w:r>
        <w:rPr>
          <w:rFonts w:ascii="Times New Roman" w:eastAsia="仿宋_GB2312" w:hAnsi="Times New Roman" w:cs="Times New Roman" w:hint="eastAsia"/>
          <w:sz w:val="32"/>
          <w:szCs w:val="32"/>
        </w:rPr>
        <w:t>1.</w:t>
      </w:r>
      <w:r>
        <w:rPr>
          <w:rFonts w:ascii="仿宋_GB2312" w:eastAsia="仿宋_GB2312" w:hAnsi="宋体" w:hint="eastAsia"/>
          <w:sz w:val="32"/>
          <w:szCs w:val="32"/>
        </w:rPr>
        <w:t>参赛者应为本市在职职工。</w:t>
      </w:r>
    </w:p>
    <w:p w:rsidR="0054065D" w:rsidRDefault="009D55F9">
      <w:pPr>
        <w:tabs>
          <w:tab w:val="left" w:pos="1820"/>
        </w:tabs>
        <w:spacing w:line="550" w:lineRule="exact"/>
        <w:ind w:firstLineChars="200" w:firstLine="640"/>
        <w:rPr>
          <w:rFonts w:ascii="仿宋_GB2312" w:eastAsia="仿宋_GB2312" w:hAnsi="仿宋" w:cs="仿宋"/>
          <w:bCs/>
          <w:sz w:val="32"/>
          <w:szCs w:val="32"/>
        </w:rPr>
      </w:pPr>
      <w:r>
        <w:rPr>
          <w:rFonts w:ascii="Times New Roman" w:eastAsia="仿宋_GB2312" w:hAnsi="Times New Roman" w:cs="Times New Roman" w:hint="eastAsia"/>
          <w:sz w:val="32"/>
          <w:szCs w:val="32"/>
        </w:rPr>
        <w:t>2.</w:t>
      </w:r>
      <w:r>
        <w:rPr>
          <w:rFonts w:ascii="仿宋_GB2312" w:eastAsia="仿宋_GB2312" w:hAnsi="仿宋" w:cs="仿宋" w:hint="eastAsia"/>
          <w:bCs/>
          <w:sz w:val="32"/>
          <w:szCs w:val="32"/>
        </w:rPr>
        <w:t>报名表格提交要求：</w:t>
      </w:r>
      <w:r>
        <w:rPr>
          <w:rFonts w:ascii="仿宋_GB2312" w:eastAsia="仿宋_GB2312" w:hAnsi="仿宋" w:cs="仿宋" w:hint="eastAsia"/>
          <w:b/>
          <w:bCs/>
          <w:sz w:val="32"/>
          <w:szCs w:val="32"/>
        </w:rPr>
        <w:t>单位统一报名的，</w:t>
      </w:r>
      <w:r>
        <w:rPr>
          <w:rFonts w:ascii="仿宋_GB2312" w:eastAsia="仿宋_GB2312" w:hAnsi="仿宋" w:cs="仿宋" w:hint="eastAsia"/>
          <w:bCs/>
          <w:sz w:val="32"/>
          <w:szCs w:val="32"/>
        </w:rPr>
        <w:t>需填写《北京市第</w:t>
      </w:r>
      <w:r>
        <w:rPr>
          <w:rFonts w:ascii="仿宋_GB2312" w:eastAsia="仿宋_GB2312" w:hAnsi="仿宋" w:cs="仿宋" w:hint="eastAsia"/>
          <w:bCs/>
          <w:sz w:val="32"/>
          <w:szCs w:val="32"/>
        </w:rPr>
        <w:lastRenderedPageBreak/>
        <w:t>十二届职工文化艺术节“京彩有我”文学作品征集投稿汇总表》，且每篇参赛稿件均需填写《北京市第十二届职工文化艺术节“京彩有我”文学作品征集投稿报名表》</w:t>
      </w:r>
      <w:r>
        <w:rPr>
          <w:rFonts w:ascii="仿宋_GB2312" w:eastAsia="仿宋_GB2312" w:hAnsi="仿宋" w:cs="仿宋" w:hint="eastAsia"/>
          <w:bCs/>
          <w:sz w:val="32"/>
          <w:szCs w:val="32"/>
        </w:rPr>
        <w:t>,</w:t>
      </w:r>
      <w:r>
        <w:rPr>
          <w:rFonts w:ascii="仿宋_GB2312" w:eastAsia="仿宋_GB2312" w:hAnsi="仿宋" w:cs="仿宋" w:hint="eastAsia"/>
          <w:bCs/>
          <w:sz w:val="32"/>
          <w:szCs w:val="32"/>
        </w:rPr>
        <w:t>由作者本人分别签字后加盖单位公章与作品一并邮寄。</w:t>
      </w:r>
      <w:r>
        <w:rPr>
          <w:rFonts w:ascii="仿宋_GB2312" w:eastAsia="仿宋_GB2312" w:hAnsi="仿宋" w:cs="仿宋" w:hint="eastAsia"/>
          <w:b/>
          <w:bCs/>
          <w:sz w:val="32"/>
          <w:szCs w:val="32"/>
        </w:rPr>
        <w:t>作者个人投稿的</w:t>
      </w:r>
      <w:r>
        <w:rPr>
          <w:rFonts w:ascii="仿宋_GB2312" w:eastAsia="仿宋_GB2312" w:hAnsi="仿宋" w:cs="仿宋" w:hint="eastAsia"/>
          <w:bCs/>
          <w:sz w:val="32"/>
          <w:szCs w:val="32"/>
        </w:rPr>
        <w:t>，仅需填写《北京市第十二届职工文化艺术节“京彩有我”文学作品征集投稿报名表》，可只签字、</w:t>
      </w:r>
      <w:proofErr w:type="gramStart"/>
      <w:r>
        <w:rPr>
          <w:rFonts w:ascii="仿宋_GB2312" w:eastAsia="仿宋_GB2312" w:hAnsi="仿宋" w:cs="仿宋" w:hint="eastAsia"/>
          <w:bCs/>
          <w:sz w:val="32"/>
          <w:szCs w:val="32"/>
        </w:rPr>
        <w:t>不</w:t>
      </w:r>
      <w:proofErr w:type="gramEnd"/>
      <w:r>
        <w:rPr>
          <w:rFonts w:ascii="仿宋_GB2312" w:eastAsia="仿宋_GB2312" w:hAnsi="仿宋" w:cs="仿宋" w:hint="eastAsia"/>
          <w:bCs/>
          <w:sz w:val="32"/>
          <w:szCs w:val="32"/>
        </w:rPr>
        <w:t>加盖公章，但必须填写所在单位（报名表可从北京市总工会网站</w:t>
      </w:r>
      <w:r>
        <w:rPr>
          <w:rFonts w:ascii="仿宋_GB2312" w:eastAsia="仿宋_GB2312" w:hAnsi="仿宋" w:cs="仿宋"/>
          <w:bCs/>
          <w:sz w:val="32"/>
          <w:szCs w:val="32"/>
        </w:rPr>
        <w:t>www.</w:t>
      </w:r>
      <w:r>
        <w:rPr>
          <w:rFonts w:ascii="仿宋_GB2312" w:eastAsia="仿宋_GB2312" w:hAnsi="仿宋" w:cs="仿宋" w:hint="eastAsia"/>
          <w:bCs/>
          <w:sz w:val="32"/>
          <w:szCs w:val="32"/>
        </w:rPr>
        <w:t>bjzgh.org</w:t>
      </w:r>
      <w:r>
        <w:rPr>
          <w:rFonts w:ascii="仿宋_GB2312" w:eastAsia="仿宋_GB2312" w:hAnsi="仿宋" w:cs="仿宋" w:hint="eastAsia"/>
          <w:bCs/>
          <w:sz w:val="32"/>
          <w:szCs w:val="32"/>
        </w:rPr>
        <w:t>和北京市劳动人民文化宫网站</w:t>
      </w:r>
      <w:r>
        <w:rPr>
          <w:rFonts w:ascii="仿宋_GB2312" w:eastAsia="仿宋_GB2312" w:hAnsi="仿宋" w:cs="仿宋" w:hint="eastAsia"/>
          <w:bCs/>
          <w:sz w:val="32"/>
          <w:szCs w:val="32"/>
        </w:rPr>
        <w:t>www.bjwhg.com.cn</w:t>
      </w:r>
      <w:r>
        <w:rPr>
          <w:rFonts w:ascii="仿宋_GB2312" w:eastAsia="仿宋_GB2312" w:hAnsi="仿宋" w:cs="仿宋" w:hint="eastAsia"/>
          <w:bCs/>
          <w:sz w:val="32"/>
          <w:szCs w:val="32"/>
        </w:rPr>
        <w:t>下载）。</w:t>
      </w:r>
    </w:p>
    <w:p w:rsidR="0054065D" w:rsidRDefault="009D55F9">
      <w:pPr>
        <w:tabs>
          <w:tab w:val="left" w:pos="1820"/>
        </w:tabs>
        <w:spacing w:line="550" w:lineRule="exact"/>
        <w:ind w:firstLineChars="200" w:firstLine="640"/>
        <w:rPr>
          <w:rFonts w:ascii="仿宋_GB2312" w:eastAsia="仿宋_GB2312" w:hAnsi="仿宋" w:cs="仿宋"/>
          <w:bCs/>
          <w:sz w:val="32"/>
          <w:szCs w:val="32"/>
        </w:rPr>
      </w:pPr>
      <w:r>
        <w:rPr>
          <w:rFonts w:ascii="Times New Roman" w:eastAsia="仿宋_GB2312" w:hAnsi="Times New Roman" w:cs="Times New Roman" w:hint="eastAsia"/>
          <w:sz w:val="32"/>
          <w:szCs w:val="32"/>
        </w:rPr>
        <w:t>3.</w:t>
      </w:r>
      <w:r>
        <w:rPr>
          <w:rFonts w:ascii="仿宋_GB2312" w:eastAsia="仿宋_GB2312" w:hAnsi="仿宋" w:cs="仿宋" w:hint="eastAsia"/>
          <w:bCs/>
          <w:sz w:val="32"/>
          <w:szCs w:val="32"/>
        </w:rPr>
        <w:t>报名时需提交报名表，并与参赛作品的纸质版和电子版</w:t>
      </w:r>
      <w:r>
        <w:rPr>
          <w:rFonts w:ascii="仿宋_GB2312" w:eastAsia="仿宋_GB2312" w:hAnsi="宋体" w:cs="宋体" w:hint="eastAsia"/>
          <w:kern w:val="0"/>
          <w:sz w:val="32"/>
          <w:szCs w:val="32"/>
        </w:rPr>
        <w:t>等材料一并</w:t>
      </w:r>
      <w:r>
        <w:rPr>
          <w:rFonts w:ascii="仿宋_GB2312" w:eastAsia="仿宋_GB2312" w:hAnsi="仿宋" w:cs="仿宋" w:hint="eastAsia"/>
          <w:bCs/>
          <w:sz w:val="32"/>
          <w:szCs w:val="32"/>
        </w:rPr>
        <w:t>邮寄报送。</w:t>
      </w:r>
      <w:proofErr w:type="gramStart"/>
      <w:r>
        <w:rPr>
          <w:rFonts w:ascii="仿宋_GB2312" w:eastAsia="仿宋_GB2312" w:hAnsi="仿宋_GB2312" w:cs="宋体" w:hint="eastAsia"/>
          <w:kern w:val="1"/>
          <w:sz w:val="32"/>
          <w:szCs w:val="32"/>
        </w:rPr>
        <w:t>纸质版</w:t>
      </w:r>
      <w:r>
        <w:rPr>
          <w:rFonts w:ascii="仿宋_GB2312" w:eastAsia="仿宋_GB2312" w:hAnsi="仿宋_GB2312" w:cs="宋体" w:hint="eastAsia"/>
          <w:kern w:val="1"/>
          <w:sz w:val="32"/>
          <w:szCs w:val="32"/>
        </w:rPr>
        <w:t>需报送</w:t>
      </w:r>
      <w:proofErr w:type="gramEnd"/>
      <w:r>
        <w:rPr>
          <w:rFonts w:ascii="仿宋_GB2312" w:eastAsia="仿宋_GB2312" w:hAnsi="仿宋_GB2312" w:cs="宋体" w:hint="eastAsia"/>
          <w:kern w:val="1"/>
          <w:sz w:val="32"/>
          <w:szCs w:val="32"/>
        </w:rPr>
        <w:t>两份，</w:t>
      </w:r>
      <w:r>
        <w:rPr>
          <w:rFonts w:ascii="仿宋_GB2312" w:eastAsia="仿宋_GB2312" w:hAnsi="仿宋_GB2312" w:cs="宋体" w:hint="eastAsia"/>
          <w:kern w:val="1"/>
          <w:sz w:val="32"/>
          <w:szCs w:val="32"/>
        </w:rPr>
        <w:t>请使用</w:t>
      </w:r>
      <w:r>
        <w:rPr>
          <w:rFonts w:ascii="Times New Roman" w:eastAsia="仿宋_GB2312" w:hAnsi="Times New Roman"/>
          <w:kern w:val="1"/>
          <w:sz w:val="32"/>
          <w:szCs w:val="32"/>
        </w:rPr>
        <w:t>A4</w:t>
      </w:r>
      <w:r>
        <w:rPr>
          <w:rFonts w:ascii="Times New Roman" w:eastAsia="仿宋_GB2312" w:hAnsi="Times New Roman"/>
          <w:kern w:val="1"/>
          <w:sz w:val="32"/>
          <w:szCs w:val="32"/>
        </w:rPr>
        <w:t>纸，宋体</w:t>
      </w:r>
      <w:r>
        <w:rPr>
          <w:rFonts w:ascii="Times New Roman" w:eastAsia="仿宋_GB2312" w:hAnsi="Times New Roman"/>
          <w:kern w:val="1"/>
          <w:sz w:val="32"/>
          <w:szCs w:val="32"/>
        </w:rPr>
        <w:t>4</w:t>
      </w:r>
      <w:r>
        <w:rPr>
          <w:rFonts w:ascii="仿宋_GB2312" w:eastAsia="仿宋_GB2312" w:hAnsi="仿宋_GB2312" w:cs="宋体" w:hint="eastAsia"/>
          <w:kern w:val="1"/>
          <w:sz w:val="32"/>
          <w:szCs w:val="32"/>
        </w:rPr>
        <w:t>号字打印装订，电子版请发至</w:t>
      </w:r>
      <w:r>
        <w:rPr>
          <w:rFonts w:ascii="Times New Roman" w:eastAsia="仿宋_GB2312" w:hAnsi="Times New Roman"/>
          <w:kern w:val="1"/>
          <w:sz w:val="32"/>
          <w:szCs w:val="32"/>
        </w:rPr>
        <w:t>bjzgzw@163.com</w:t>
      </w:r>
      <w:r>
        <w:rPr>
          <w:rFonts w:ascii="仿宋_GB2312" w:eastAsia="仿宋_GB2312" w:hAnsi="仿宋_GB2312" w:cs="宋体" w:hint="eastAsia"/>
          <w:kern w:val="1"/>
          <w:sz w:val="32"/>
          <w:szCs w:val="32"/>
        </w:rPr>
        <w:t>。</w:t>
      </w:r>
      <w:r>
        <w:rPr>
          <w:rFonts w:ascii="仿宋_GB2312" w:eastAsia="仿宋_GB2312" w:hint="eastAsia"/>
          <w:sz w:val="32"/>
          <w:szCs w:val="28"/>
        </w:rPr>
        <w:t>报送的纸质版材料，请</w:t>
      </w:r>
      <w:r>
        <w:rPr>
          <w:rFonts w:ascii="仿宋_GB2312" w:eastAsia="仿宋_GB2312" w:hAnsi="宋体" w:hint="eastAsia"/>
          <w:sz w:val="32"/>
          <w:szCs w:val="32"/>
        </w:rPr>
        <w:t>注明“北京市第十二届职工文化艺术节‘京彩有我’职工征文比赛”字样。</w:t>
      </w:r>
      <w:r>
        <w:rPr>
          <w:rFonts w:ascii="仿宋_GB2312" w:eastAsia="仿宋_GB2312" w:hint="eastAsia"/>
          <w:sz w:val="32"/>
          <w:szCs w:val="28"/>
        </w:rPr>
        <w:t>为避免影响稿件正常寄达，请尽量选择快递寄送，</w:t>
      </w:r>
      <w:proofErr w:type="gramStart"/>
      <w:r>
        <w:rPr>
          <w:rFonts w:ascii="仿宋_GB2312" w:eastAsia="仿宋_GB2312" w:hint="eastAsia"/>
          <w:sz w:val="32"/>
          <w:szCs w:val="28"/>
        </w:rPr>
        <w:t>到付件不予</w:t>
      </w:r>
      <w:proofErr w:type="gramEnd"/>
      <w:r>
        <w:rPr>
          <w:rFonts w:ascii="仿宋_GB2312" w:eastAsia="仿宋_GB2312" w:hint="eastAsia"/>
          <w:sz w:val="32"/>
          <w:szCs w:val="28"/>
        </w:rPr>
        <w:t>收取。</w:t>
      </w:r>
    </w:p>
    <w:p w:rsidR="0054065D" w:rsidRDefault="009D55F9">
      <w:pPr>
        <w:pStyle w:val="a8"/>
        <w:widowControl w:val="0"/>
        <w:shd w:val="clear" w:color="auto" w:fill="FFFFFF"/>
        <w:spacing w:before="0" w:beforeAutospacing="0" w:after="0" w:afterAutospacing="0" w:line="550" w:lineRule="exact"/>
        <w:ind w:firstLineChars="200" w:firstLine="640"/>
        <w:rPr>
          <w:rFonts w:ascii="仿宋_GB2312" w:eastAsia="仿宋_GB2312" w:hAnsi="仿宋" w:cs="仿宋"/>
          <w:bCs/>
          <w:sz w:val="32"/>
          <w:szCs w:val="32"/>
        </w:rPr>
      </w:pPr>
      <w:r>
        <w:rPr>
          <w:rFonts w:ascii="Times New Roman" w:eastAsia="仿宋_GB2312" w:hAnsi="Times New Roman" w:cs="Times New Roman" w:hint="eastAsia"/>
          <w:color w:val="auto"/>
          <w:kern w:val="2"/>
          <w:sz w:val="32"/>
          <w:szCs w:val="32"/>
        </w:rPr>
        <w:t>4.</w:t>
      </w:r>
      <w:r>
        <w:rPr>
          <w:rFonts w:ascii="仿宋_GB2312" w:eastAsia="仿宋_GB2312" w:hAnsi="仿宋" w:cs="仿宋" w:hint="eastAsia"/>
          <w:bCs/>
          <w:sz w:val="32"/>
          <w:szCs w:val="32"/>
        </w:rPr>
        <w:t>活动具体安排将通过</w:t>
      </w:r>
      <w:r>
        <w:rPr>
          <w:rFonts w:ascii="仿宋_GB2312" w:eastAsia="仿宋_GB2312" w:hint="eastAsia"/>
          <w:sz w:val="32"/>
          <w:szCs w:val="32"/>
        </w:rPr>
        <w:t>市总工会官方网站（</w:t>
      </w:r>
      <w:r>
        <w:rPr>
          <w:rFonts w:ascii="仿宋_GB2312" w:eastAsia="仿宋_GB2312"/>
          <w:sz w:val="32"/>
          <w:szCs w:val="32"/>
        </w:rPr>
        <w:t>www.bjzgh.org</w:t>
      </w:r>
      <w:r>
        <w:rPr>
          <w:rFonts w:ascii="仿宋_GB2312" w:eastAsia="仿宋_GB2312" w:hint="eastAsia"/>
          <w:sz w:val="32"/>
          <w:szCs w:val="32"/>
        </w:rPr>
        <w:t>）、“暖微工会”官方</w:t>
      </w:r>
      <w:proofErr w:type="gramStart"/>
      <w:r>
        <w:rPr>
          <w:rFonts w:ascii="仿宋_GB2312" w:eastAsia="仿宋_GB2312" w:hint="eastAsia"/>
          <w:sz w:val="32"/>
          <w:szCs w:val="32"/>
        </w:rPr>
        <w:t>微信公众号</w:t>
      </w:r>
      <w:proofErr w:type="gramEnd"/>
      <w:r>
        <w:rPr>
          <w:rFonts w:ascii="仿宋_GB2312" w:eastAsia="仿宋_GB2312" w:hint="eastAsia"/>
          <w:sz w:val="32"/>
          <w:szCs w:val="32"/>
        </w:rPr>
        <w:t>、“</w:t>
      </w:r>
      <w:r>
        <w:rPr>
          <w:rFonts w:ascii="仿宋_GB2312" w:eastAsia="仿宋_GB2312" w:hint="eastAsia"/>
          <w:sz w:val="32"/>
          <w:szCs w:val="32"/>
        </w:rPr>
        <w:t>北京职工</w:t>
      </w:r>
      <w:r>
        <w:rPr>
          <w:rFonts w:ascii="仿宋_GB2312" w:eastAsia="仿宋_GB2312" w:hint="eastAsia"/>
          <w:sz w:val="32"/>
          <w:szCs w:val="32"/>
        </w:rPr>
        <w:t>之家”官方微博、市</w:t>
      </w:r>
      <w:r>
        <w:rPr>
          <w:rFonts w:ascii="仿宋_GB2312" w:eastAsia="仿宋_GB2312" w:hAnsi="仿宋" w:cs="仿宋" w:hint="eastAsia"/>
          <w:bCs/>
          <w:sz w:val="32"/>
          <w:szCs w:val="32"/>
        </w:rPr>
        <w:t>劳动人民</w:t>
      </w:r>
      <w:proofErr w:type="gramStart"/>
      <w:r>
        <w:rPr>
          <w:rFonts w:ascii="仿宋_GB2312" w:eastAsia="仿宋_GB2312" w:hAnsi="仿宋" w:cs="仿宋" w:hint="eastAsia"/>
          <w:bCs/>
          <w:sz w:val="32"/>
          <w:szCs w:val="32"/>
        </w:rPr>
        <w:t>文化宫官网</w:t>
      </w:r>
      <w:r>
        <w:rPr>
          <w:rFonts w:ascii="仿宋_GB2312" w:eastAsia="仿宋_GB2312" w:hint="eastAsia"/>
          <w:sz w:val="32"/>
          <w:szCs w:val="32"/>
        </w:rPr>
        <w:t>进行</w:t>
      </w:r>
      <w:proofErr w:type="gramEnd"/>
      <w:r>
        <w:rPr>
          <w:rFonts w:ascii="仿宋_GB2312" w:eastAsia="仿宋_GB2312" w:hint="eastAsia"/>
          <w:sz w:val="32"/>
          <w:szCs w:val="32"/>
        </w:rPr>
        <w:t>公布</w:t>
      </w:r>
      <w:r>
        <w:rPr>
          <w:rFonts w:ascii="仿宋_GB2312" w:eastAsia="仿宋_GB2312" w:hAnsi="仿宋" w:cs="仿宋" w:hint="eastAsia"/>
          <w:bCs/>
          <w:sz w:val="32"/>
          <w:szCs w:val="32"/>
        </w:rPr>
        <w:t>，请各级工会及时关注。</w:t>
      </w:r>
    </w:p>
    <w:p w:rsidR="0054065D" w:rsidRDefault="009D55F9">
      <w:pPr>
        <w:snapToGrid w:val="0"/>
        <w:spacing w:line="550" w:lineRule="exact"/>
        <w:ind w:firstLineChars="200" w:firstLine="643"/>
        <w:outlineLvl w:val="0"/>
        <w:rPr>
          <w:rFonts w:ascii="仿宋_GB2312" w:eastAsia="仿宋_GB2312"/>
          <w:b/>
          <w:sz w:val="32"/>
          <w:szCs w:val="32"/>
        </w:rPr>
      </w:pPr>
      <w:r>
        <w:rPr>
          <w:rFonts w:ascii="Times New Roman" w:eastAsia="仿宋_GB2312" w:hAnsi="Times New Roman" w:cs="Times New Roman" w:hint="eastAsia"/>
          <w:b/>
          <w:bCs/>
          <w:sz w:val="32"/>
          <w:szCs w:val="32"/>
        </w:rPr>
        <w:t>5.</w:t>
      </w:r>
      <w:r>
        <w:rPr>
          <w:rFonts w:ascii="仿宋_GB2312" w:eastAsia="仿宋_GB2312" w:hAnsi="仿宋" w:cs="仿宋" w:hint="eastAsia"/>
          <w:b/>
          <w:bCs/>
          <w:sz w:val="32"/>
          <w:szCs w:val="32"/>
        </w:rPr>
        <w:t>报名时间：</w:t>
      </w:r>
      <w:r>
        <w:rPr>
          <w:rFonts w:ascii="Times New Roman" w:eastAsia="仿宋_GB2312" w:hAnsi="Times New Roman"/>
          <w:sz w:val="32"/>
          <w:szCs w:val="32"/>
        </w:rPr>
        <w:t>截至</w:t>
      </w:r>
      <w:r>
        <w:rPr>
          <w:rFonts w:ascii="Times New Roman" w:eastAsia="仿宋_GB2312" w:hAnsi="Times New Roman" w:hint="eastAsia"/>
          <w:sz w:val="32"/>
          <w:szCs w:val="32"/>
        </w:rPr>
        <w:t>2019</w:t>
      </w:r>
      <w:r>
        <w:rPr>
          <w:rFonts w:ascii="Times New Roman" w:eastAsia="仿宋_GB2312" w:hAnsi="Times New Roman" w:hint="eastAsia"/>
          <w:sz w:val="32"/>
          <w:szCs w:val="32"/>
        </w:rPr>
        <w:t>年</w:t>
      </w:r>
      <w:r>
        <w:rPr>
          <w:rFonts w:ascii="Times New Roman" w:eastAsia="仿宋_GB2312" w:hAnsi="Times New Roman" w:hint="eastAsia"/>
          <w:sz w:val="32"/>
          <w:szCs w:val="32"/>
        </w:rPr>
        <w:t>7</w:t>
      </w:r>
      <w:r>
        <w:rPr>
          <w:rFonts w:ascii="Times New Roman" w:eastAsia="仿宋_GB2312" w:hAnsi="Times New Roman" w:hint="eastAsia"/>
          <w:sz w:val="32"/>
          <w:szCs w:val="32"/>
        </w:rPr>
        <w:t>月</w:t>
      </w:r>
      <w:r>
        <w:rPr>
          <w:rFonts w:ascii="Times New Roman" w:eastAsia="仿宋_GB2312" w:hAnsi="Times New Roman" w:hint="eastAsia"/>
          <w:sz w:val="32"/>
          <w:szCs w:val="32"/>
        </w:rPr>
        <w:t>31</w:t>
      </w:r>
      <w:r>
        <w:rPr>
          <w:rFonts w:ascii="Times New Roman" w:eastAsia="仿宋_GB2312" w:hAnsi="Times New Roman" w:hint="eastAsia"/>
          <w:sz w:val="32"/>
          <w:szCs w:val="32"/>
        </w:rPr>
        <w:t>日</w:t>
      </w:r>
    </w:p>
    <w:p w:rsidR="0054065D" w:rsidRDefault="009D55F9">
      <w:pPr>
        <w:adjustRightInd w:val="0"/>
        <w:snapToGrid w:val="0"/>
        <w:spacing w:line="550" w:lineRule="exact"/>
        <w:ind w:firstLineChars="200" w:firstLine="643"/>
        <w:rPr>
          <w:rFonts w:ascii="仿宋_GB2312" w:eastAsia="仿宋_GB2312" w:hAnsi="宋体"/>
          <w:sz w:val="32"/>
          <w:szCs w:val="32"/>
        </w:rPr>
      </w:pPr>
      <w:r>
        <w:rPr>
          <w:rFonts w:ascii="仿宋_GB2312" w:eastAsia="仿宋_GB2312" w:hint="eastAsia"/>
          <w:b/>
          <w:bCs/>
          <w:sz w:val="32"/>
          <w:szCs w:val="28"/>
        </w:rPr>
        <w:t>邮寄地址：</w:t>
      </w:r>
      <w:r>
        <w:rPr>
          <w:rFonts w:ascii="仿宋_GB2312" w:eastAsia="仿宋_GB2312" w:hAnsi="宋体" w:hint="eastAsia"/>
          <w:sz w:val="32"/>
          <w:szCs w:val="32"/>
        </w:rPr>
        <w:t>北京市东城区南池子大街北京市劳动人民文化宫（天安门东侧）教育辅导部</w:t>
      </w:r>
    </w:p>
    <w:p w:rsidR="0054065D" w:rsidRDefault="009D55F9">
      <w:pPr>
        <w:adjustRightInd w:val="0"/>
        <w:snapToGrid w:val="0"/>
        <w:spacing w:line="550" w:lineRule="exact"/>
        <w:ind w:firstLineChars="200" w:firstLine="643"/>
        <w:rPr>
          <w:rFonts w:ascii="仿宋_GB2312" w:eastAsia="仿宋_GB2312"/>
          <w:sz w:val="32"/>
          <w:szCs w:val="28"/>
        </w:rPr>
      </w:pPr>
      <w:proofErr w:type="gramStart"/>
      <w:r>
        <w:rPr>
          <w:rFonts w:ascii="仿宋_GB2312" w:eastAsia="仿宋_GB2312" w:hAnsi="宋体" w:hint="eastAsia"/>
          <w:b/>
          <w:sz w:val="32"/>
          <w:szCs w:val="32"/>
        </w:rPr>
        <w:t>邮</w:t>
      </w:r>
      <w:proofErr w:type="gramEnd"/>
      <w:r>
        <w:rPr>
          <w:rFonts w:ascii="仿宋_GB2312" w:eastAsia="仿宋_GB2312" w:hAnsi="宋体" w:hint="eastAsia"/>
          <w:b/>
          <w:sz w:val="32"/>
          <w:szCs w:val="32"/>
        </w:rPr>
        <w:t xml:space="preserve">    </w:t>
      </w:r>
      <w:r>
        <w:rPr>
          <w:rFonts w:ascii="仿宋_GB2312" w:eastAsia="仿宋_GB2312" w:hAnsi="宋体" w:hint="eastAsia"/>
          <w:b/>
          <w:sz w:val="32"/>
          <w:szCs w:val="32"/>
        </w:rPr>
        <w:t>编</w:t>
      </w:r>
      <w:r>
        <w:rPr>
          <w:rFonts w:ascii="仿宋_GB2312" w:eastAsia="仿宋_GB2312" w:hAnsi="宋体" w:hint="eastAsia"/>
          <w:sz w:val="32"/>
          <w:szCs w:val="32"/>
        </w:rPr>
        <w:t>：</w:t>
      </w:r>
      <w:r>
        <w:rPr>
          <w:rFonts w:ascii="仿宋_GB2312" w:eastAsia="仿宋_GB2312" w:hint="eastAsia"/>
          <w:sz w:val="32"/>
          <w:szCs w:val="28"/>
        </w:rPr>
        <w:t>100006</w:t>
      </w:r>
    </w:p>
    <w:p w:rsidR="0054065D" w:rsidRDefault="009D55F9">
      <w:pPr>
        <w:adjustRightInd w:val="0"/>
        <w:snapToGrid w:val="0"/>
        <w:spacing w:line="550" w:lineRule="exact"/>
        <w:ind w:firstLineChars="200" w:firstLine="643"/>
        <w:rPr>
          <w:rFonts w:ascii="仿宋_GB2312" w:eastAsia="仿宋_GB2312" w:hAnsi="宋体"/>
          <w:sz w:val="32"/>
          <w:szCs w:val="32"/>
        </w:rPr>
      </w:pPr>
      <w:r>
        <w:rPr>
          <w:rFonts w:ascii="仿宋_GB2312" w:eastAsia="仿宋_GB2312" w:hint="eastAsia"/>
          <w:b/>
          <w:bCs/>
          <w:sz w:val="32"/>
          <w:szCs w:val="28"/>
        </w:rPr>
        <w:t>联系方式：</w:t>
      </w:r>
      <w:r>
        <w:rPr>
          <w:rFonts w:ascii="仿宋_GB2312" w:eastAsia="仿宋_GB2312" w:hint="eastAsia"/>
          <w:b/>
          <w:bCs/>
          <w:sz w:val="32"/>
          <w:szCs w:val="28"/>
        </w:rPr>
        <w:t xml:space="preserve">  </w:t>
      </w:r>
      <w:r>
        <w:rPr>
          <w:rFonts w:ascii="仿宋_GB2312" w:eastAsia="仿宋_GB2312" w:hAnsi="宋体" w:hint="eastAsia"/>
          <w:sz w:val="32"/>
          <w:szCs w:val="32"/>
        </w:rPr>
        <w:t>王老师</w:t>
      </w:r>
      <w:r>
        <w:rPr>
          <w:rFonts w:ascii="仿宋_GB2312" w:eastAsia="仿宋_GB2312" w:hAnsi="宋体" w:hint="eastAsia"/>
          <w:sz w:val="32"/>
          <w:szCs w:val="32"/>
        </w:rPr>
        <w:t xml:space="preserve">65116742 </w:t>
      </w:r>
    </w:p>
    <w:p w:rsidR="0054065D" w:rsidRDefault="009D55F9">
      <w:pPr>
        <w:adjustRightInd w:val="0"/>
        <w:snapToGrid w:val="0"/>
        <w:spacing w:line="550" w:lineRule="exact"/>
        <w:ind w:firstLineChars="800" w:firstLine="2560"/>
        <w:rPr>
          <w:rFonts w:ascii="仿宋_GB2312" w:eastAsia="仿宋_GB2312" w:hAnsi="宋体"/>
          <w:sz w:val="32"/>
          <w:szCs w:val="32"/>
        </w:rPr>
      </w:pPr>
      <w:r>
        <w:rPr>
          <w:rFonts w:ascii="仿宋_GB2312" w:eastAsia="仿宋_GB2312" w:hAnsi="宋体" w:hint="eastAsia"/>
          <w:sz w:val="32"/>
          <w:szCs w:val="32"/>
        </w:rPr>
        <w:t>李老师</w:t>
      </w:r>
      <w:r>
        <w:rPr>
          <w:rFonts w:ascii="仿宋_GB2312" w:eastAsia="仿宋_GB2312" w:hAnsi="宋体" w:hint="eastAsia"/>
          <w:sz w:val="32"/>
          <w:szCs w:val="32"/>
        </w:rPr>
        <w:t>65116741</w:t>
      </w:r>
    </w:p>
    <w:p w:rsidR="0054065D" w:rsidRDefault="0054065D">
      <w:pPr>
        <w:adjustRightInd w:val="0"/>
        <w:snapToGrid w:val="0"/>
        <w:spacing w:line="560" w:lineRule="exact"/>
        <w:ind w:firstLineChars="200" w:firstLine="720"/>
        <w:rPr>
          <w:rFonts w:ascii="方正小标宋简体" w:eastAsia="方正小标宋简体"/>
          <w:sz w:val="36"/>
          <w:szCs w:val="36"/>
        </w:rPr>
        <w:sectPr w:rsidR="0054065D">
          <w:headerReference w:type="default" r:id="rId27"/>
          <w:footerReference w:type="even" r:id="rId28"/>
          <w:footerReference w:type="default" r:id="rId29"/>
          <w:pgSz w:w="11906" w:h="16838"/>
          <w:pgMar w:top="2098" w:right="1474" w:bottom="1984" w:left="1587" w:header="851" w:footer="1587" w:gutter="0"/>
          <w:cols w:space="720"/>
          <w:docGrid w:linePitch="312"/>
        </w:sectPr>
      </w:pPr>
    </w:p>
    <w:p w:rsidR="0054065D" w:rsidRDefault="009D55F9">
      <w:pPr>
        <w:pStyle w:val="a3"/>
        <w:ind w:right="-720" w:firstLine="0"/>
        <w:jc w:val="center"/>
        <w:rPr>
          <w:rFonts w:ascii="方正小标宋简体" w:eastAsia="方正小标宋简体"/>
          <w:sz w:val="36"/>
          <w:szCs w:val="36"/>
        </w:rPr>
      </w:pPr>
      <w:r>
        <w:rPr>
          <w:rFonts w:ascii="方正小标宋简体" w:eastAsia="方正小标宋简体" w:hint="eastAsia"/>
          <w:sz w:val="36"/>
          <w:szCs w:val="36"/>
        </w:rPr>
        <w:lastRenderedPageBreak/>
        <w:t>北京市第十二届职工文化艺术节“京彩有我”职工征文比赛报名表</w:t>
      </w:r>
    </w:p>
    <w:p w:rsidR="0054065D" w:rsidRDefault="0054065D">
      <w:pPr>
        <w:rPr>
          <w:rFonts w:ascii="宋体" w:hAnsi="宋体"/>
          <w:sz w:val="24"/>
          <w:szCs w:val="24"/>
        </w:rPr>
      </w:pPr>
    </w:p>
    <w:p w:rsidR="0054065D" w:rsidRDefault="009D55F9">
      <w:pPr>
        <w:ind w:firstLineChars="300" w:firstLine="964"/>
        <w:rPr>
          <w:rFonts w:ascii="楷体_GB2312" w:eastAsia="楷体_GB2312" w:hAnsi="宋体"/>
          <w:b/>
          <w:sz w:val="32"/>
          <w:szCs w:val="32"/>
        </w:rPr>
      </w:pPr>
      <w:bookmarkStart w:id="5" w:name="OLE_LINK2"/>
      <w:bookmarkStart w:id="6" w:name="OLE_LINK1"/>
      <w:r>
        <w:rPr>
          <w:rFonts w:ascii="楷体_GB2312" w:eastAsia="楷体_GB2312" w:hAnsi="宋体" w:hint="eastAsia"/>
          <w:b/>
          <w:sz w:val="32"/>
          <w:szCs w:val="32"/>
        </w:rPr>
        <w:t>报名时间：</w:t>
      </w:r>
    </w:p>
    <w:tbl>
      <w:tblPr>
        <w:tblW w:w="13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905"/>
        <w:gridCol w:w="695"/>
        <w:gridCol w:w="722"/>
        <w:gridCol w:w="1146"/>
        <w:gridCol w:w="414"/>
        <w:gridCol w:w="1318"/>
        <w:gridCol w:w="1080"/>
        <w:gridCol w:w="1080"/>
        <w:gridCol w:w="1080"/>
      </w:tblGrid>
      <w:tr w:rsidR="0054065D">
        <w:trPr>
          <w:trHeight w:val="759"/>
          <w:jc w:val="center"/>
        </w:trPr>
        <w:tc>
          <w:tcPr>
            <w:tcW w:w="2988" w:type="dxa"/>
            <w:vAlign w:val="center"/>
          </w:tcPr>
          <w:bookmarkEnd w:id="5"/>
          <w:bookmarkEnd w:id="6"/>
          <w:p w:rsidR="0054065D" w:rsidRDefault="009D55F9">
            <w:pPr>
              <w:pStyle w:val="a3"/>
              <w:ind w:right="-108" w:firstLineChars="250" w:firstLine="600"/>
              <w:rPr>
                <w:rFonts w:ascii="宋体" w:hAnsi="宋体"/>
                <w:sz w:val="24"/>
                <w:szCs w:val="24"/>
              </w:rPr>
            </w:pPr>
            <w:r>
              <w:rPr>
                <w:rFonts w:ascii="宋体" w:hAnsi="宋体" w:hint="eastAsia"/>
                <w:sz w:val="24"/>
                <w:szCs w:val="24"/>
              </w:rPr>
              <w:t>*</w:t>
            </w:r>
            <w:r>
              <w:rPr>
                <w:rFonts w:ascii="宋体" w:hAnsi="宋体" w:hint="eastAsia"/>
                <w:sz w:val="24"/>
                <w:szCs w:val="24"/>
              </w:rPr>
              <w:t>作品名称</w:t>
            </w:r>
          </w:p>
        </w:tc>
        <w:tc>
          <w:tcPr>
            <w:tcW w:w="10440" w:type="dxa"/>
            <w:gridSpan w:val="9"/>
            <w:vAlign w:val="center"/>
          </w:tcPr>
          <w:p w:rsidR="0054065D" w:rsidRDefault="0054065D">
            <w:pPr>
              <w:pStyle w:val="a3"/>
              <w:ind w:right="-720" w:firstLine="0"/>
              <w:rPr>
                <w:rFonts w:ascii="宋体" w:hAnsi="宋体"/>
                <w:sz w:val="24"/>
                <w:szCs w:val="24"/>
              </w:rPr>
            </w:pPr>
          </w:p>
        </w:tc>
      </w:tr>
      <w:tr w:rsidR="0054065D">
        <w:trPr>
          <w:trHeight w:val="596"/>
          <w:jc w:val="center"/>
        </w:trPr>
        <w:tc>
          <w:tcPr>
            <w:tcW w:w="2988" w:type="dxa"/>
            <w:vAlign w:val="center"/>
          </w:tcPr>
          <w:p w:rsidR="0054065D" w:rsidRDefault="009D55F9">
            <w:pPr>
              <w:pStyle w:val="a3"/>
              <w:ind w:right="-108" w:firstLine="0"/>
              <w:jc w:val="center"/>
              <w:rPr>
                <w:rFonts w:ascii="宋体" w:hAnsi="宋体"/>
                <w:sz w:val="24"/>
                <w:szCs w:val="24"/>
              </w:rPr>
            </w:pPr>
            <w:r>
              <w:rPr>
                <w:rFonts w:ascii="宋体" w:hAnsi="宋体" w:hint="eastAsia"/>
                <w:sz w:val="24"/>
                <w:szCs w:val="24"/>
              </w:rPr>
              <w:t>文</w:t>
            </w:r>
            <w:r>
              <w:rPr>
                <w:rFonts w:ascii="宋体" w:hAnsi="宋体" w:hint="eastAsia"/>
                <w:sz w:val="24"/>
                <w:szCs w:val="24"/>
              </w:rPr>
              <w:t xml:space="preserve">  </w:t>
            </w:r>
            <w:r>
              <w:rPr>
                <w:rFonts w:ascii="宋体" w:hAnsi="宋体" w:hint="eastAsia"/>
                <w:sz w:val="24"/>
                <w:szCs w:val="24"/>
              </w:rPr>
              <w:t>体</w:t>
            </w:r>
          </w:p>
        </w:tc>
        <w:tc>
          <w:tcPr>
            <w:tcW w:w="10440" w:type="dxa"/>
            <w:gridSpan w:val="9"/>
            <w:vAlign w:val="center"/>
          </w:tcPr>
          <w:p w:rsidR="0054065D" w:rsidRDefault="009D55F9">
            <w:pPr>
              <w:pStyle w:val="a3"/>
              <w:ind w:right="-720" w:firstLineChars="800" w:firstLine="1920"/>
              <w:rPr>
                <w:rFonts w:ascii="宋体" w:hAnsi="宋体"/>
                <w:sz w:val="24"/>
                <w:szCs w:val="24"/>
              </w:rPr>
            </w:pPr>
            <w:r>
              <w:rPr>
                <w:rFonts w:ascii="宋体" w:hAnsi="宋体" w:hint="eastAsia"/>
                <w:sz w:val="24"/>
                <w:szCs w:val="24"/>
              </w:rPr>
              <w:t>1.</w:t>
            </w:r>
            <w:r>
              <w:rPr>
                <w:rFonts w:ascii="宋体" w:hAnsi="宋体" w:hint="eastAsia"/>
                <w:sz w:val="24"/>
                <w:szCs w:val="24"/>
              </w:rPr>
              <w:t>小说□</w:t>
            </w:r>
            <w:r>
              <w:rPr>
                <w:rFonts w:ascii="宋体" w:hAnsi="宋体" w:hint="eastAsia"/>
                <w:sz w:val="24"/>
                <w:szCs w:val="24"/>
              </w:rPr>
              <w:t xml:space="preserve">   2.</w:t>
            </w:r>
            <w:r>
              <w:rPr>
                <w:rFonts w:ascii="宋体" w:hAnsi="宋体" w:hint="eastAsia"/>
                <w:sz w:val="24"/>
                <w:szCs w:val="24"/>
              </w:rPr>
              <w:t>散文□</w:t>
            </w:r>
            <w:r>
              <w:rPr>
                <w:rFonts w:ascii="宋体" w:hAnsi="宋体" w:hint="eastAsia"/>
                <w:sz w:val="24"/>
                <w:szCs w:val="24"/>
              </w:rPr>
              <w:t xml:space="preserve">   3.</w:t>
            </w:r>
            <w:r>
              <w:rPr>
                <w:rFonts w:ascii="宋体" w:hAnsi="宋体" w:hint="eastAsia"/>
                <w:sz w:val="24"/>
                <w:szCs w:val="24"/>
              </w:rPr>
              <w:t>诗歌□</w:t>
            </w:r>
            <w:r>
              <w:rPr>
                <w:rFonts w:ascii="宋体" w:hAnsi="宋体" w:hint="eastAsia"/>
                <w:sz w:val="24"/>
                <w:szCs w:val="24"/>
              </w:rPr>
              <w:t xml:space="preserve">  4.</w:t>
            </w:r>
            <w:r>
              <w:rPr>
                <w:rFonts w:ascii="宋体" w:hAnsi="宋体" w:hint="eastAsia"/>
                <w:sz w:val="24"/>
                <w:szCs w:val="24"/>
              </w:rPr>
              <w:t>报告文学□</w:t>
            </w:r>
            <w:r>
              <w:rPr>
                <w:rFonts w:ascii="宋体" w:hAnsi="宋体" w:hint="eastAsia"/>
                <w:sz w:val="24"/>
                <w:szCs w:val="24"/>
              </w:rPr>
              <w:t xml:space="preserve">  </w:t>
            </w:r>
          </w:p>
        </w:tc>
      </w:tr>
      <w:tr w:rsidR="0054065D">
        <w:trPr>
          <w:trHeight w:val="596"/>
          <w:jc w:val="center"/>
        </w:trPr>
        <w:tc>
          <w:tcPr>
            <w:tcW w:w="2988" w:type="dxa"/>
            <w:vAlign w:val="center"/>
          </w:tcPr>
          <w:p w:rsidR="0054065D" w:rsidRDefault="009D55F9">
            <w:pPr>
              <w:pStyle w:val="a3"/>
              <w:ind w:right="-108" w:firstLine="0"/>
              <w:jc w:val="center"/>
              <w:rPr>
                <w:rFonts w:ascii="宋体" w:hAnsi="宋体"/>
                <w:sz w:val="24"/>
                <w:szCs w:val="24"/>
              </w:rPr>
            </w:pPr>
            <w:r>
              <w:rPr>
                <w:rFonts w:ascii="宋体" w:hAnsi="宋体" w:hint="eastAsia"/>
                <w:sz w:val="24"/>
                <w:szCs w:val="24"/>
              </w:rPr>
              <w:t>*</w:t>
            </w:r>
            <w:r>
              <w:rPr>
                <w:rFonts w:ascii="宋体" w:hAnsi="宋体" w:hint="eastAsia"/>
                <w:sz w:val="24"/>
                <w:szCs w:val="24"/>
              </w:rPr>
              <w:t>姓名（本人或</w:t>
            </w:r>
            <w:r>
              <w:rPr>
                <w:rFonts w:ascii="宋体" w:hAnsi="宋体" w:hint="eastAsia"/>
                <w:b/>
                <w:sz w:val="24"/>
                <w:szCs w:val="24"/>
              </w:rPr>
              <w:t>第一作者</w:t>
            </w:r>
            <w:r>
              <w:rPr>
                <w:rFonts w:ascii="宋体" w:hAnsi="宋体" w:hint="eastAsia"/>
                <w:sz w:val="24"/>
                <w:szCs w:val="24"/>
              </w:rPr>
              <w:t>）</w:t>
            </w:r>
          </w:p>
        </w:tc>
        <w:tc>
          <w:tcPr>
            <w:tcW w:w="2905" w:type="dxa"/>
            <w:vAlign w:val="center"/>
          </w:tcPr>
          <w:p w:rsidR="0054065D" w:rsidRDefault="0054065D">
            <w:pPr>
              <w:pStyle w:val="a3"/>
              <w:ind w:right="-720" w:firstLine="560"/>
              <w:jc w:val="center"/>
              <w:rPr>
                <w:rFonts w:ascii="宋体" w:hAnsi="宋体"/>
                <w:sz w:val="24"/>
                <w:szCs w:val="24"/>
              </w:rPr>
            </w:pPr>
          </w:p>
        </w:tc>
        <w:tc>
          <w:tcPr>
            <w:tcW w:w="1417" w:type="dxa"/>
            <w:gridSpan w:val="2"/>
            <w:vAlign w:val="center"/>
          </w:tcPr>
          <w:p w:rsidR="0054065D" w:rsidRDefault="009D55F9">
            <w:pPr>
              <w:pStyle w:val="a3"/>
              <w:ind w:right="-108" w:firstLine="0"/>
              <w:jc w:val="center"/>
              <w:rPr>
                <w:rFonts w:ascii="宋体" w:hAnsi="宋体"/>
                <w:sz w:val="24"/>
                <w:szCs w:val="24"/>
              </w:rPr>
            </w:pPr>
            <w:r>
              <w:rPr>
                <w:rFonts w:ascii="宋体" w:hAnsi="宋体" w:hint="eastAsia"/>
                <w:sz w:val="24"/>
                <w:szCs w:val="24"/>
              </w:rPr>
              <w:t>性</w:t>
            </w:r>
            <w:r>
              <w:rPr>
                <w:rFonts w:ascii="宋体" w:hAnsi="宋体" w:hint="eastAsia"/>
                <w:sz w:val="24"/>
                <w:szCs w:val="24"/>
              </w:rPr>
              <w:t xml:space="preserve">  </w:t>
            </w:r>
            <w:r>
              <w:rPr>
                <w:rFonts w:ascii="宋体" w:hAnsi="宋体" w:hint="eastAsia"/>
                <w:sz w:val="24"/>
                <w:szCs w:val="24"/>
              </w:rPr>
              <w:t>别</w:t>
            </w:r>
          </w:p>
        </w:tc>
        <w:tc>
          <w:tcPr>
            <w:tcW w:w="1560" w:type="dxa"/>
            <w:gridSpan w:val="2"/>
            <w:vAlign w:val="center"/>
          </w:tcPr>
          <w:p w:rsidR="0054065D" w:rsidRDefault="0054065D">
            <w:pPr>
              <w:pStyle w:val="a3"/>
              <w:ind w:right="-720" w:firstLine="560"/>
              <w:jc w:val="center"/>
              <w:rPr>
                <w:rFonts w:ascii="宋体" w:hAnsi="宋体"/>
                <w:sz w:val="24"/>
                <w:szCs w:val="24"/>
              </w:rPr>
            </w:pPr>
          </w:p>
        </w:tc>
        <w:tc>
          <w:tcPr>
            <w:tcW w:w="1318" w:type="dxa"/>
            <w:vAlign w:val="center"/>
          </w:tcPr>
          <w:p w:rsidR="0054065D" w:rsidRDefault="009D55F9">
            <w:pPr>
              <w:pStyle w:val="a3"/>
              <w:ind w:right="-720" w:firstLine="0"/>
              <w:rPr>
                <w:rFonts w:ascii="宋体" w:hAnsi="宋体"/>
                <w:sz w:val="24"/>
                <w:szCs w:val="24"/>
              </w:rPr>
            </w:pPr>
            <w:r>
              <w:rPr>
                <w:rFonts w:ascii="宋体" w:hAnsi="宋体" w:hint="eastAsia"/>
                <w:sz w:val="24"/>
                <w:szCs w:val="24"/>
              </w:rPr>
              <w:t>年</w:t>
            </w:r>
            <w:r>
              <w:rPr>
                <w:rFonts w:ascii="宋体" w:hAnsi="宋体" w:hint="eastAsia"/>
                <w:sz w:val="24"/>
                <w:szCs w:val="24"/>
              </w:rPr>
              <w:t xml:space="preserve"> </w:t>
            </w:r>
            <w:r>
              <w:rPr>
                <w:rFonts w:ascii="宋体" w:hAnsi="宋体" w:hint="eastAsia"/>
                <w:sz w:val="24"/>
                <w:szCs w:val="24"/>
              </w:rPr>
              <w:t>龄</w:t>
            </w:r>
          </w:p>
        </w:tc>
        <w:tc>
          <w:tcPr>
            <w:tcW w:w="1080" w:type="dxa"/>
            <w:vAlign w:val="center"/>
          </w:tcPr>
          <w:p w:rsidR="0054065D" w:rsidRDefault="0054065D">
            <w:pPr>
              <w:pStyle w:val="a3"/>
              <w:ind w:right="-720" w:firstLine="560"/>
              <w:jc w:val="center"/>
              <w:rPr>
                <w:rFonts w:ascii="宋体" w:hAnsi="宋体"/>
                <w:sz w:val="24"/>
                <w:szCs w:val="24"/>
              </w:rPr>
            </w:pPr>
          </w:p>
        </w:tc>
        <w:tc>
          <w:tcPr>
            <w:tcW w:w="1080" w:type="dxa"/>
            <w:vAlign w:val="center"/>
          </w:tcPr>
          <w:p w:rsidR="0054065D" w:rsidRDefault="009D55F9">
            <w:pPr>
              <w:pStyle w:val="a3"/>
              <w:ind w:right="-720" w:firstLine="0"/>
              <w:rPr>
                <w:rFonts w:ascii="宋体" w:hAnsi="宋体"/>
                <w:sz w:val="24"/>
                <w:szCs w:val="24"/>
              </w:rPr>
            </w:pPr>
            <w:r>
              <w:rPr>
                <w:rFonts w:ascii="宋体" w:hAnsi="宋体" w:hint="eastAsia"/>
                <w:sz w:val="24"/>
                <w:szCs w:val="24"/>
              </w:rPr>
              <w:t>民</w:t>
            </w:r>
            <w:r>
              <w:rPr>
                <w:rFonts w:ascii="宋体" w:hAnsi="宋体" w:hint="eastAsia"/>
                <w:sz w:val="24"/>
                <w:szCs w:val="24"/>
              </w:rPr>
              <w:t xml:space="preserve"> </w:t>
            </w:r>
            <w:r>
              <w:rPr>
                <w:rFonts w:ascii="宋体" w:hAnsi="宋体" w:hint="eastAsia"/>
                <w:sz w:val="24"/>
                <w:szCs w:val="24"/>
              </w:rPr>
              <w:t>族</w:t>
            </w:r>
          </w:p>
        </w:tc>
        <w:tc>
          <w:tcPr>
            <w:tcW w:w="1080" w:type="dxa"/>
            <w:vAlign w:val="center"/>
          </w:tcPr>
          <w:p w:rsidR="0054065D" w:rsidRDefault="0054065D">
            <w:pPr>
              <w:pStyle w:val="a3"/>
              <w:ind w:right="-720" w:firstLine="560"/>
              <w:jc w:val="center"/>
              <w:rPr>
                <w:rFonts w:ascii="宋体" w:hAnsi="宋体"/>
                <w:sz w:val="24"/>
                <w:szCs w:val="24"/>
              </w:rPr>
            </w:pPr>
          </w:p>
        </w:tc>
      </w:tr>
      <w:tr w:rsidR="0054065D">
        <w:trPr>
          <w:trHeight w:val="596"/>
          <w:jc w:val="center"/>
        </w:trPr>
        <w:tc>
          <w:tcPr>
            <w:tcW w:w="2988" w:type="dxa"/>
            <w:vAlign w:val="center"/>
          </w:tcPr>
          <w:p w:rsidR="0054065D" w:rsidRDefault="009D55F9">
            <w:pPr>
              <w:pStyle w:val="a3"/>
              <w:ind w:right="-108" w:firstLine="0"/>
              <w:jc w:val="center"/>
              <w:rPr>
                <w:rFonts w:ascii="宋体" w:hAnsi="宋体"/>
                <w:sz w:val="24"/>
                <w:szCs w:val="24"/>
              </w:rPr>
            </w:pPr>
            <w:r>
              <w:rPr>
                <w:rFonts w:ascii="宋体" w:hAnsi="宋体" w:hint="eastAsia"/>
                <w:sz w:val="24"/>
                <w:szCs w:val="24"/>
              </w:rPr>
              <w:t>*</w:t>
            </w:r>
            <w:r>
              <w:rPr>
                <w:rFonts w:ascii="宋体" w:hAnsi="宋体" w:hint="eastAsia"/>
                <w:sz w:val="24"/>
                <w:szCs w:val="24"/>
              </w:rPr>
              <w:t>工作单位</w:t>
            </w:r>
            <w:r>
              <w:rPr>
                <w:rFonts w:ascii="宋体" w:hAnsi="宋体" w:hint="eastAsia"/>
                <w:sz w:val="24"/>
                <w:szCs w:val="24"/>
              </w:rPr>
              <w:t xml:space="preserve"> </w:t>
            </w:r>
          </w:p>
        </w:tc>
        <w:tc>
          <w:tcPr>
            <w:tcW w:w="5882" w:type="dxa"/>
            <w:gridSpan w:val="5"/>
            <w:vAlign w:val="center"/>
          </w:tcPr>
          <w:p w:rsidR="0054065D" w:rsidRDefault="0054065D">
            <w:pPr>
              <w:pStyle w:val="a3"/>
              <w:ind w:right="-720" w:firstLine="560"/>
              <w:jc w:val="center"/>
              <w:rPr>
                <w:rFonts w:ascii="宋体" w:hAnsi="宋体"/>
                <w:sz w:val="24"/>
                <w:szCs w:val="24"/>
              </w:rPr>
            </w:pPr>
          </w:p>
        </w:tc>
        <w:tc>
          <w:tcPr>
            <w:tcW w:w="1318" w:type="dxa"/>
            <w:vAlign w:val="center"/>
          </w:tcPr>
          <w:p w:rsidR="0054065D" w:rsidRDefault="009D55F9">
            <w:pPr>
              <w:pStyle w:val="a3"/>
              <w:ind w:right="-720" w:firstLine="0"/>
              <w:rPr>
                <w:rFonts w:ascii="宋体" w:hAnsi="宋体"/>
                <w:sz w:val="24"/>
                <w:szCs w:val="24"/>
              </w:rPr>
            </w:pPr>
            <w:r>
              <w:rPr>
                <w:rFonts w:ascii="宋体" w:hAnsi="宋体" w:hint="eastAsia"/>
                <w:sz w:val="24"/>
                <w:szCs w:val="24"/>
              </w:rPr>
              <w:t>*</w:t>
            </w:r>
            <w:r>
              <w:rPr>
                <w:rFonts w:ascii="宋体" w:hAnsi="宋体" w:hint="eastAsia"/>
                <w:sz w:val="24"/>
                <w:szCs w:val="24"/>
              </w:rPr>
              <w:t>身份证号</w:t>
            </w:r>
          </w:p>
        </w:tc>
        <w:tc>
          <w:tcPr>
            <w:tcW w:w="3240" w:type="dxa"/>
            <w:gridSpan w:val="3"/>
            <w:vAlign w:val="center"/>
          </w:tcPr>
          <w:p w:rsidR="0054065D" w:rsidRDefault="0054065D">
            <w:pPr>
              <w:pStyle w:val="a3"/>
              <w:ind w:right="-720" w:firstLine="560"/>
              <w:jc w:val="center"/>
              <w:rPr>
                <w:rFonts w:ascii="宋体" w:hAnsi="宋体"/>
                <w:sz w:val="24"/>
                <w:szCs w:val="24"/>
              </w:rPr>
            </w:pPr>
          </w:p>
        </w:tc>
      </w:tr>
      <w:tr w:rsidR="0054065D">
        <w:trPr>
          <w:trHeight w:val="619"/>
          <w:jc w:val="center"/>
        </w:trPr>
        <w:tc>
          <w:tcPr>
            <w:tcW w:w="2988" w:type="dxa"/>
            <w:vAlign w:val="center"/>
          </w:tcPr>
          <w:p w:rsidR="0054065D" w:rsidRDefault="009D55F9">
            <w:pPr>
              <w:pStyle w:val="a3"/>
              <w:ind w:right="-108" w:firstLine="0"/>
              <w:jc w:val="center"/>
              <w:rPr>
                <w:rFonts w:ascii="宋体" w:hAnsi="宋体"/>
                <w:sz w:val="24"/>
                <w:szCs w:val="24"/>
              </w:rPr>
            </w:pPr>
            <w:r>
              <w:rPr>
                <w:rFonts w:ascii="宋体" w:hAnsi="宋体" w:hint="eastAsia"/>
                <w:sz w:val="24"/>
                <w:szCs w:val="24"/>
              </w:rPr>
              <w:t>*</w:t>
            </w:r>
            <w:r>
              <w:rPr>
                <w:rFonts w:ascii="宋体" w:hAnsi="宋体" w:hint="eastAsia"/>
                <w:sz w:val="24"/>
                <w:szCs w:val="24"/>
              </w:rPr>
              <w:t>作者联系电话</w:t>
            </w:r>
          </w:p>
        </w:tc>
        <w:tc>
          <w:tcPr>
            <w:tcW w:w="3600" w:type="dxa"/>
            <w:gridSpan w:val="2"/>
            <w:vAlign w:val="center"/>
          </w:tcPr>
          <w:p w:rsidR="0054065D" w:rsidRDefault="0054065D">
            <w:pPr>
              <w:pStyle w:val="a3"/>
              <w:ind w:right="-720" w:firstLine="560"/>
              <w:jc w:val="center"/>
              <w:rPr>
                <w:rFonts w:ascii="宋体" w:hAnsi="宋体"/>
                <w:sz w:val="24"/>
                <w:szCs w:val="24"/>
              </w:rPr>
            </w:pPr>
          </w:p>
        </w:tc>
        <w:tc>
          <w:tcPr>
            <w:tcW w:w="1868" w:type="dxa"/>
            <w:gridSpan w:val="2"/>
            <w:vAlign w:val="center"/>
          </w:tcPr>
          <w:p w:rsidR="0054065D" w:rsidRDefault="009D55F9">
            <w:pPr>
              <w:pStyle w:val="a3"/>
              <w:ind w:right="-108" w:firstLine="0"/>
              <w:jc w:val="center"/>
              <w:rPr>
                <w:rFonts w:ascii="宋体" w:hAnsi="宋体"/>
                <w:sz w:val="24"/>
                <w:szCs w:val="24"/>
              </w:rPr>
            </w:pPr>
            <w:r>
              <w:rPr>
                <w:rFonts w:ascii="宋体" w:hAnsi="宋体" w:hint="eastAsia"/>
                <w:sz w:val="24"/>
                <w:szCs w:val="24"/>
              </w:rPr>
              <w:t>*</w:t>
            </w:r>
            <w:r>
              <w:rPr>
                <w:rFonts w:ascii="宋体" w:hAnsi="宋体" w:hint="eastAsia"/>
                <w:sz w:val="24"/>
                <w:szCs w:val="24"/>
              </w:rPr>
              <w:t>电子邮箱</w:t>
            </w:r>
          </w:p>
        </w:tc>
        <w:tc>
          <w:tcPr>
            <w:tcW w:w="4972" w:type="dxa"/>
            <w:gridSpan w:val="5"/>
            <w:vAlign w:val="center"/>
          </w:tcPr>
          <w:p w:rsidR="0054065D" w:rsidRDefault="0054065D">
            <w:pPr>
              <w:pStyle w:val="a3"/>
              <w:ind w:right="-720" w:firstLine="560"/>
              <w:jc w:val="center"/>
              <w:rPr>
                <w:rFonts w:ascii="宋体" w:hAnsi="宋体"/>
                <w:sz w:val="24"/>
                <w:szCs w:val="24"/>
              </w:rPr>
            </w:pPr>
          </w:p>
        </w:tc>
      </w:tr>
      <w:tr w:rsidR="0054065D">
        <w:trPr>
          <w:trHeight w:val="619"/>
          <w:jc w:val="center"/>
        </w:trPr>
        <w:tc>
          <w:tcPr>
            <w:tcW w:w="2988" w:type="dxa"/>
            <w:vAlign w:val="center"/>
          </w:tcPr>
          <w:p w:rsidR="0054065D" w:rsidRDefault="009D55F9">
            <w:pPr>
              <w:pStyle w:val="a3"/>
              <w:ind w:right="-108" w:firstLine="0"/>
              <w:jc w:val="center"/>
              <w:rPr>
                <w:rFonts w:ascii="宋体" w:hAnsi="宋体"/>
                <w:sz w:val="24"/>
                <w:szCs w:val="24"/>
              </w:rPr>
            </w:pPr>
            <w:r>
              <w:rPr>
                <w:rFonts w:ascii="宋体" w:hAnsi="宋体" w:hint="eastAsia"/>
                <w:sz w:val="24"/>
                <w:szCs w:val="24"/>
              </w:rPr>
              <w:t>是何作协会员</w:t>
            </w:r>
          </w:p>
        </w:tc>
        <w:tc>
          <w:tcPr>
            <w:tcW w:w="10440" w:type="dxa"/>
            <w:gridSpan w:val="9"/>
            <w:vAlign w:val="center"/>
          </w:tcPr>
          <w:p w:rsidR="0054065D" w:rsidRDefault="0054065D">
            <w:pPr>
              <w:pStyle w:val="a3"/>
              <w:ind w:right="-720" w:firstLine="560"/>
              <w:jc w:val="center"/>
              <w:rPr>
                <w:rFonts w:ascii="宋体" w:hAnsi="宋体"/>
                <w:sz w:val="24"/>
                <w:szCs w:val="24"/>
              </w:rPr>
            </w:pPr>
          </w:p>
        </w:tc>
      </w:tr>
    </w:tbl>
    <w:p w:rsidR="0054065D" w:rsidRDefault="009D55F9">
      <w:pPr>
        <w:ind w:firstLineChars="200" w:firstLine="480"/>
        <w:rPr>
          <w:rFonts w:ascii="仿宋_GB2312" w:eastAsia="仿宋_GB2312" w:hAnsi="宋体"/>
          <w:sz w:val="24"/>
          <w:szCs w:val="24"/>
        </w:rPr>
      </w:pPr>
      <w:r>
        <w:rPr>
          <w:rFonts w:ascii="仿宋_GB2312" w:eastAsia="仿宋_GB2312" w:hAnsi="宋体" w:hint="eastAsia"/>
          <w:sz w:val="24"/>
          <w:szCs w:val="24"/>
        </w:rPr>
        <w:t>说明：</w:t>
      </w:r>
      <w:r>
        <w:rPr>
          <w:rFonts w:ascii="仿宋_GB2312" w:eastAsia="仿宋_GB2312" w:hAnsi="宋体" w:hint="eastAsia"/>
          <w:sz w:val="24"/>
          <w:szCs w:val="24"/>
        </w:rPr>
        <w:t>1.</w:t>
      </w:r>
      <w:r>
        <w:rPr>
          <w:rFonts w:ascii="仿宋_GB2312" w:eastAsia="仿宋_GB2312" w:hAnsi="宋体" w:hint="eastAsia"/>
          <w:sz w:val="24"/>
          <w:szCs w:val="24"/>
        </w:rPr>
        <w:t>标有</w:t>
      </w:r>
      <w:r>
        <w:rPr>
          <w:rFonts w:ascii="仿宋_GB2312" w:eastAsia="仿宋_GB2312" w:hAnsi="宋体" w:hint="eastAsia"/>
          <w:sz w:val="24"/>
          <w:szCs w:val="24"/>
        </w:rPr>
        <w:t>*</w:t>
      </w:r>
      <w:r>
        <w:rPr>
          <w:rFonts w:ascii="仿宋_GB2312" w:eastAsia="仿宋_GB2312" w:hAnsi="宋体" w:hint="eastAsia"/>
          <w:sz w:val="24"/>
          <w:szCs w:val="24"/>
        </w:rPr>
        <w:t>的项目为必填项；</w:t>
      </w:r>
      <w:r>
        <w:rPr>
          <w:rFonts w:ascii="仿宋_GB2312" w:eastAsia="仿宋_GB2312" w:hAnsi="宋体" w:hint="eastAsia"/>
          <w:sz w:val="24"/>
          <w:szCs w:val="24"/>
        </w:rPr>
        <w:t>2.</w:t>
      </w:r>
      <w:r>
        <w:rPr>
          <w:rFonts w:ascii="仿宋_GB2312" w:eastAsia="仿宋_GB2312" w:hAnsi="宋体" w:hint="eastAsia"/>
          <w:sz w:val="24"/>
          <w:szCs w:val="24"/>
        </w:rPr>
        <w:t>请在文体后面“□”内划“√”；</w:t>
      </w:r>
      <w:r>
        <w:rPr>
          <w:rFonts w:ascii="仿宋_GB2312" w:eastAsia="仿宋_GB2312" w:hAnsi="宋体" w:hint="eastAsia"/>
          <w:sz w:val="24"/>
          <w:szCs w:val="24"/>
        </w:rPr>
        <w:t>2.</w:t>
      </w:r>
      <w:r>
        <w:rPr>
          <w:rFonts w:ascii="仿宋_GB2312" w:eastAsia="仿宋_GB2312" w:hAnsi="宋体" w:hint="eastAsia"/>
          <w:sz w:val="24"/>
          <w:szCs w:val="24"/>
        </w:rPr>
        <w:t>作品及报名表请邮寄至北京市东城区南池子大街北京市劳动人民文化宫（天安门东侧）教育辅导部（作品报送时间截止到</w:t>
      </w:r>
      <w:r>
        <w:rPr>
          <w:rFonts w:ascii="仿宋_GB2312" w:eastAsia="仿宋_GB2312" w:hAnsi="宋体" w:hint="eastAsia"/>
          <w:sz w:val="24"/>
          <w:szCs w:val="24"/>
        </w:rPr>
        <w:t>7</w:t>
      </w:r>
      <w:r>
        <w:rPr>
          <w:rFonts w:ascii="仿宋_GB2312" w:eastAsia="仿宋_GB2312" w:hAnsi="宋体" w:hint="eastAsia"/>
          <w:sz w:val="24"/>
          <w:szCs w:val="24"/>
        </w:rPr>
        <w:t>月</w:t>
      </w:r>
      <w:r>
        <w:rPr>
          <w:rFonts w:ascii="仿宋_GB2312" w:eastAsia="仿宋_GB2312" w:hAnsi="宋体" w:hint="eastAsia"/>
          <w:sz w:val="24"/>
          <w:szCs w:val="24"/>
        </w:rPr>
        <w:t>31</w:t>
      </w:r>
      <w:r>
        <w:rPr>
          <w:rFonts w:ascii="仿宋_GB2312" w:eastAsia="仿宋_GB2312" w:hAnsi="宋体" w:hint="eastAsia"/>
          <w:sz w:val="24"/>
          <w:szCs w:val="24"/>
        </w:rPr>
        <w:t>日）。</w:t>
      </w:r>
    </w:p>
    <w:p w:rsidR="0054065D" w:rsidRDefault="009D55F9">
      <w:pPr>
        <w:ind w:firstLineChars="200" w:firstLine="480"/>
        <w:rPr>
          <w:rFonts w:ascii="仿宋_GB2312" w:eastAsia="仿宋_GB2312" w:hAnsi="宋体"/>
          <w:sz w:val="24"/>
          <w:szCs w:val="24"/>
        </w:rPr>
      </w:pPr>
      <w:r>
        <w:rPr>
          <w:rFonts w:ascii="仿宋_GB2312" w:eastAsia="仿宋_GB2312" w:hAnsi="宋体" w:hint="eastAsia"/>
          <w:sz w:val="24"/>
          <w:szCs w:val="24"/>
        </w:rPr>
        <w:t>关于著作权的承诺：提交作品的作者、作者单位或报名单位同意并遵守组委会征文要求的内容，承诺若提交的作品有侵犯他人著作权和人身权的行为，作者单位、报名单位和作者本人承担全部的民事赔偿责任。</w:t>
      </w:r>
    </w:p>
    <w:p w:rsidR="0054065D" w:rsidRDefault="0054065D">
      <w:pPr>
        <w:ind w:firstLineChars="200" w:firstLine="482"/>
        <w:rPr>
          <w:rFonts w:ascii="仿宋_GB2312" w:eastAsia="仿宋_GB2312"/>
          <w:b/>
          <w:sz w:val="24"/>
          <w:szCs w:val="24"/>
        </w:rPr>
      </w:pPr>
    </w:p>
    <w:p w:rsidR="0054065D" w:rsidRDefault="009D55F9">
      <w:pPr>
        <w:ind w:firstLineChars="200" w:firstLine="482"/>
        <w:rPr>
          <w:rFonts w:ascii="楷体_GB2312" w:eastAsia="楷体_GB2312" w:hAnsi="宋体"/>
          <w:b/>
          <w:sz w:val="24"/>
          <w:szCs w:val="24"/>
        </w:rPr>
      </w:pPr>
      <w:r>
        <w:rPr>
          <w:rFonts w:ascii="楷体_GB2312" w:eastAsia="楷体_GB2312" w:hint="eastAsia"/>
          <w:b/>
          <w:sz w:val="24"/>
          <w:szCs w:val="24"/>
        </w:rPr>
        <w:t>第一作者（签字）：</w:t>
      </w:r>
      <w:r>
        <w:rPr>
          <w:rFonts w:ascii="楷体_GB2312" w:eastAsia="楷体_GB2312" w:hint="eastAsia"/>
          <w:b/>
          <w:sz w:val="24"/>
          <w:szCs w:val="24"/>
        </w:rPr>
        <w:t xml:space="preserve">                           </w:t>
      </w:r>
      <w:r>
        <w:rPr>
          <w:rFonts w:ascii="楷体_GB2312" w:eastAsia="楷体_GB2312" w:hint="eastAsia"/>
          <w:b/>
          <w:sz w:val="24"/>
          <w:szCs w:val="24"/>
        </w:rPr>
        <w:t>著作权单位（盖章）：</w:t>
      </w:r>
    </w:p>
    <w:p w:rsidR="0054065D" w:rsidRDefault="009D55F9">
      <w:pPr>
        <w:ind w:firstLineChars="200" w:firstLine="482"/>
        <w:rPr>
          <w:rFonts w:ascii="楷体_GB2312" w:eastAsia="楷体_GB2312" w:hAnsi="宋体"/>
          <w:b/>
          <w:sz w:val="24"/>
          <w:szCs w:val="24"/>
        </w:rPr>
      </w:pPr>
      <w:r>
        <w:rPr>
          <w:rFonts w:ascii="楷体_GB2312" w:eastAsia="楷体_GB2312" w:hAnsi="宋体" w:hint="eastAsia"/>
          <w:b/>
          <w:sz w:val="24"/>
          <w:szCs w:val="24"/>
        </w:rPr>
        <w:t>报名单位（公章）：</w:t>
      </w:r>
    </w:p>
    <w:p w:rsidR="0054065D" w:rsidRDefault="009D55F9">
      <w:pPr>
        <w:ind w:firstLineChars="200" w:firstLine="482"/>
        <w:rPr>
          <w:rFonts w:ascii="楷体_GB2312" w:eastAsia="楷体_GB2312"/>
          <w:b/>
          <w:sz w:val="32"/>
          <w:szCs w:val="32"/>
        </w:rPr>
        <w:sectPr w:rsidR="0054065D">
          <w:pgSz w:w="16838" w:h="11906" w:orient="landscape"/>
          <w:pgMar w:top="2098" w:right="1474" w:bottom="1984" w:left="1587" w:header="851" w:footer="1587" w:gutter="0"/>
          <w:cols w:space="720"/>
          <w:docGrid w:linePitch="312"/>
        </w:sectPr>
      </w:pPr>
      <w:r>
        <w:rPr>
          <w:rFonts w:ascii="楷体_GB2312" w:eastAsia="楷体_GB2312" w:hAnsi="宋体" w:hint="eastAsia"/>
          <w:b/>
          <w:sz w:val="24"/>
          <w:szCs w:val="24"/>
        </w:rPr>
        <w:t>联系人：</w:t>
      </w:r>
      <w:r>
        <w:rPr>
          <w:rFonts w:ascii="楷体_GB2312" w:eastAsia="楷体_GB2312" w:hAnsi="宋体" w:hint="eastAsia"/>
          <w:b/>
          <w:sz w:val="24"/>
          <w:szCs w:val="24"/>
        </w:rPr>
        <w:t xml:space="preserve">                                    </w:t>
      </w:r>
      <w:r>
        <w:rPr>
          <w:rFonts w:ascii="楷体_GB2312" w:eastAsia="楷体_GB2312" w:hAnsi="宋体" w:hint="eastAsia"/>
          <w:b/>
          <w:sz w:val="24"/>
          <w:szCs w:val="24"/>
        </w:rPr>
        <w:t>联系电话：</w:t>
      </w:r>
      <w:r>
        <w:rPr>
          <w:rFonts w:ascii="楷体_GB2312" w:eastAsia="楷体_GB2312" w:hAnsi="宋体" w:hint="eastAsia"/>
          <w:b/>
          <w:sz w:val="24"/>
          <w:szCs w:val="24"/>
        </w:rPr>
        <w:t xml:space="preserve">                      </w:t>
      </w:r>
      <w:r>
        <w:rPr>
          <w:rFonts w:ascii="楷体_GB2312" w:eastAsia="楷体_GB2312" w:hAnsi="宋体" w:hint="eastAsia"/>
          <w:b/>
          <w:sz w:val="24"/>
          <w:szCs w:val="24"/>
        </w:rPr>
        <w:t>电子邮箱：</w:t>
      </w:r>
    </w:p>
    <w:p w:rsidR="0054065D" w:rsidRDefault="009D55F9">
      <w:pPr>
        <w:jc w:val="center"/>
        <w:rPr>
          <w:rFonts w:ascii="方正小标宋简体" w:eastAsia="方正小标宋简体"/>
          <w:sz w:val="36"/>
          <w:szCs w:val="36"/>
        </w:rPr>
      </w:pPr>
      <w:r>
        <w:rPr>
          <w:rFonts w:ascii="方正小标宋简体" w:eastAsia="方正小标宋简体" w:hint="eastAsia"/>
          <w:sz w:val="36"/>
          <w:szCs w:val="36"/>
        </w:rPr>
        <w:lastRenderedPageBreak/>
        <w:t>北京市第十二届职工文化艺术节</w:t>
      </w:r>
    </w:p>
    <w:p w:rsidR="0054065D" w:rsidRDefault="009D55F9">
      <w:pPr>
        <w:jc w:val="center"/>
        <w:rPr>
          <w:rFonts w:ascii="方正小标宋简体" w:eastAsia="方正小标宋简体"/>
          <w:sz w:val="36"/>
          <w:szCs w:val="36"/>
        </w:rPr>
      </w:pPr>
      <w:r>
        <w:rPr>
          <w:rFonts w:ascii="方正小标宋简体" w:eastAsia="方正小标宋简体" w:hint="eastAsia"/>
          <w:sz w:val="36"/>
          <w:szCs w:val="36"/>
        </w:rPr>
        <w:t>“京彩有我”职工征文比赛单位投稿汇总表</w:t>
      </w:r>
    </w:p>
    <w:p w:rsidR="0054065D" w:rsidRDefault="009D55F9">
      <w:pPr>
        <w:rPr>
          <w:rFonts w:ascii="宋体" w:hAnsi="宋体"/>
          <w:b/>
          <w:sz w:val="24"/>
          <w:szCs w:val="24"/>
        </w:rPr>
      </w:pPr>
      <w:r>
        <w:rPr>
          <w:rFonts w:ascii="宋体" w:hAnsi="宋体" w:hint="eastAsia"/>
          <w:b/>
          <w:sz w:val="24"/>
          <w:szCs w:val="24"/>
        </w:rPr>
        <w:t>报名时间：</w:t>
      </w:r>
    </w:p>
    <w:p w:rsidR="0054065D" w:rsidRDefault="009D55F9">
      <w:pPr>
        <w:rPr>
          <w:rFonts w:ascii="宋体" w:hAnsi="宋体"/>
          <w:color w:val="C4BC96"/>
          <w:sz w:val="24"/>
          <w:szCs w:val="24"/>
        </w:rPr>
      </w:pPr>
      <w:r>
        <w:rPr>
          <w:rFonts w:ascii="宋体" w:hAnsi="宋体" w:hint="eastAsia"/>
          <w:b/>
          <w:sz w:val="24"/>
          <w:szCs w:val="24"/>
        </w:rPr>
        <w:t>投稿单位：</w:t>
      </w:r>
      <w:r>
        <w:rPr>
          <w:rFonts w:ascii="宋体" w:hAnsi="宋体" w:hint="eastAsia"/>
          <w:color w:val="C4BC96"/>
          <w:sz w:val="24"/>
          <w:szCs w:val="24"/>
        </w:rPr>
        <w:t>（请加盖公章）</w:t>
      </w:r>
    </w:p>
    <w:p w:rsidR="0054065D" w:rsidRDefault="009D55F9">
      <w:pPr>
        <w:rPr>
          <w:rFonts w:ascii="宋体" w:hAnsi="宋体"/>
          <w:b/>
          <w:sz w:val="24"/>
          <w:szCs w:val="24"/>
        </w:rPr>
      </w:pPr>
      <w:r>
        <w:rPr>
          <w:rFonts w:ascii="宋体" w:hAnsi="宋体" w:hint="eastAsia"/>
          <w:b/>
          <w:sz w:val="24"/>
          <w:szCs w:val="24"/>
        </w:rPr>
        <w:t>联系人：</w:t>
      </w:r>
      <w:r>
        <w:rPr>
          <w:rFonts w:ascii="宋体" w:hAnsi="宋体" w:hint="eastAsia"/>
          <w:b/>
          <w:sz w:val="24"/>
          <w:szCs w:val="24"/>
        </w:rPr>
        <w:t xml:space="preserve">                       </w:t>
      </w:r>
      <w:r>
        <w:rPr>
          <w:rFonts w:ascii="宋体" w:hAnsi="宋体" w:hint="eastAsia"/>
          <w:b/>
          <w:sz w:val="24"/>
          <w:szCs w:val="24"/>
        </w:rPr>
        <w:t>联系电话（手机）：</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1087"/>
        <w:gridCol w:w="3006"/>
        <w:gridCol w:w="1019"/>
        <w:gridCol w:w="2938"/>
        <w:gridCol w:w="2674"/>
        <w:gridCol w:w="2486"/>
      </w:tblGrid>
      <w:tr w:rsidR="0054065D">
        <w:trPr>
          <w:trHeight w:val="567"/>
        </w:trPr>
        <w:tc>
          <w:tcPr>
            <w:tcW w:w="790" w:type="dxa"/>
            <w:vAlign w:val="center"/>
          </w:tcPr>
          <w:p w:rsidR="0054065D" w:rsidRDefault="009D55F9">
            <w:pPr>
              <w:jc w:val="center"/>
              <w:rPr>
                <w:b/>
              </w:rPr>
            </w:pPr>
            <w:r>
              <w:rPr>
                <w:b/>
              </w:rPr>
              <w:t>序号</w:t>
            </w:r>
          </w:p>
        </w:tc>
        <w:tc>
          <w:tcPr>
            <w:tcW w:w="1087" w:type="dxa"/>
            <w:vAlign w:val="center"/>
          </w:tcPr>
          <w:p w:rsidR="0054065D" w:rsidRDefault="009D55F9">
            <w:pPr>
              <w:jc w:val="center"/>
              <w:rPr>
                <w:b/>
              </w:rPr>
            </w:pPr>
            <w:r>
              <w:rPr>
                <w:b/>
              </w:rPr>
              <w:t>作者</w:t>
            </w:r>
          </w:p>
        </w:tc>
        <w:tc>
          <w:tcPr>
            <w:tcW w:w="3006" w:type="dxa"/>
            <w:vAlign w:val="center"/>
          </w:tcPr>
          <w:p w:rsidR="0054065D" w:rsidRDefault="009D55F9">
            <w:pPr>
              <w:jc w:val="center"/>
              <w:rPr>
                <w:b/>
              </w:rPr>
            </w:pPr>
            <w:r>
              <w:rPr>
                <w:b/>
              </w:rPr>
              <w:t>作品名称</w:t>
            </w:r>
          </w:p>
        </w:tc>
        <w:tc>
          <w:tcPr>
            <w:tcW w:w="1019" w:type="dxa"/>
            <w:vAlign w:val="center"/>
          </w:tcPr>
          <w:p w:rsidR="0054065D" w:rsidRDefault="009D55F9">
            <w:pPr>
              <w:jc w:val="center"/>
              <w:rPr>
                <w:b/>
              </w:rPr>
            </w:pPr>
            <w:r>
              <w:rPr>
                <w:rFonts w:hint="eastAsia"/>
                <w:b/>
              </w:rPr>
              <w:t>文体</w:t>
            </w:r>
          </w:p>
        </w:tc>
        <w:tc>
          <w:tcPr>
            <w:tcW w:w="2938" w:type="dxa"/>
            <w:vAlign w:val="center"/>
          </w:tcPr>
          <w:p w:rsidR="0054065D" w:rsidRDefault="009D55F9">
            <w:pPr>
              <w:jc w:val="center"/>
              <w:rPr>
                <w:b/>
              </w:rPr>
            </w:pPr>
            <w:r>
              <w:rPr>
                <w:b/>
              </w:rPr>
              <w:t>所属</w:t>
            </w:r>
            <w:r>
              <w:rPr>
                <w:rFonts w:hint="eastAsia"/>
                <w:b/>
              </w:rPr>
              <w:t>单位</w:t>
            </w:r>
          </w:p>
        </w:tc>
        <w:tc>
          <w:tcPr>
            <w:tcW w:w="2674" w:type="dxa"/>
            <w:vAlign w:val="center"/>
          </w:tcPr>
          <w:p w:rsidR="0054065D" w:rsidRDefault="009D55F9">
            <w:pPr>
              <w:jc w:val="center"/>
              <w:rPr>
                <w:b/>
              </w:rPr>
            </w:pPr>
            <w:r>
              <w:rPr>
                <w:rFonts w:hint="eastAsia"/>
                <w:b/>
              </w:rPr>
              <w:t>身份证号</w:t>
            </w:r>
          </w:p>
        </w:tc>
        <w:tc>
          <w:tcPr>
            <w:tcW w:w="2486" w:type="dxa"/>
            <w:vAlign w:val="center"/>
          </w:tcPr>
          <w:p w:rsidR="0054065D" w:rsidRDefault="009D55F9">
            <w:pPr>
              <w:jc w:val="center"/>
              <w:rPr>
                <w:b/>
              </w:rPr>
            </w:pPr>
            <w:r>
              <w:rPr>
                <w:rFonts w:hint="eastAsia"/>
                <w:b/>
              </w:rPr>
              <w:t>作者联系电话</w:t>
            </w:r>
          </w:p>
        </w:tc>
      </w:tr>
      <w:tr w:rsidR="0054065D">
        <w:trPr>
          <w:trHeight w:val="567"/>
        </w:trPr>
        <w:tc>
          <w:tcPr>
            <w:tcW w:w="790" w:type="dxa"/>
            <w:vAlign w:val="center"/>
          </w:tcPr>
          <w:p w:rsidR="0054065D" w:rsidRDefault="0054065D"/>
        </w:tc>
        <w:tc>
          <w:tcPr>
            <w:tcW w:w="1087" w:type="dxa"/>
            <w:vAlign w:val="center"/>
          </w:tcPr>
          <w:p w:rsidR="0054065D" w:rsidRDefault="0054065D"/>
        </w:tc>
        <w:tc>
          <w:tcPr>
            <w:tcW w:w="3006" w:type="dxa"/>
            <w:vAlign w:val="center"/>
          </w:tcPr>
          <w:p w:rsidR="0054065D" w:rsidRDefault="0054065D"/>
        </w:tc>
        <w:tc>
          <w:tcPr>
            <w:tcW w:w="1019" w:type="dxa"/>
            <w:vAlign w:val="center"/>
          </w:tcPr>
          <w:p w:rsidR="0054065D" w:rsidRDefault="0054065D"/>
        </w:tc>
        <w:tc>
          <w:tcPr>
            <w:tcW w:w="2938" w:type="dxa"/>
            <w:vAlign w:val="center"/>
          </w:tcPr>
          <w:p w:rsidR="0054065D" w:rsidRDefault="0054065D"/>
        </w:tc>
        <w:tc>
          <w:tcPr>
            <w:tcW w:w="2674" w:type="dxa"/>
            <w:vAlign w:val="center"/>
          </w:tcPr>
          <w:p w:rsidR="0054065D" w:rsidRDefault="0054065D"/>
        </w:tc>
        <w:tc>
          <w:tcPr>
            <w:tcW w:w="2486" w:type="dxa"/>
            <w:vAlign w:val="center"/>
          </w:tcPr>
          <w:p w:rsidR="0054065D" w:rsidRDefault="0054065D"/>
        </w:tc>
      </w:tr>
      <w:tr w:rsidR="0054065D">
        <w:trPr>
          <w:trHeight w:val="567"/>
        </w:trPr>
        <w:tc>
          <w:tcPr>
            <w:tcW w:w="790" w:type="dxa"/>
            <w:vAlign w:val="center"/>
          </w:tcPr>
          <w:p w:rsidR="0054065D" w:rsidRDefault="0054065D"/>
        </w:tc>
        <w:tc>
          <w:tcPr>
            <w:tcW w:w="1087" w:type="dxa"/>
            <w:vAlign w:val="center"/>
          </w:tcPr>
          <w:p w:rsidR="0054065D" w:rsidRDefault="0054065D"/>
        </w:tc>
        <w:tc>
          <w:tcPr>
            <w:tcW w:w="3006" w:type="dxa"/>
            <w:vAlign w:val="center"/>
          </w:tcPr>
          <w:p w:rsidR="0054065D" w:rsidRDefault="0054065D"/>
        </w:tc>
        <w:tc>
          <w:tcPr>
            <w:tcW w:w="1019" w:type="dxa"/>
            <w:vAlign w:val="center"/>
          </w:tcPr>
          <w:p w:rsidR="0054065D" w:rsidRDefault="0054065D"/>
        </w:tc>
        <w:tc>
          <w:tcPr>
            <w:tcW w:w="2938" w:type="dxa"/>
            <w:vAlign w:val="center"/>
          </w:tcPr>
          <w:p w:rsidR="0054065D" w:rsidRDefault="0054065D"/>
        </w:tc>
        <w:tc>
          <w:tcPr>
            <w:tcW w:w="2674" w:type="dxa"/>
            <w:vAlign w:val="center"/>
          </w:tcPr>
          <w:p w:rsidR="0054065D" w:rsidRDefault="0054065D"/>
        </w:tc>
        <w:tc>
          <w:tcPr>
            <w:tcW w:w="2486" w:type="dxa"/>
            <w:vAlign w:val="center"/>
          </w:tcPr>
          <w:p w:rsidR="0054065D" w:rsidRDefault="0054065D"/>
        </w:tc>
      </w:tr>
      <w:tr w:rsidR="0054065D">
        <w:trPr>
          <w:trHeight w:val="567"/>
        </w:trPr>
        <w:tc>
          <w:tcPr>
            <w:tcW w:w="790" w:type="dxa"/>
            <w:vAlign w:val="center"/>
          </w:tcPr>
          <w:p w:rsidR="0054065D" w:rsidRDefault="0054065D"/>
        </w:tc>
        <w:tc>
          <w:tcPr>
            <w:tcW w:w="1087" w:type="dxa"/>
            <w:vAlign w:val="center"/>
          </w:tcPr>
          <w:p w:rsidR="0054065D" w:rsidRDefault="0054065D"/>
        </w:tc>
        <w:tc>
          <w:tcPr>
            <w:tcW w:w="3006" w:type="dxa"/>
            <w:vAlign w:val="center"/>
          </w:tcPr>
          <w:p w:rsidR="0054065D" w:rsidRDefault="0054065D"/>
        </w:tc>
        <w:tc>
          <w:tcPr>
            <w:tcW w:w="1019" w:type="dxa"/>
            <w:vAlign w:val="center"/>
          </w:tcPr>
          <w:p w:rsidR="0054065D" w:rsidRDefault="0054065D"/>
        </w:tc>
        <w:tc>
          <w:tcPr>
            <w:tcW w:w="2938" w:type="dxa"/>
            <w:vAlign w:val="center"/>
          </w:tcPr>
          <w:p w:rsidR="0054065D" w:rsidRDefault="0054065D"/>
        </w:tc>
        <w:tc>
          <w:tcPr>
            <w:tcW w:w="2674" w:type="dxa"/>
            <w:vAlign w:val="center"/>
          </w:tcPr>
          <w:p w:rsidR="0054065D" w:rsidRDefault="0054065D"/>
        </w:tc>
        <w:tc>
          <w:tcPr>
            <w:tcW w:w="2486" w:type="dxa"/>
            <w:vAlign w:val="center"/>
          </w:tcPr>
          <w:p w:rsidR="0054065D" w:rsidRDefault="0054065D"/>
        </w:tc>
      </w:tr>
      <w:tr w:rsidR="0054065D">
        <w:trPr>
          <w:trHeight w:val="567"/>
        </w:trPr>
        <w:tc>
          <w:tcPr>
            <w:tcW w:w="790" w:type="dxa"/>
            <w:vAlign w:val="center"/>
          </w:tcPr>
          <w:p w:rsidR="0054065D" w:rsidRDefault="0054065D"/>
        </w:tc>
        <w:tc>
          <w:tcPr>
            <w:tcW w:w="1087" w:type="dxa"/>
            <w:vAlign w:val="center"/>
          </w:tcPr>
          <w:p w:rsidR="0054065D" w:rsidRDefault="0054065D"/>
        </w:tc>
        <w:tc>
          <w:tcPr>
            <w:tcW w:w="3006" w:type="dxa"/>
            <w:vAlign w:val="center"/>
          </w:tcPr>
          <w:p w:rsidR="0054065D" w:rsidRDefault="0054065D"/>
        </w:tc>
        <w:tc>
          <w:tcPr>
            <w:tcW w:w="1019" w:type="dxa"/>
            <w:vAlign w:val="center"/>
          </w:tcPr>
          <w:p w:rsidR="0054065D" w:rsidRDefault="0054065D"/>
        </w:tc>
        <w:tc>
          <w:tcPr>
            <w:tcW w:w="2938" w:type="dxa"/>
            <w:vAlign w:val="center"/>
          </w:tcPr>
          <w:p w:rsidR="0054065D" w:rsidRDefault="0054065D"/>
        </w:tc>
        <w:tc>
          <w:tcPr>
            <w:tcW w:w="2674" w:type="dxa"/>
            <w:vAlign w:val="center"/>
          </w:tcPr>
          <w:p w:rsidR="0054065D" w:rsidRDefault="0054065D"/>
        </w:tc>
        <w:tc>
          <w:tcPr>
            <w:tcW w:w="2486" w:type="dxa"/>
            <w:vAlign w:val="center"/>
          </w:tcPr>
          <w:p w:rsidR="0054065D" w:rsidRDefault="0054065D"/>
        </w:tc>
      </w:tr>
      <w:tr w:rsidR="0054065D">
        <w:trPr>
          <w:trHeight w:val="567"/>
        </w:trPr>
        <w:tc>
          <w:tcPr>
            <w:tcW w:w="790" w:type="dxa"/>
            <w:vAlign w:val="center"/>
          </w:tcPr>
          <w:p w:rsidR="0054065D" w:rsidRDefault="0054065D"/>
        </w:tc>
        <w:tc>
          <w:tcPr>
            <w:tcW w:w="1087" w:type="dxa"/>
            <w:vAlign w:val="center"/>
          </w:tcPr>
          <w:p w:rsidR="0054065D" w:rsidRDefault="0054065D"/>
        </w:tc>
        <w:tc>
          <w:tcPr>
            <w:tcW w:w="3006" w:type="dxa"/>
            <w:vAlign w:val="center"/>
          </w:tcPr>
          <w:p w:rsidR="0054065D" w:rsidRDefault="0054065D"/>
        </w:tc>
        <w:tc>
          <w:tcPr>
            <w:tcW w:w="1019" w:type="dxa"/>
            <w:vAlign w:val="center"/>
          </w:tcPr>
          <w:p w:rsidR="0054065D" w:rsidRDefault="0054065D"/>
        </w:tc>
        <w:tc>
          <w:tcPr>
            <w:tcW w:w="2938" w:type="dxa"/>
            <w:vAlign w:val="center"/>
          </w:tcPr>
          <w:p w:rsidR="0054065D" w:rsidRDefault="0054065D"/>
        </w:tc>
        <w:tc>
          <w:tcPr>
            <w:tcW w:w="2674" w:type="dxa"/>
            <w:vAlign w:val="center"/>
          </w:tcPr>
          <w:p w:rsidR="0054065D" w:rsidRDefault="0054065D"/>
        </w:tc>
        <w:tc>
          <w:tcPr>
            <w:tcW w:w="2486" w:type="dxa"/>
            <w:vAlign w:val="center"/>
          </w:tcPr>
          <w:p w:rsidR="0054065D" w:rsidRDefault="0054065D"/>
        </w:tc>
      </w:tr>
      <w:tr w:rsidR="0054065D">
        <w:trPr>
          <w:trHeight w:val="567"/>
        </w:trPr>
        <w:tc>
          <w:tcPr>
            <w:tcW w:w="790" w:type="dxa"/>
            <w:vAlign w:val="center"/>
          </w:tcPr>
          <w:p w:rsidR="0054065D" w:rsidRDefault="0054065D"/>
        </w:tc>
        <w:tc>
          <w:tcPr>
            <w:tcW w:w="1087" w:type="dxa"/>
            <w:vAlign w:val="center"/>
          </w:tcPr>
          <w:p w:rsidR="0054065D" w:rsidRDefault="0054065D"/>
        </w:tc>
        <w:tc>
          <w:tcPr>
            <w:tcW w:w="3006" w:type="dxa"/>
            <w:vAlign w:val="center"/>
          </w:tcPr>
          <w:p w:rsidR="0054065D" w:rsidRDefault="0054065D"/>
        </w:tc>
        <w:tc>
          <w:tcPr>
            <w:tcW w:w="1019" w:type="dxa"/>
            <w:vAlign w:val="center"/>
          </w:tcPr>
          <w:p w:rsidR="0054065D" w:rsidRDefault="0054065D"/>
        </w:tc>
        <w:tc>
          <w:tcPr>
            <w:tcW w:w="2938" w:type="dxa"/>
            <w:vAlign w:val="center"/>
          </w:tcPr>
          <w:p w:rsidR="0054065D" w:rsidRDefault="0054065D"/>
        </w:tc>
        <w:tc>
          <w:tcPr>
            <w:tcW w:w="2674" w:type="dxa"/>
            <w:vAlign w:val="center"/>
          </w:tcPr>
          <w:p w:rsidR="0054065D" w:rsidRDefault="0054065D"/>
        </w:tc>
        <w:tc>
          <w:tcPr>
            <w:tcW w:w="2486" w:type="dxa"/>
            <w:vAlign w:val="center"/>
          </w:tcPr>
          <w:p w:rsidR="0054065D" w:rsidRDefault="0054065D"/>
        </w:tc>
      </w:tr>
      <w:tr w:rsidR="0054065D">
        <w:trPr>
          <w:trHeight w:val="567"/>
        </w:trPr>
        <w:tc>
          <w:tcPr>
            <w:tcW w:w="790" w:type="dxa"/>
            <w:vAlign w:val="center"/>
          </w:tcPr>
          <w:p w:rsidR="0054065D" w:rsidRDefault="0054065D"/>
        </w:tc>
        <w:tc>
          <w:tcPr>
            <w:tcW w:w="1087" w:type="dxa"/>
            <w:vAlign w:val="center"/>
          </w:tcPr>
          <w:p w:rsidR="0054065D" w:rsidRDefault="0054065D"/>
        </w:tc>
        <w:tc>
          <w:tcPr>
            <w:tcW w:w="3006" w:type="dxa"/>
            <w:vAlign w:val="center"/>
          </w:tcPr>
          <w:p w:rsidR="0054065D" w:rsidRDefault="0054065D"/>
        </w:tc>
        <w:tc>
          <w:tcPr>
            <w:tcW w:w="1019" w:type="dxa"/>
            <w:vAlign w:val="center"/>
          </w:tcPr>
          <w:p w:rsidR="0054065D" w:rsidRDefault="0054065D"/>
        </w:tc>
        <w:tc>
          <w:tcPr>
            <w:tcW w:w="2938" w:type="dxa"/>
            <w:vAlign w:val="center"/>
          </w:tcPr>
          <w:p w:rsidR="0054065D" w:rsidRDefault="0054065D"/>
        </w:tc>
        <w:tc>
          <w:tcPr>
            <w:tcW w:w="2674" w:type="dxa"/>
            <w:vAlign w:val="center"/>
          </w:tcPr>
          <w:p w:rsidR="0054065D" w:rsidRDefault="0054065D"/>
        </w:tc>
        <w:tc>
          <w:tcPr>
            <w:tcW w:w="2486" w:type="dxa"/>
            <w:vAlign w:val="center"/>
          </w:tcPr>
          <w:p w:rsidR="0054065D" w:rsidRDefault="0054065D"/>
        </w:tc>
      </w:tr>
      <w:tr w:rsidR="0054065D">
        <w:trPr>
          <w:trHeight w:val="567"/>
        </w:trPr>
        <w:tc>
          <w:tcPr>
            <w:tcW w:w="790" w:type="dxa"/>
            <w:vAlign w:val="center"/>
          </w:tcPr>
          <w:p w:rsidR="0054065D" w:rsidRDefault="0054065D"/>
        </w:tc>
        <w:tc>
          <w:tcPr>
            <w:tcW w:w="1087" w:type="dxa"/>
            <w:vAlign w:val="center"/>
          </w:tcPr>
          <w:p w:rsidR="0054065D" w:rsidRDefault="0054065D"/>
        </w:tc>
        <w:tc>
          <w:tcPr>
            <w:tcW w:w="3006" w:type="dxa"/>
            <w:vAlign w:val="center"/>
          </w:tcPr>
          <w:p w:rsidR="0054065D" w:rsidRDefault="0054065D"/>
        </w:tc>
        <w:tc>
          <w:tcPr>
            <w:tcW w:w="1019" w:type="dxa"/>
            <w:vAlign w:val="center"/>
          </w:tcPr>
          <w:p w:rsidR="0054065D" w:rsidRDefault="0054065D"/>
        </w:tc>
        <w:tc>
          <w:tcPr>
            <w:tcW w:w="2938" w:type="dxa"/>
            <w:vAlign w:val="center"/>
          </w:tcPr>
          <w:p w:rsidR="0054065D" w:rsidRDefault="0054065D"/>
        </w:tc>
        <w:tc>
          <w:tcPr>
            <w:tcW w:w="2674" w:type="dxa"/>
            <w:vAlign w:val="center"/>
          </w:tcPr>
          <w:p w:rsidR="0054065D" w:rsidRDefault="0054065D"/>
        </w:tc>
        <w:tc>
          <w:tcPr>
            <w:tcW w:w="2486" w:type="dxa"/>
            <w:vAlign w:val="center"/>
          </w:tcPr>
          <w:p w:rsidR="0054065D" w:rsidRDefault="0054065D"/>
        </w:tc>
      </w:tr>
    </w:tbl>
    <w:p w:rsidR="0054065D" w:rsidRDefault="009D55F9">
      <w:r>
        <w:t>*</w:t>
      </w:r>
      <w:r>
        <w:rPr>
          <w:rFonts w:hint="eastAsia"/>
        </w:rPr>
        <w:t>可继续加行填写</w:t>
      </w:r>
    </w:p>
    <w:p w:rsidR="0054065D" w:rsidRDefault="0054065D">
      <w:pPr>
        <w:rPr>
          <w:sz w:val="28"/>
          <w:szCs w:val="28"/>
        </w:rPr>
        <w:sectPr w:rsidR="0054065D">
          <w:headerReference w:type="even" r:id="rId30"/>
          <w:headerReference w:type="default" r:id="rId31"/>
          <w:footerReference w:type="even" r:id="rId32"/>
          <w:footerReference w:type="default" r:id="rId33"/>
          <w:headerReference w:type="first" r:id="rId34"/>
          <w:footerReference w:type="first" r:id="rId35"/>
          <w:pgSz w:w="16838" w:h="11906" w:orient="landscape"/>
          <w:pgMar w:top="1797" w:right="1440" w:bottom="1797" w:left="1440" w:header="851" w:footer="1587" w:gutter="0"/>
          <w:cols w:space="720"/>
          <w:docGrid w:linePitch="312"/>
        </w:sectPr>
      </w:pPr>
    </w:p>
    <w:p w:rsidR="0054065D" w:rsidRDefault="009D55F9">
      <w:pPr>
        <w:tabs>
          <w:tab w:val="left" w:pos="1820"/>
        </w:tabs>
        <w:spacing w:line="560" w:lineRule="exact"/>
        <w:ind w:firstLineChars="200" w:firstLine="640"/>
        <w:rPr>
          <w:rFonts w:ascii="黑体" w:eastAsia="黑体"/>
          <w:sz w:val="32"/>
          <w:szCs w:val="30"/>
        </w:rPr>
      </w:pPr>
      <w:r>
        <w:rPr>
          <w:rFonts w:ascii="黑体" w:eastAsia="黑体" w:hint="eastAsia"/>
          <w:sz w:val="32"/>
          <w:szCs w:val="32"/>
        </w:rPr>
        <w:lastRenderedPageBreak/>
        <w:t>三、“北京范儿”北京职工</w:t>
      </w:r>
      <w:r>
        <w:rPr>
          <w:rFonts w:ascii="黑体" w:eastAsia="黑体" w:hint="eastAsia"/>
          <w:sz w:val="32"/>
          <w:szCs w:val="30"/>
        </w:rPr>
        <w:t>原创剧目比赛</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（一）活动时间</w:t>
      </w:r>
    </w:p>
    <w:p w:rsidR="0054065D" w:rsidRDefault="009D55F9">
      <w:pPr>
        <w:adjustRightInd w:val="0"/>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w:t>
      </w:r>
      <w:r>
        <w:rPr>
          <w:rFonts w:ascii="Times New Roman" w:eastAsia="仿宋_GB2312" w:hAnsi="Times New Roman" w:hint="eastAsia"/>
          <w:sz w:val="32"/>
          <w:szCs w:val="32"/>
        </w:rPr>
        <w:t>9</w:t>
      </w:r>
      <w:r>
        <w:rPr>
          <w:rFonts w:ascii="Times New Roman" w:eastAsia="仿宋_GB2312" w:hAnsi="Times New Roman"/>
          <w:sz w:val="32"/>
          <w:szCs w:val="32"/>
        </w:rPr>
        <w:t>年</w:t>
      </w:r>
      <w:r>
        <w:rPr>
          <w:rFonts w:ascii="Times New Roman" w:eastAsia="仿宋_GB2312" w:hAnsi="Times New Roman" w:hint="eastAsia"/>
          <w:sz w:val="32"/>
          <w:szCs w:val="32"/>
        </w:rPr>
        <w:t>5</w:t>
      </w:r>
      <w:r>
        <w:rPr>
          <w:rFonts w:ascii="Times New Roman" w:eastAsia="仿宋_GB2312" w:hAnsi="Times New Roman"/>
          <w:sz w:val="32"/>
          <w:szCs w:val="32"/>
        </w:rPr>
        <w:t>月至</w:t>
      </w:r>
      <w:r>
        <w:rPr>
          <w:rFonts w:ascii="Times New Roman" w:eastAsia="仿宋_GB2312" w:hAnsi="Times New Roman" w:hint="eastAsia"/>
          <w:sz w:val="32"/>
          <w:szCs w:val="32"/>
        </w:rPr>
        <w:t>9</w:t>
      </w:r>
      <w:r>
        <w:rPr>
          <w:rFonts w:ascii="Times New Roman" w:eastAsia="仿宋_GB2312" w:hAnsi="Times New Roman"/>
          <w:sz w:val="32"/>
          <w:szCs w:val="32"/>
        </w:rPr>
        <w:t>月</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（二）比赛安排</w:t>
      </w:r>
    </w:p>
    <w:p w:rsidR="0054065D" w:rsidRDefault="009D55F9">
      <w:pPr>
        <w:shd w:val="clear" w:color="auto" w:fill="FFFFFF"/>
        <w:spacing w:line="560" w:lineRule="exact"/>
        <w:ind w:firstLineChars="200" w:firstLine="643"/>
        <w:rPr>
          <w:rFonts w:ascii="Times New Roman" w:eastAsia="楷体" w:hAnsi="Times New Roman" w:cs="Times New Roman"/>
          <w:color w:val="000000"/>
          <w:kern w:val="0"/>
          <w:sz w:val="32"/>
          <w:szCs w:val="32"/>
        </w:rPr>
      </w:pPr>
      <w:r>
        <w:rPr>
          <w:rFonts w:ascii="Times New Roman" w:eastAsia="仿宋_GB2312" w:hAnsi="Times New Roman" w:cs="Times New Roman" w:hint="eastAsia"/>
          <w:b/>
          <w:bCs/>
          <w:sz w:val="32"/>
          <w:szCs w:val="32"/>
        </w:rPr>
        <w:t>1.</w:t>
      </w:r>
      <w:r>
        <w:rPr>
          <w:rFonts w:ascii="仿宋_GB2312" w:eastAsia="仿宋_GB2312" w:hAnsi="Calibri" w:cs="Times New Roman" w:hint="eastAsia"/>
          <w:b/>
          <w:bCs/>
          <w:color w:val="000000"/>
          <w:sz w:val="32"/>
          <w:szCs w:val="32"/>
        </w:rPr>
        <w:t>初赛、复赛阶段：</w:t>
      </w:r>
      <w:r>
        <w:rPr>
          <w:rFonts w:ascii="Times New Roman" w:eastAsia="仿宋_GB2312" w:hAnsi="Times New Roman" w:cs="Times New Roman" w:hint="eastAsia"/>
          <w:color w:val="000000"/>
          <w:sz w:val="32"/>
          <w:szCs w:val="32"/>
        </w:rPr>
        <w:t>5</w:t>
      </w:r>
      <w:r>
        <w:rPr>
          <w:rFonts w:ascii="Times New Roman" w:eastAsia="仿宋_GB2312" w:hAnsi="Times New Roman" w:cs="Times New Roman"/>
          <w:color w:val="000000"/>
          <w:sz w:val="32"/>
          <w:szCs w:val="32"/>
        </w:rPr>
        <w:t>月</w:t>
      </w:r>
      <w:r>
        <w:rPr>
          <w:rFonts w:ascii="Times New Roman" w:eastAsia="仿宋_GB2312" w:hAnsi="Times New Roman" w:cs="Times New Roman" w:hint="eastAsia"/>
          <w:color w:val="000000"/>
          <w:sz w:val="32"/>
          <w:szCs w:val="32"/>
        </w:rPr>
        <w:t>至</w:t>
      </w:r>
      <w:r>
        <w:rPr>
          <w:rFonts w:ascii="Times New Roman" w:eastAsia="仿宋_GB2312" w:hAnsi="Times New Roman" w:cs="Times New Roman" w:hint="eastAsia"/>
          <w:color w:val="000000"/>
          <w:sz w:val="32"/>
          <w:szCs w:val="32"/>
        </w:rPr>
        <w:t>8</w:t>
      </w:r>
      <w:r>
        <w:rPr>
          <w:rFonts w:ascii="Times New Roman" w:eastAsia="仿宋_GB2312" w:hAnsi="Times New Roman" w:cs="Times New Roman"/>
          <w:color w:val="000000"/>
          <w:sz w:val="32"/>
          <w:szCs w:val="32"/>
        </w:rPr>
        <w:t>月。各级工会按照</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color w:val="000000"/>
          <w:sz w:val="32"/>
          <w:szCs w:val="32"/>
        </w:rPr>
        <w:t>通知</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color w:val="000000"/>
          <w:sz w:val="32"/>
          <w:szCs w:val="32"/>
        </w:rPr>
        <w:t>要求，自行组织开展</w:t>
      </w:r>
      <w:r>
        <w:rPr>
          <w:rFonts w:ascii="Times New Roman" w:eastAsia="仿宋_GB2312" w:hAnsi="Times New Roman" w:cs="Times New Roman"/>
          <w:sz w:val="32"/>
          <w:szCs w:val="32"/>
        </w:rPr>
        <w:t>初赛和复赛。</w:t>
      </w:r>
      <w:r>
        <w:rPr>
          <w:rFonts w:ascii="Times New Roman" w:eastAsia="仿宋_GB2312" w:hAnsi="Times New Roman" w:cs="Times New Roman"/>
          <w:color w:val="000000"/>
          <w:sz w:val="32"/>
          <w:szCs w:val="32"/>
        </w:rPr>
        <w:t>各区总工会，北京经济技术开发区总工会，分别推选</w:t>
      </w:r>
      <w:r>
        <w:rPr>
          <w:rFonts w:ascii="Times New Roman" w:eastAsia="仿宋_GB2312" w:hAnsi="Times New Roman" w:cs="Times New Roman" w:hint="eastAsia"/>
          <w:color w:val="000000"/>
          <w:sz w:val="32"/>
          <w:szCs w:val="32"/>
        </w:rPr>
        <w:t>2</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hint="eastAsia"/>
          <w:color w:val="000000"/>
          <w:sz w:val="32"/>
          <w:szCs w:val="32"/>
        </w:rPr>
        <w:t>3</w:t>
      </w:r>
      <w:r>
        <w:rPr>
          <w:rFonts w:ascii="Times New Roman" w:eastAsia="仿宋_GB2312" w:hAnsi="Times New Roman" w:cs="Times New Roman"/>
          <w:sz w:val="32"/>
          <w:szCs w:val="32"/>
        </w:rPr>
        <w:t>个作品，录制</w:t>
      </w:r>
      <w:r>
        <w:rPr>
          <w:rFonts w:ascii="Times New Roman" w:eastAsia="仿宋_GB2312" w:hAnsi="Times New Roman" w:cs="Times New Roman"/>
          <w:sz w:val="32"/>
          <w:szCs w:val="32"/>
        </w:rPr>
        <w:t>DVD</w:t>
      </w:r>
      <w:r>
        <w:rPr>
          <w:rFonts w:ascii="Times New Roman" w:eastAsia="仿宋_GB2312" w:hAnsi="Times New Roman" w:cs="Times New Roman"/>
          <w:sz w:val="32"/>
          <w:szCs w:val="32"/>
        </w:rPr>
        <w:t>报送（光盘上需注明报送单位和节目名称，每个节目单独刻盘），参加市级决赛</w:t>
      </w:r>
      <w:r>
        <w:rPr>
          <w:rFonts w:ascii="Times New Roman" w:eastAsia="仿宋_GB2312" w:hAnsi="Times New Roman" w:cs="Times New Roman"/>
          <w:color w:val="000000"/>
          <w:sz w:val="32"/>
          <w:szCs w:val="32"/>
        </w:rPr>
        <w:t>；各局工会，各集团、公司工会，各高等院校工会，各直属基层工会分别推选</w:t>
      </w:r>
      <w:r>
        <w:rPr>
          <w:rFonts w:ascii="Times New Roman" w:eastAsia="仿宋_GB2312" w:hAnsi="Times New Roman" w:cs="Times New Roman"/>
          <w:color w:val="000000"/>
          <w:sz w:val="32"/>
          <w:szCs w:val="32"/>
        </w:rPr>
        <w:t>1</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hint="eastAsia"/>
          <w:color w:val="000000"/>
          <w:sz w:val="32"/>
          <w:szCs w:val="32"/>
        </w:rPr>
        <w:t>2</w:t>
      </w:r>
      <w:r>
        <w:rPr>
          <w:rFonts w:ascii="Times New Roman" w:eastAsia="仿宋_GB2312" w:hAnsi="Times New Roman" w:cs="Times New Roman"/>
          <w:sz w:val="32"/>
          <w:szCs w:val="32"/>
        </w:rPr>
        <w:t>个作品，录制</w:t>
      </w:r>
      <w:r>
        <w:rPr>
          <w:rFonts w:ascii="Times New Roman" w:eastAsia="仿宋_GB2312" w:hAnsi="Times New Roman" w:cs="Times New Roman"/>
          <w:sz w:val="32"/>
          <w:szCs w:val="32"/>
        </w:rPr>
        <w:t>DVD</w:t>
      </w:r>
      <w:r>
        <w:rPr>
          <w:rFonts w:ascii="Times New Roman" w:eastAsia="仿宋_GB2312" w:hAnsi="Times New Roman" w:cs="Times New Roman"/>
          <w:sz w:val="32"/>
          <w:szCs w:val="32"/>
        </w:rPr>
        <w:t>报送（光盘上需注明报送单位和节目名称，每个节目单独刻盘），参加市级决赛</w:t>
      </w:r>
      <w:r>
        <w:rPr>
          <w:rFonts w:ascii="Times New Roman" w:eastAsia="仿宋_GB2312" w:hAnsi="Times New Roman" w:cs="Times New Roman"/>
          <w:color w:val="000000"/>
          <w:sz w:val="32"/>
          <w:szCs w:val="32"/>
        </w:rPr>
        <w:t>。</w:t>
      </w:r>
    </w:p>
    <w:p w:rsidR="0054065D" w:rsidRDefault="009D55F9">
      <w:pPr>
        <w:snapToGrid w:val="0"/>
        <w:spacing w:line="560" w:lineRule="exact"/>
        <w:ind w:firstLine="645"/>
        <w:rPr>
          <w:rFonts w:ascii="仿宋_GB2312" w:eastAsia="仿宋_GB2312" w:hAnsi="楷体_GB2312" w:cs="楷体_GB2312"/>
          <w:sz w:val="32"/>
          <w:szCs w:val="32"/>
        </w:rPr>
      </w:pPr>
      <w:r>
        <w:rPr>
          <w:rFonts w:ascii="Times New Roman" w:eastAsia="仿宋_GB2312" w:hAnsi="Times New Roman" w:cs="Times New Roman" w:hint="eastAsia"/>
          <w:b/>
          <w:bCs/>
          <w:sz w:val="32"/>
          <w:szCs w:val="32"/>
        </w:rPr>
        <w:t>2.</w:t>
      </w:r>
      <w:r>
        <w:rPr>
          <w:rFonts w:ascii="仿宋_GB2312" w:eastAsia="仿宋_GB2312" w:hAnsi="宋体" w:cs="宋体" w:hint="eastAsia"/>
          <w:b/>
          <w:bCs/>
          <w:color w:val="000000"/>
          <w:kern w:val="0"/>
          <w:sz w:val="32"/>
          <w:szCs w:val="32"/>
        </w:rPr>
        <w:t>决赛阶段：</w:t>
      </w:r>
      <w:r>
        <w:rPr>
          <w:rFonts w:ascii="Times New Roman" w:eastAsia="仿宋_GB2312" w:hAnsi="Times New Roman" w:cs="Times New Roman" w:hint="eastAsia"/>
          <w:color w:val="000000"/>
          <w:kern w:val="0"/>
          <w:sz w:val="32"/>
          <w:szCs w:val="32"/>
        </w:rPr>
        <w:t>9</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sz w:val="32"/>
          <w:szCs w:val="32"/>
        </w:rPr>
        <w:t>具体安排另行通知）</w:t>
      </w:r>
      <w:r>
        <w:rPr>
          <w:rFonts w:ascii="仿宋_GB2312" w:eastAsia="仿宋_GB2312" w:hAnsi="宋体" w:cs="宋体" w:hint="eastAsia"/>
          <w:color w:val="000000"/>
          <w:kern w:val="0"/>
          <w:sz w:val="32"/>
          <w:szCs w:val="32"/>
        </w:rPr>
        <w:t>。艺术节组委会将成立专家评审组，组织专家评委对</w:t>
      </w:r>
      <w:r>
        <w:rPr>
          <w:rFonts w:ascii="Times New Roman" w:eastAsia="仿宋_GB2312" w:hAnsi="Times New Roman" w:cs="Times New Roman"/>
          <w:color w:val="000000"/>
          <w:kern w:val="0"/>
          <w:sz w:val="32"/>
          <w:szCs w:val="32"/>
        </w:rPr>
        <w:t>各级工会报送的作品</w:t>
      </w:r>
      <w:r>
        <w:rPr>
          <w:rFonts w:ascii="Times New Roman" w:eastAsia="仿宋_GB2312" w:hAnsi="Times New Roman" w:cs="Times New Roman"/>
          <w:color w:val="000000"/>
          <w:kern w:val="0"/>
          <w:sz w:val="32"/>
          <w:szCs w:val="32"/>
        </w:rPr>
        <w:t>DVD</w:t>
      </w:r>
      <w:r>
        <w:rPr>
          <w:rFonts w:ascii="Times New Roman" w:eastAsia="仿宋_GB2312" w:hAnsi="Times New Roman" w:cs="Times New Roman"/>
          <w:color w:val="000000"/>
          <w:kern w:val="0"/>
          <w:sz w:val="32"/>
          <w:szCs w:val="32"/>
        </w:rPr>
        <w:t>进行</w:t>
      </w:r>
      <w:r>
        <w:rPr>
          <w:rFonts w:ascii="仿宋_GB2312" w:eastAsia="仿宋_GB2312" w:hAnsi="宋体" w:cs="宋体" w:hint="eastAsia"/>
          <w:color w:val="000000"/>
          <w:kern w:val="0"/>
          <w:sz w:val="32"/>
          <w:szCs w:val="32"/>
        </w:rPr>
        <w:t>集中</w:t>
      </w:r>
      <w:r>
        <w:rPr>
          <w:rFonts w:ascii="Times New Roman" w:eastAsia="仿宋_GB2312" w:hAnsi="Times New Roman" w:cs="Times New Roman"/>
          <w:color w:val="000000"/>
          <w:kern w:val="0"/>
          <w:sz w:val="32"/>
          <w:szCs w:val="32"/>
        </w:rPr>
        <w:t>现场评审。</w:t>
      </w:r>
      <w:r>
        <w:rPr>
          <w:rFonts w:ascii="Times New Roman" w:eastAsia="楷体_GB2312" w:hAnsi="Times New Roman"/>
          <w:sz w:val="32"/>
          <w:szCs w:val="32"/>
        </w:rPr>
        <w:t xml:space="preserve"> </w:t>
      </w:r>
      <w:r>
        <w:rPr>
          <w:rFonts w:ascii="楷体_GB2312" w:eastAsia="楷体_GB2312" w:hAnsi="楷体_GB2312" w:cs="楷体_GB2312" w:hint="eastAsia"/>
          <w:sz w:val="32"/>
          <w:szCs w:val="32"/>
        </w:rPr>
        <w:t xml:space="preserve"> </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（三）比赛要求</w:t>
      </w:r>
    </w:p>
    <w:p w:rsidR="0054065D" w:rsidRDefault="009D55F9">
      <w:pPr>
        <w:snapToGrid w:val="0"/>
        <w:spacing w:line="560" w:lineRule="exact"/>
        <w:ind w:firstLineChars="200" w:firstLine="640"/>
        <w:rPr>
          <w:rFonts w:ascii="仿宋_GB2312" w:eastAsia="仿宋_GB2312" w:hAnsi="楷体_GB2312" w:cs="楷体_GB2312"/>
          <w:sz w:val="32"/>
          <w:szCs w:val="32"/>
        </w:rPr>
      </w:pPr>
      <w:r>
        <w:rPr>
          <w:rFonts w:ascii="Times New Roman" w:eastAsia="仿宋_GB2312" w:hAnsi="Times New Roman" w:cs="Times New Roman"/>
          <w:sz w:val="32"/>
          <w:szCs w:val="32"/>
        </w:rPr>
        <w:t>1.</w:t>
      </w:r>
      <w:r>
        <w:rPr>
          <w:rFonts w:ascii="仿宋_GB2312" w:eastAsia="仿宋_GB2312" w:hAnsi="楷体_GB2312" w:cs="楷体_GB2312" w:hint="eastAsia"/>
          <w:sz w:val="32"/>
          <w:szCs w:val="32"/>
        </w:rPr>
        <w:t>参赛作品应紧紧围绕庆祝新中国成立</w:t>
      </w:r>
      <w:r>
        <w:rPr>
          <w:rFonts w:ascii="Times New Roman" w:eastAsia="仿宋_GB2312" w:hAnsi="Times New Roman"/>
          <w:sz w:val="32"/>
          <w:szCs w:val="32"/>
        </w:rPr>
        <w:t>70</w:t>
      </w:r>
      <w:r>
        <w:rPr>
          <w:rFonts w:ascii="仿宋_GB2312" w:eastAsia="仿宋_GB2312" w:hAnsi="楷体_GB2312" w:cs="楷体_GB2312" w:hint="eastAsia"/>
          <w:sz w:val="32"/>
          <w:szCs w:val="32"/>
        </w:rPr>
        <w:t>周年，以</w:t>
      </w:r>
      <w:r>
        <w:rPr>
          <w:rFonts w:ascii="Times New Roman" w:eastAsia="仿宋_GB2312" w:hAnsi="Times New Roman" w:cs="Times New Roman" w:hint="eastAsia"/>
          <w:sz w:val="32"/>
          <w:szCs w:val="32"/>
        </w:rPr>
        <w:t>“北京范儿”为主题，聚焦</w:t>
      </w:r>
      <w:r>
        <w:rPr>
          <w:rFonts w:ascii="Times New Roman" w:eastAsia="仿宋_GB2312" w:hAnsi="Times New Roman" w:cs="Times New Roman" w:hint="eastAsia"/>
          <w:sz w:val="32"/>
          <w:szCs w:val="32"/>
        </w:rPr>
        <w:t>70</w:t>
      </w:r>
      <w:r>
        <w:rPr>
          <w:rFonts w:ascii="Times New Roman" w:eastAsia="仿宋_GB2312" w:hAnsi="Times New Roman" w:cs="Times New Roman" w:hint="eastAsia"/>
          <w:sz w:val="32"/>
          <w:szCs w:val="32"/>
        </w:rPr>
        <w:t>年来北京职工生产生活发生的变化，聚焦北京品牌发展过程中的普通职工故事、劳模故事、工匠故事，</w:t>
      </w:r>
      <w:r>
        <w:rPr>
          <w:rFonts w:ascii="Times New Roman" w:eastAsia="仿宋_GB2312" w:hAnsi="Times New Roman" w:cs="Times New Roman"/>
          <w:sz w:val="32"/>
          <w:szCs w:val="32"/>
        </w:rPr>
        <w:t>充分挖掘</w:t>
      </w:r>
      <w:r>
        <w:rPr>
          <w:rFonts w:ascii="Times New Roman" w:eastAsia="仿宋_GB2312" w:hAnsi="Times New Roman" w:cs="Times New Roman" w:hint="eastAsia"/>
          <w:sz w:val="32"/>
          <w:szCs w:val="32"/>
        </w:rPr>
        <w:t>北京职工</w:t>
      </w:r>
      <w:r>
        <w:rPr>
          <w:rFonts w:ascii="Times New Roman" w:eastAsia="仿宋_GB2312" w:hAnsi="Times New Roman" w:cs="Times New Roman"/>
          <w:sz w:val="32"/>
          <w:szCs w:val="32"/>
        </w:rPr>
        <w:t>文化资源，</w:t>
      </w:r>
      <w:r>
        <w:rPr>
          <w:rFonts w:ascii="Times New Roman" w:eastAsia="仿宋_GB2312" w:hAnsi="Times New Roman" w:cs="Times New Roman" w:hint="eastAsia"/>
          <w:sz w:val="32"/>
          <w:szCs w:val="32"/>
        </w:rPr>
        <w:t>进行艺术创作，</w:t>
      </w:r>
      <w:r>
        <w:rPr>
          <w:rFonts w:ascii="Times New Roman" w:eastAsia="仿宋_GB2312" w:hAnsi="Times New Roman" w:cs="Times New Roman"/>
          <w:sz w:val="32"/>
          <w:szCs w:val="32"/>
        </w:rPr>
        <w:t>突出</w:t>
      </w:r>
      <w:r>
        <w:rPr>
          <w:rFonts w:ascii="Times New Roman" w:eastAsia="仿宋_GB2312" w:hAnsi="Times New Roman" w:cs="Times New Roman" w:hint="eastAsia"/>
          <w:sz w:val="32"/>
          <w:szCs w:val="32"/>
        </w:rPr>
        <w:t>北京</w:t>
      </w:r>
      <w:r>
        <w:rPr>
          <w:rFonts w:ascii="Times New Roman" w:eastAsia="仿宋_GB2312" w:hAnsi="Times New Roman" w:cs="Times New Roman"/>
          <w:sz w:val="32"/>
          <w:szCs w:val="32"/>
        </w:rPr>
        <w:t>文化特色，展现</w:t>
      </w:r>
      <w:r>
        <w:rPr>
          <w:rFonts w:ascii="Times New Roman" w:eastAsia="仿宋_GB2312" w:hAnsi="Times New Roman" w:cs="Times New Roman" w:hint="eastAsia"/>
          <w:sz w:val="32"/>
          <w:szCs w:val="32"/>
        </w:rPr>
        <w:t>北京</w:t>
      </w:r>
      <w:r>
        <w:rPr>
          <w:rFonts w:ascii="Times New Roman" w:eastAsia="仿宋_GB2312" w:hAnsi="Times New Roman" w:cs="Times New Roman"/>
          <w:sz w:val="32"/>
          <w:szCs w:val="32"/>
        </w:rPr>
        <w:t>风土人情，反映</w:t>
      </w:r>
      <w:r>
        <w:rPr>
          <w:rFonts w:ascii="Times New Roman" w:eastAsia="仿宋_GB2312" w:hAnsi="Times New Roman" w:cs="Times New Roman" w:hint="eastAsia"/>
          <w:sz w:val="32"/>
          <w:szCs w:val="32"/>
        </w:rPr>
        <w:t>北京</w:t>
      </w:r>
      <w:r>
        <w:rPr>
          <w:rFonts w:ascii="Times New Roman" w:eastAsia="仿宋_GB2312" w:hAnsi="Times New Roman" w:cs="Times New Roman"/>
          <w:sz w:val="32"/>
          <w:szCs w:val="32"/>
        </w:rPr>
        <w:t>历史文化</w:t>
      </w:r>
      <w:r>
        <w:rPr>
          <w:rFonts w:ascii="Times New Roman" w:eastAsia="仿宋_GB2312" w:hAnsi="Times New Roman" w:cs="Times New Roman" w:hint="eastAsia"/>
          <w:sz w:val="32"/>
          <w:szCs w:val="32"/>
        </w:rPr>
        <w:t>，激发广大职工的爱国热情和奋斗精神</w:t>
      </w:r>
      <w:r>
        <w:rPr>
          <w:rFonts w:ascii="Times New Roman" w:eastAsia="仿宋_GB2312" w:hAnsi="Times New Roman" w:cs="Times New Roman"/>
          <w:sz w:val="32"/>
          <w:szCs w:val="32"/>
        </w:rPr>
        <w:t>。</w:t>
      </w:r>
    </w:p>
    <w:p w:rsidR="0054065D" w:rsidRDefault="009D55F9">
      <w:pPr>
        <w:adjustRightInd w:val="0"/>
        <w:snapToGrid w:val="0"/>
        <w:spacing w:line="560" w:lineRule="exact"/>
        <w:ind w:firstLineChars="200" w:firstLine="640"/>
        <w:rPr>
          <w:rFonts w:ascii="仿宋_GB2312" w:eastAsia="仿宋_GB2312"/>
          <w:sz w:val="32"/>
          <w:szCs w:val="28"/>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比</w:t>
      </w:r>
      <w:r>
        <w:rPr>
          <w:rFonts w:ascii="仿宋_GB2312" w:eastAsia="仿宋_GB2312" w:hAnsi="楷体_GB2312" w:cs="楷体_GB2312" w:hint="eastAsia"/>
          <w:sz w:val="32"/>
          <w:szCs w:val="32"/>
        </w:rPr>
        <w:t>赛分为</w:t>
      </w:r>
      <w:r>
        <w:rPr>
          <w:rFonts w:ascii="仿宋_GB2312" w:eastAsia="仿宋_GB2312" w:hint="eastAsia"/>
          <w:sz w:val="32"/>
          <w:szCs w:val="28"/>
        </w:rPr>
        <w:t>小品</w:t>
      </w:r>
      <w:r>
        <w:rPr>
          <w:rFonts w:ascii="Times New Roman" w:eastAsia="仿宋_GB2312" w:hAnsi="Times New Roman"/>
          <w:sz w:val="32"/>
          <w:szCs w:val="32"/>
        </w:rPr>
        <w:t>、</w:t>
      </w:r>
      <w:r>
        <w:rPr>
          <w:rFonts w:ascii="Times New Roman" w:eastAsia="仿宋_GB2312" w:hAnsi="Times New Roman" w:hint="eastAsia"/>
          <w:sz w:val="32"/>
          <w:szCs w:val="28"/>
        </w:rPr>
        <w:t>话剧</w:t>
      </w:r>
      <w:r>
        <w:rPr>
          <w:rFonts w:ascii="Times New Roman" w:eastAsia="仿宋_GB2312" w:hAnsi="Times New Roman"/>
          <w:sz w:val="32"/>
          <w:szCs w:val="28"/>
        </w:rPr>
        <w:t>、</w:t>
      </w:r>
      <w:r>
        <w:rPr>
          <w:rFonts w:ascii="Times New Roman" w:eastAsia="仿宋_GB2312" w:hAnsi="Times New Roman" w:hint="eastAsia"/>
          <w:sz w:val="32"/>
          <w:szCs w:val="28"/>
        </w:rPr>
        <w:t>相声</w:t>
      </w:r>
      <w:r>
        <w:rPr>
          <w:rFonts w:ascii="Times New Roman" w:eastAsia="仿宋_GB2312" w:hAnsi="Times New Roman"/>
          <w:sz w:val="32"/>
          <w:szCs w:val="28"/>
        </w:rPr>
        <w:t>、</w:t>
      </w:r>
      <w:r>
        <w:rPr>
          <w:rFonts w:ascii="Times New Roman" w:eastAsia="仿宋_GB2312" w:hAnsi="Times New Roman" w:hint="eastAsia"/>
          <w:sz w:val="32"/>
          <w:szCs w:val="28"/>
        </w:rPr>
        <w:t>戏曲</w:t>
      </w:r>
      <w:r>
        <w:rPr>
          <w:rFonts w:ascii="Times New Roman" w:eastAsia="仿宋_GB2312" w:hAnsi="Times New Roman"/>
          <w:sz w:val="32"/>
          <w:szCs w:val="28"/>
        </w:rPr>
        <w:t>四</w:t>
      </w:r>
      <w:r>
        <w:rPr>
          <w:rFonts w:ascii="Times New Roman" w:eastAsia="仿宋_GB2312" w:hAnsi="Times New Roman"/>
          <w:sz w:val="32"/>
          <w:szCs w:val="32"/>
        </w:rPr>
        <w:t>个</w:t>
      </w:r>
      <w:r>
        <w:rPr>
          <w:rFonts w:ascii="仿宋_GB2312" w:eastAsia="仿宋_GB2312" w:hAnsi="宋体" w:hint="eastAsia"/>
          <w:sz w:val="32"/>
          <w:szCs w:val="32"/>
        </w:rPr>
        <w:t>类别</w:t>
      </w:r>
      <w:r>
        <w:rPr>
          <w:rFonts w:ascii="仿宋_GB2312" w:eastAsia="仿宋_GB2312" w:hAnsi="楷体_GB2312" w:cs="楷体_GB2312" w:hint="eastAsia"/>
          <w:sz w:val="32"/>
          <w:szCs w:val="32"/>
        </w:rPr>
        <w:t>。</w:t>
      </w:r>
    </w:p>
    <w:p w:rsidR="0054065D" w:rsidRDefault="009D55F9">
      <w:pPr>
        <w:adjustRightInd w:val="0"/>
        <w:snapToGrid w:val="0"/>
        <w:spacing w:line="560" w:lineRule="exact"/>
        <w:ind w:firstLineChars="200" w:firstLine="640"/>
        <w:rPr>
          <w:rFonts w:ascii="仿宋_GB2312" w:eastAsia="仿宋_GB2312"/>
          <w:sz w:val="32"/>
          <w:szCs w:val="28"/>
        </w:rPr>
      </w:pPr>
      <w:r>
        <w:rPr>
          <w:rFonts w:ascii="Times New Roman" w:eastAsia="仿宋_GB2312" w:hAnsi="Times New Roman" w:cs="Times New Roman"/>
          <w:sz w:val="32"/>
          <w:szCs w:val="32"/>
        </w:rPr>
        <w:lastRenderedPageBreak/>
        <w:t>3.</w:t>
      </w:r>
      <w:r>
        <w:rPr>
          <w:rFonts w:ascii="仿宋_GB2312" w:eastAsia="仿宋_GB2312" w:hAnsi="楷体_GB2312" w:cs="楷体_GB2312" w:hint="eastAsia"/>
          <w:sz w:val="32"/>
          <w:szCs w:val="32"/>
        </w:rPr>
        <w:t>参赛作品</w:t>
      </w:r>
      <w:r>
        <w:rPr>
          <w:rFonts w:ascii="仿宋_GB2312" w:eastAsia="仿宋_GB2312" w:hint="eastAsia"/>
          <w:sz w:val="32"/>
          <w:szCs w:val="28"/>
        </w:rPr>
        <w:t>为</w:t>
      </w:r>
      <w:r>
        <w:rPr>
          <w:rFonts w:ascii="Times New Roman" w:eastAsia="仿宋_GB2312" w:hAnsi="Times New Roman"/>
          <w:sz w:val="32"/>
          <w:szCs w:val="28"/>
        </w:rPr>
        <w:t>2017</w:t>
      </w:r>
      <w:r>
        <w:rPr>
          <w:rFonts w:ascii="Times New Roman" w:eastAsia="仿宋_GB2312" w:hAnsi="Times New Roman"/>
          <w:sz w:val="32"/>
          <w:szCs w:val="28"/>
        </w:rPr>
        <w:t>年以来未曾</w:t>
      </w:r>
      <w:r>
        <w:rPr>
          <w:rFonts w:ascii="仿宋_GB2312" w:eastAsia="仿宋_GB2312" w:hint="eastAsia"/>
          <w:sz w:val="32"/>
          <w:szCs w:val="28"/>
        </w:rPr>
        <w:t>在公开出版的报刊、杂志及新媒体平台上发表过，未在其他区县、省市、国家级比赛参评并获奖的原创作品。严禁抄袭，否则取消参赛资格。</w:t>
      </w:r>
    </w:p>
    <w:p w:rsidR="0054065D" w:rsidRDefault="009D55F9">
      <w:pPr>
        <w:adjustRightInd w:val="0"/>
        <w:snapToGrid w:val="0"/>
        <w:spacing w:line="560" w:lineRule="exact"/>
        <w:ind w:firstLineChars="200" w:firstLine="640"/>
        <w:rPr>
          <w:rFonts w:ascii="Times New Roman" w:eastAsia="仿宋_GB2312" w:hAnsi="Times New Roman" w:cs="Times New Roman"/>
          <w:sz w:val="32"/>
          <w:szCs w:val="28"/>
        </w:rPr>
      </w:pPr>
      <w:r>
        <w:rPr>
          <w:rFonts w:ascii="Times New Roman" w:eastAsia="仿宋_GB2312" w:hAnsi="Times New Roman" w:cs="Times New Roman"/>
          <w:sz w:val="32"/>
          <w:szCs w:val="32"/>
        </w:rPr>
        <w:t>4.</w:t>
      </w:r>
      <w:r>
        <w:rPr>
          <w:rFonts w:ascii="Times New Roman" w:eastAsia="仿宋_GB2312" w:hAnsi="Times New Roman" w:cs="Times New Roman"/>
          <w:sz w:val="32"/>
          <w:szCs w:val="28"/>
        </w:rPr>
        <w:t>对所有入选作品，经著作权人授权，主办方拥有结集出版、发行、参赛和信息网络传播等权利；拥有基于该作品进行改编、拍摄、排演、参赛等权利。</w:t>
      </w:r>
    </w:p>
    <w:p w:rsidR="0054065D" w:rsidRDefault="009D55F9">
      <w:pPr>
        <w:adjustRightInd w:val="0"/>
        <w:snapToGrid w:val="0"/>
        <w:spacing w:line="560" w:lineRule="exact"/>
        <w:ind w:firstLineChars="200" w:firstLine="640"/>
        <w:rPr>
          <w:rFonts w:ascii="Times New Roman" w:eastAsia="仿宋_GB2312" w:hAnsi="Times New Roman" w:cs="Times New Roman"/>
          <w:sz w:val="32"/>
          <w:szCs w:val="28"/>
        </w:rPr>
      </w:pPr>
      <w:r>
        <w:rPr>
          <w:rFonts w:ascii="Times New Roman" w:eastAsia="仿宋_GB2312" w:hAnsi="Times New Roman" w:cs="Times New Roman"/>
          <w:sz w:val="32"/>
          <w:szCs w:val="28"/>
        </w:rPr>
        <w:t>5.</w:t>
      </w:r>
      <w:r>
        <w:rPr>
          <w:rFonts w:ascii="Times New Roman" w:eastAsia="仿宋_GB2312" w:hAnsi="Times New Roman" w:cs="Times New Roman"/>
          <w:sz w:val="32"/>
          <w:szCs w:val="28"/>
        </w:rPr>
        <w:t>来稿一律不退，请自留底稿。</w:t>
      </w:r>
    </w:p>
    <w:p w:rsidR="0054065D" w:rsidRDefault="009D55F9">
      <w:pPr>
        <w:adjustRightInd w:val="0"/>
        <w:snapToGrid w:val="0"/>
        <w:spacing w:line="560" w:lineRule="exact"/>
        <w:ind w:firstLineChars="200" w:firstLine="640"/>
        <w:rPr>
          <w:rFonts w:ascii="仿宋_GB2312" w:eastAsia="仿宋_GB2312"/>
          <w:sz w:val="32"/>
          <w:szCs w:val="28"/>
        </w:rPr>
      </w:pPr>
      <w:r>
        <w:rPr>
          <w:rFonts w:ascii="Times New Roman" w:eastAsia="仿宋_GB2312" w:hAnsi="Times New Roman" w:cs="Times New Roman"/>
          <w:sz w:val="32"/>
          <w:szCs w:val="28"/>
        </w:rPr>
        <w:t>6.</w:t>
      </w:r>
      <w:r>
        <w:rPr>
          <w:rFonts w:ascii="Times New Roman" w:eastAsia="仿宋_GB2312" w:hAnsi="Times New Roman" w:cs="Times New Roman"/>
          <w:sz w:val="32"/>
          <w:szCs w:val="28"/>
        </w:rPr>
        <w:t>作</w:t>
      </w:r>
      <w:r>
        <w:rPr>
          <w:rFonts w:ascii="仿宋_GB2312" w:eastAsia="仿宋_GB2312" w:hint="eastAsia"/>
          <w:sz w:val="32"/>
          <w:szCs w:val="28"/>
        </w:rPr>
        <w:t>者一经投稿，即视为接受本次大赛的条款规定。</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（四）评选办法</w:t>
      </w:r>
    </w:p>
    <w:p w:rsidR="0054065D" w:rsidRDefault="009D55F9">
      <w:pPr>
        <w:snapToGrid w:val="0"/>
        <w:spacing w:line="560" w:lineRule="exact"/>
        <w:ind w:firstLineChars="200" w:firstLine="640"/>
        <w:rPr>
          <w:rFonts w:ascii="仿宋_GB2312" w:eastAsia="仿宋_GB2312" w:hAnsi="宋体" w:cs="Times New Roman"/>
          <w:sz w:val="32"/>
          <w:szCs w:val="32"/>
        </w:rPr>
      </w:pPr>
      <w:r>
        <w:rPr>
          <w:rFonts w:ascii="Times New Roman" w:eastAsia="华文中宋" w:hAnsi="Times New Roman" w:cs="Times New Roman"/>
          <w:sz w:val="32"/>
          <w:szCs w:val="32"/>
        </w:rPr>
        <w:t>1</w:t>
      </w:r>
      <w:r>
        <w:rPr>
          <w:rFonts w:ascii="仿宋_GB2312" w:eastAsia="仿宋_GB2312" w:hAnsi="宋体" w:cs="Times New Roman" w:hint="eastAsia"/>
          <w:sz w:val="32"/>
          <w:szCs w:val="32"/>
        </w:rPr>
        <w:t>.</w:t>
      </w:r>
      <w:r>
        <w:rPr>
          <w:rFonts w:ascii="仿宋_GB2312" w:eastAsia="仿宋_GB2312" w:hAnsi="宋体" w:cs="Times New Roman" w:hint="eastAsia"/>
          <w:sz w:val="32"/>
          <w:szCs w:val="32"/>
        </w:rPr>
        <w:t>组建评审委员会统筹比赛的评审工作。评委会成员由著名曲艺家、编剧、导演、评论家等组成。</w:t>
      </w:r>
    </w:p>
    <w:p w:rsidR="0054065D" w:rsidRDefault="009D55F9">
      <w:pPr>
        <w:snapToGrid w:val="0"/>
        <w:spacing w:line="560" w:lineRule="exact"/>
        <w:ind w:firstLineChars="200" w:firstLine="640"/>
        <w:rPr>
          <w:rFonts w:ascii="仿宋_GB2312" w:eastAsia="仿宋_GB2312" w:hAnsi="宋体" w:cs="Times New Roman"/>
          <w:b/>
          <w:sz w:val="32"/>
          <w:szCs w:val="32"/>
        </w:rPr>
      </w:pPr>
      <w:r>
        <w:rPr>
          <w:rFonts w:ascii="Times New Roman" w:eastAsia="仿宋_GB2312" w:hAnsi="Times New Roman" w:cs="Times New Roman"/>
          <w:sz w:val="32"/>
          <w:szCs w:val="32"/>
        </w:rPr>
        <w:t>2</w:t>
      </w:r>
      <w:r>
        <w:rPr>
          <w:rFonts w:ascii="仿宋_GB2312" w:eastAsia="仿宋_GB2312" w:hAnsi="Calibri" w:cs="Times New Roman" w:hint="eastAsia"/>
          <w:sz w:val="32"/>
          <w:szCs w:val="32"/>
        </w:rPr>
        <w:t>.</w:t>
      </w:r>
      <w:r>
        <w:rPr>
          <w:rFonts w:ascii="仿宋_GB2312" w:eastAsia="仿宋_GB2312" w:hAnsi="Calibri" w:cs="Times New Roman" w:hint="eastAsia"/>
          <w:sz w:val="32"/>
          <w:szCs w:val="32"/>
        </w:rPr>
        <w:t>决赛采取评委集</w:t>
      </w:r>
      <w:r>
        <w:rPr>
          <w:rFonts w:ascii="Times New Roman" w:eastAsia="仿宋_GB2312" w:hAnsi="Times New Roman" w:cs="Times New Roman"/>
          <w:sz w:val="32"/>
          <w:szCs w:val="32"/>
        </w:rPr>
        <w:t>中观看报送作品</w:t>
      </w:r>
      <w:r>
        <w:rPr>
          <w:rFonts w:ascii="Times New Roman" w:eastAsia="仿宋_GB2312" w:hAnsi="Times New Roman" w:cs="Times New Roman"/>
          <w:sz w:val="32"/>
          <w:szCs w:val="32"/>
        </w:rPr>
        <w:t>DVD</w:t>
      </w:r>
      <w:r>
        <w:rPr>
          <w:rFonts w:ascii="仿宋_GB2312" w:eastAsia="仿宋_GB2312" w:hAnsi="Calibri" w:cs="Times New Roman" w:hint="eastAsia"/>
          <w:sz w:val="32"/>
          <w:szCs w:val="32"/>
        </w:rPr>
        <w:t>光盘并现场</w:t>
      </w:r>
      <w:r>
        <w:rPr>
          <w:rFonts w:ascii="仿宋_GB2312" w:eastAsia="仿宋_GB2312" w:hAnsi="宋体" w:cs="Times New Roman" w:hint="eastAsia"/>
          <w:sz w:val="32"/>
          <w:szCs w:val="32"/>
        </w:rPr>
        <w:t>打分的方式，每个作品得分为去掉最低分、最高分后的平均分。</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（五）奖项设置</w:t>
      </w:r>
    </w:p>
    <w:p w:rsidR="0054065D" w:rsidRDefault="009D55F9">
      <w:pPr>
        <w:snapToGrid w:val="0"/>
        <w:spacing w:line="560" w:lineRule="exact"/>
        <w:ind w:firstLineChars="200" w:firstLine="640"/>
        <w:rPr>
          <w:rFonts w:ascii="仿宋_GB2312" w:eastAsia="仿宋_GB2312" w:hAnsi="宋体" w:cs="Times New Roman"/>
          <w:sz w:val="32"/>
          <w:szCs w:val="32"/>
        </w:rPr>
      </w:pPr>
      <w:r>
        <w:rPr>
          <w:rFonts w:ascii="Times New Roman" w:eastAsia="仿宋_GB2312" w:hAnsi="Times New Roman" w:cs="Times New Roman" w:hint="eastAsia"/>
          <w:sz w:val="32"/>
          <w:szCs w:val="32"/>
        </w:rPr>
        <w:t>1.</w:t>
      </w:r>
      <w:r>
        <w:rPr>
          <w:rFonts w:ascii="仿宋_GB2312" w:eastAsia="仿宋_GB2312" w:hAnsi="宋体" w:cs="Times New Roman" w:hint="eastAsia"/>
          <w:sz w:val="32"/>
          <w:szCs w:val="32"/>
        </w:rPr>
        <w:t>比赛</w:t>
      </w:r>
      <w:r>
        <w:rPr>
          <w:rFonts w:ascii="仿宋_GB2312" w:eastAsia="仿宋_GB2312" w:hAnsi="Calibri" w:cs="Times New Roman" w:hint="eastAsia"/>
          <w:sz w:val="32"/>
          <w:szCs w:val="32"/>
        </w:rPr>
        <w:t>奖项设置及数量将根据实际情况确定。</w:t>
      </w:r>
    </w:p>
    <w:p w:rsidR="0054065D" w:rsidRDefault="009D55F9">
      <w:pPr>
        <w:snapToGrid w:val="0"/>
        <w:spacing w:line="560" w:lineRule="exact"/>
        <w:ind w:firstLineChars="200" w:firstLine="640"/>
        <w:rPr>
          <w:rFonts w:ascii="仿宋_GB2312" w:eastAsia="仿宋_GB2312" w:hAnsi="宋体" w:cs="Times New Roman"/>
          <w:sz w:val="32"/>
          <w:szCs w:val="32"/>
        </w:rPr>
      </w:pPr>
      <w:r>
        <w:rPr>
          <w:rFonts w:ascii="Times New Roman" w:eastAsia="仿宋_GB2312" w:hAnsi="Times New Roman" w:cs="Times New Roman" w:hint="eastAsia"/>
          <w:sz w:val="32"/>
          <w:szCs w:val="32"/>
        </w:rPr>
        <w:t>2.</w:t>
      </w:r>
      <w:r>
        <w:rPr>
          <w:rFonts w:ascii="仿宋_GB2312" w:eastAsia="仿宋_GB2312" w:hAnsi="宋体" w:cs="Times New Roman" w:hint="eastAsia"/>
          <w:sz w:val="32"/>
          <w:szCs w:val="32"/>
        </w:rPr>
        <w:t>获奖节目获得由组委会颁发的荣誉证书。</w:t>
      </w:r>
    </w:p>
    <w:p w:rsidR="0054065D" w:rsidRDefault="009D55F9">
      <w:pPr>
        <w:snapToGrid w:val="0"/>
        <w:spacing w:line="560" w:lineRule="exact"/>
        <w:ind w:firstLineChars="200" w:firstLine="640"/>
        <w:rPr>
          <w:rFonts w:ascii="仿宋_GB2312" w:eastAsia="仿宋_GB2312" w:hAnsi="Calibri" w:cs="Times New Roman"/>
          <w:color w:val="FF0000"/>
          <w:sz w:val="32"/>
          <w:szCs w:val="32"/>
        </w:rPr>
      </w:pPr>
      <w:r>
        <w:rPr>
          <w:rFonts w:ascii="Times New Roman" w:eastAsia="仿宋_GB2312" w:hAnsi="Times New Roman" w:cs="Times New Roman" w:hint="eastAsia"/>
          <w:sz w:val="32"/>
          <w:szCs w:val="32"/>
        </w:rPr>
        <w:t>3.</w:t>
      </w:r>
      <w:r>
        <w:rPr>
          <w:rFonts w:ascii="仿宋_GB2312" w:eastAsia="仿宋_GB2312" w:hAnsi="Calibri" w:cs="Times New Roman" w:hint="eastAsia"/>
          <w:sz w:val="32"/>
          <w:szCs w:val="32"/>
        </w:rPr>
        <w:t>成绩优异的参赛者</w:t>
      </w:r>
      <w:r>
        <w:rPr>
          <w:rFonts w:ascii="仿宋_GB2312" w:eastAsia="仿宋_GB2312" w:hAnsi="宋体" w:cs="Times New Roman" w:hint="eastAsia"/>
          <w:sz w:val="32"/>
          <w:szCs w:val="32"/>
        </w:rPr>
        <w:t>将优先推荐加入北京职工艺术团，</w:t>
      </w:r>
      <w:r>
        <w:rPr>
          <w:rFonts w:ascii="仿宋_GB2312" w:eastAsia="仿宋_GB2312" w:hAnsi="Calibri" w:cs="Times New Roman" w:hint="eastAsia"/>
          <w:sz w:val="32"/>
          <w:szCs w:val="32"/>
        </w:rPr>
        <w:t>并有机会被推荐到中央电视台、北京电视台相关栏目及全总有关晚会参加演出、展示活动。</w:t>
      </w:r>
    </w:p>
    <w:p w:rsidR="0054065D" w:rsidRDefault="009D55F9">
      <w:pPr>
        <w:snapToGrid w:val="0"/>
        <w:spacing w:line="560" w:lineRule="exact"/>
        <w:ind w:firstLineChars="200" w:firstLine="640"/>
        <w:rPr>
          <w:rFonts w:ascii="仿宋_GB2312" w:eastAsia="仿宋_GB2312" w:hAnsi="楷体_GB2312" w:cs="楷体_GB2312"/>
          <w:sz w:val="32"/>
          <w:szCs w:val="32"/>
        </w:rPr>
      </w:pPr>
      <w:r>
        <w:rPr>
          <w:rFonts w:ascii="Times New Roman" w:eastAsia="仿宋_GB2312" w:hAnsi="Times New Roman" w:cs="Times New Roman" w:hint="eastAsia"/>
          <w:sz w:val="32"/>
          <w:szCs w:val="32"/>
        </w:rPr>
        <w:t>4.</w:t>
      </w:r>
      <w:r>
        <w:rPr>
          <w:rFonts w:ascii="仿宋_GB2312" w:eastAsia="仿宋_GB2312" w:hAnsi="楷体_GB2312" w:cs="楷体_GB2312" w:hint="eastAsia"/>
          <w:sz w:val="32"/>
          <w:szCs w:val="32"/>
        </w:rPr>
        <w:t>比赛期间，将在市总工会官网、</w:t>
      </w:r>
      <w:r>
        <w:rPr>
          <w:rFonts w:ascii="仿宋_GB2312" w:eastAsia="仿宋_GB2312" w:hint="eastAsia"/>
          <w:sz w:val="32"/>
          <w:szCs w:val="32"/>
        </w:rPr>
        <w:t>“暖微工会”官方</w:t>
      </w:r>
      <w:proofErr w:type="gramStart"/>
      <w:r>
        <w:rPr>
          <w:rFonts w:ascii="仿宋_GB2312" w:eastAsia="仿宋_GB2312" w:hint="eastAsia"/>
          <w:sz w:val="32"/>
          <w:szCs w:val="32"/>
        </w:rPr>
        <w:t>微信公众号</w:t>
      </w:r>
      <w:proofErr w:type="gramEnd"/>
      <w:r>
        <w:rPr>
          <w:rFonts w:ascii="仿宋_GB2312" w:eastAsia="仿宋_GB2312" w:hint="eastAsia"/>
          <w:sz w:val="32"/>
          <w:szCs w:val="32"/>
        </w:rPr>
        <w:t>、“</w:t>
      </w:r>
      <w:r>
        <w:rPr>
          <w:rFonts w:ascii="仿宋_GB2312" w:eastAsia="仿宋_GB2312" w:hint="eastAsia"/>
          <w:sz w:val="32"/>
          <w:szCs w:val="32"/>
        </w:rPr>
        <w:t>北京职工</w:t>
      </w:r>
      <w:r>
        <w:rPr>
          <w:rFonts w:ascii="仿宋_GB2312" w:eastAsia="仿宋_GB2312" w:hint="eastAsia"/>
          <w:sz w:val="32"/>
          <w:szCs w:val="32"/>
        </w:rPr>
        <w:t>之家”官方微博</w:t>
      </w:r>
      <w:r>
        <w:rPr>
          <w:rFonts w:ascii="仿宋_GB2312" w:eastAsia="仿宋_GB2312" w:hAnsi="楷体_GB2312" w:cs="楷体_GB2312" w:hint="eastAsia"/>
          <w:sz w:val="32"/>
          <w:szCs w:val="32"/>
        </w:rPr>
        <w:t>、劳动午报、劳动午报新媒体等平台对活动进行宣传报道，并对活动中涌现出的优秀作品进行</w:t>
      </w:r>
      <w:r>
        <w:rPr>
          <w:rFonts w:ascii="仿宋_GB2312" w:eastAsia="仿宋_GB2312" w:hAnsi="楷体_GB2312" w:cs="楷体_GB2312" w:hint="eastAsia"/>
          <w:sz w:val="32"/>
          <w:szCs w:val="32"/>
        </w:rPr>
        <w:lastRenderedPageBreak/>
        <w:t>网上集中展播。</w:t>
      </w:r>
      <w:r>
        <w:rPr>
          <w:rFonts w:ascii="仿宋_GB2312" w:eastAsia="仿宋_GB2312" w:hAnsi="楷体_GB2312" w:cs="楷体_GB2312" w:hint="eastAsia"/>
          <w:sz w:val="32"/>
          <w:szCs w:val="32"/>
        </w:rPr>
        <w:t xml:space="preserve">   </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（六）报名要求</w:t>
      </w:r>
    </w:p>
    <w:p w:rsidR="0054065D" w:rsidRDefault="009D55F9">
      <w:pPr>
        <w:spacing w:line="560" w:lineRule="exact"/>
        <w:ind w:firstLineChars="200" w:firstLine="640"/>
        <w:rPr>
          <w:rFonts w:ascii="仿宋_GB2312" w:eastAsia="仿宋_GB2312" w:hAnsi="Calibri" w:cs="Times New Roman"/>
          <w:sz w:val="32"/>
          <w:szCs w:val="32"/>
        </w:rPr>
      </w:pPr>
      <w:r>
        <w:rPr>
          <w:rFonts w:ascii="Times New Roman" w:eastAsia="仿宋_GB2312" w:hAnsi="Times New Roman" w:cs="Times New Roman" w:hint="eastAsia"/>
          <w:sz w:val="32"/>
          <w:szCs w:val="32"/>
        </w:rPr>
        <w:t>1.</w:t>
      </w:r>
      <w:r>
        <w:rPr>
          <w:rFonts w:ascii="仿宋_GB2312" w:eastAsia="仿宋_GB2312" w:hAnsi="宋体" w:cs="Times New Roman" w:hint="eastAsia"/>
          <w:sz w:val="32"/>
          <w:szCs w:val="32"/>
        </w:rPr>
        <w:t>作品编剧（作者）、导演可为专业人员，参赛</w:t>
      </w:r>
      <w:r>
        <w:rPr>
          <w:rFonts w:ascii="仿宋_GB2312" w:eastAsia="仿宋_GB2312" w:hAnsi="Calibri" w:cs="Times New Roman" w:hint="eastAsia"/>
          <w:sz w:val="32"/>
          <w:szCs w:val="32"/>
        </w:rPr>
        <w:t>表演者</w:t>
      </w:r>
      <w:r>
        <w:rPr>
          <w:rFonts w:ascii="仿宋_GB2312" w:eastAsia="仿宋_GB2312" w:hAnsi="宋体" w:cs="Times New Roman" w:hint="eastAsia"/>
          <w:sz w:val="32"/>
          <w:szCs w:val="32"/>
        </w:rPr>
        <w:t>均应为本市在职职工。</w:t>
      </w:r>
    </w:p>
    <w:p w:rsidR="0054065D" w:rsidRDefault="009D55F9">
      <w:pPr>
        <w:snapToGrid w:val="0"/>
        <w:spacing w:line="560" w:lineRule="exact"/>
        <w:ind w:firstLineChars="200" w:firstLine="640"/>
        <w:outlineLvl w:val="0"/>
        <w:rPr>
          <w:rFonts w:ascii="仿宋_GB2312" w:eastAsia="仿宋_GB2312" w:hAnsi="仿宋" w:cs="仿宋"/>
          <w:bCs/>
          <w:sz w:val="32"/>
          <w:szCs w:val="32"/>
        </w:rPr>
      </w:pPr>
      <w:r>
        <w:rPr>
          <w:rFonts w:ascii="Times New Roman" w:eastAsia="仿宋_GB2312" w:hAnsi="Times New Roman" w:cs="Times New Roman" w:hint="eastAsia"/>
          <w:sz w:val="32"/>
          <w:szCs w:val="32"/>
        </w:rPr>
        <w:t>2.</w:t>
      </w:r>
      <w:r>
        <w:rPr>
          <w:rFonts w:ascii="仿宋_GB2312" w:eastAsia="仿宋_GB2312" w:hAnsi="仿宋" w:cs="仿宋" w:hint="eastAsia"/>
          <w:bCs/>
          <w:sz w:val="32"/>
          <w:szCs w:val="32"/>
        </w:rPr>
        <w:t>报名时应填写《北京市第十二届职工文化艺术节“北京范儿”职工原创剧目比赛决赛报名表》（可从北京市总工会网站</w:t>
      </w:r>
      <w:r>
        <w:rPr>
          <w:rFonts w:ascii="仿宋_GB2312" w:eastAsia="仿宋_GB2312" w:hAnsi="仿宋" w:cs="仿宋"/>
          <w:bCs/>
          <w:sz w:val="32"/>
          <w:szCs w:val="32"/>
        </w:rPr>
        <w:t>www.</w:t>
      </w:r>
      <w:r>
        <w:rPr>
          <w:rFonts w:ascii="仿宋_GB2312" w:eastAsia="仿宋_GB2312" w:hAnsi="仿宋" w:cs="仿宋" w:hint="eastAsia"/>
          <w:bCs/>
          <w:sz w:val="32"/>
          <w:szCs w:val="32"/>
        </w:rPr>
        <w:t>bjzgh.org</w:t>
      </w:r>
      <w:r>
        <w:rPr>
          <w:rFonts w:ascii="仿宋_GB2312" w:eastAsia="仿宋_GB2312" w:hAnsi="仿宋" w:cs="仿宋" w:hint="eastAsia"/>
          <w:bCs/>
          <w:sz w:val="32"/>
          <w:szCs w:val="32"/>
        </w:rPr>
        <w:t>和北京市劳动人民文化宫网站</w:t>
      </w:r>
      <w:r>
        <w:rPr>
          <w:rFonts w:ascii="仿宋_GB2312" w:eastAsia="仿宋_GB2312" w:hAnsi="仿宋" w:cs="仿宋" w:hint="eastAsia"/>
          <w:bCs/>
          <w:sz w:val="32"/>
          <w:szCs w:val="32"/>
        </w:rPr>
        <w:t>www.bjwhg.com.cn</w:t>
      </w:r>
      <w:r>
        <w:rPr>
          <w:rFonts w:ascii="仿宋_GB2312" w:eastAsia="仿宋_GB2312" w:hAnsi="仿宋" w:cs="仿宋" w:hint="eastAsia"/>
          <w:bCs/>
          <w:sz w:val="32"/>
          <w:szCs w:val="32"/>
        </w:rPr>
        <w:t>下载）</w:t>
      </w:r>
      <w:r>
        <w:rPr>
          <w:rFonts w:ascii="仿宋_GB2312" w:eastAsia="仿宋_GB2312" w:hAnsi="仿宋" w:cs="仿宋" w:hint="eastAsia"/>
          <w:bCs/>
          <w:sz w:val="32"/>
          <w:szCs w:val="32"/>
        </w:rPr>
        <w:t>,</w:t>
      </w:r>
      <w:r>
        <w:rPr>
          <w:rFonts w:ascii="仿宋_GB2312" w:eastAsia="仿宋_GB2312" w:hAnsi="仿宋" w:cs="仿宋" w:hint="eastAsia"/>
          <w:bCs/>
          <w:sz w:val="32"/>
          <w:szCs w:val="32"/>
        </w:rPr>
        <w:t>表格加盖公章后，与作品</w:t>
      </w:r>
      <w:r>
        <w:rPr>
          <w:rFonts w:ascii="Times New Roman" w:eastAsia="仿宋_GB2312" w:hAnsi="Times New Roman" w:cs="Times New Roman"/>
          <w:bCs/>
          <w:sz w:val="32"/>
          <w:szCs w:val="32"/>
        </w:rPr>
        <w:t>DVD</w:t>
      </w:r>
      <w:r>
        <w:rPr>
          <w:rFonts w:ascii="仿宋_GB2312" w:eastAsia="仿宋_GB2312" w:hAnsi="仿宋" w:cs="仿宋" w:hint="eastAsia"/>
          <w:bCs/>
          <w:sz w:val="32"/>
          <w:szCs w:val="32"/>
        </w:rPr>
        <w:t>等</w:t>
      </w:r>
      <w:r>
        <w:rPr>
          <w:rFonts w:ascii="仿宋_GB2312" w:eastAsia="仿宋_GB2312" w:hAnsi="宋体" w:cs="宋体" w:hint="eastAsia"/>
          <w:kern w:val="0"/>
          <w:sz w:val="32"/>
          <w:szCs w:val="32"/>
        </w:rPr>
        <w:t>材料一并</w:t>
      </w:r>
      <w:r>
        <w:rPr>
          <w:rFonts w:ascii="仿宋_GB2312" w:eastAsia="仿宋_GB2312" w:hAnsi="仿宋" w:cs="仿宋" w:hint="eastAsia"/>
          <w:bCs/>
          <w:sz w:val="32"/>
          <w:szCs w:val="32"/>
        </w:rPr>
        <w:t>报送。并将所有报名材料及电子版报名表（可编辑文档格式）发送至邮箱</w:t>
      </w:r>
      <w:r>
        <w:rPr>
          <w:rFonts w:ascii="仿宋_GB2312" w:eastAsia="仿宋_GB2312" w:hAnsi="仿宋" w:cs="仿宋" w:hint="eastAsia"/>
          <w:bCs/>
          <w:sz w:val="32"/>
          <w:szCs w:val="32"/>
        </w:rPr>
        <w:t>cehuabu1124@163.com</w:t>
      </w:r>
      <w:r>
        <w:rPr>
          <w:rFonts w:ascii="仿宋_GB2312" w:eastAsia="仿宋_GB2312" w:hAnsi="仿宋" w:cs="仿宋" w:hint="eastAsia"/>
          <w:bCs/>
          <w:sz w:val="32"/>
          <w:szCs w:val="32"/>
        </w:rPr>
        <w:t>。</w:t>
      </w:r>
    </w:p>
    <w:p w:rsidR="0054065D" w:rsidRDefault="009D55F9">
      <w:pPr>
        <w:shd w:val="clear" w:color="auto" w:fill="FFFFFF"/>
        <w:spacing w:line="560" w:lineRule="exact"/>
        <w:ind w:firstLineChars="200" w:firstLine="640"/>
        <w:jc w:val="left"/>
        <w:rPr>
          <w:rFonts w:ascii="仿宋_GB2312" w:eastAsia="仿宋_GB2312" w:hAnsi="仿宋" w:cs="仿宋"/>
          <w:bCs/>
          <w:color w:val="000000"/>
          <w:kern w:val="0"/>
          <w:sz w:val="32"/>
          <w:szCs w:val="32"/>
        </w:rPr>
      </w:pPr>
      <w:r>
        <w:rPr>
          <w:rFonts w:ascii="Times New Roman" w:eastAsia="仿宋_GB2312" w:hAnsi="Times New Roman" w:cs="Times New Roman" w:hint="eastAsia"/>
          <w:sz w:val="32"/>
          <w:szCs w:val="32"/>
        </w:rPr>
        <w:t>3.</w:t>
      </w:r>
      <w:r>
        <w:rPr>
          <w:rFonts w:ascii="仿宋_GB2312" w:eastAsia="仿宋_GB2312" w:hAnsi="仿宋" w:cs="仿宋" w:hint="eastAsia"/>
          <w:bCs/>
          <w:color w:val="000000"/>
          <w:spacing w:val="-14"/>
          <w:kern w:val="0"/>
          <w:sz w:val="32"/>
          <w:szCs w:val="32"/>
        </w:rPr>
        <w:t>活动具体安排将通过市总工会官方网站</w:t>
      </w:r>
      <w:r>
        <w:rPr>
          <w:rFonts w:ascii="仿宋_GB2312" w:eastAsia="仿宋_GB2312" w:hAnsi="宋体" w:cs="宋体" w:hint="eastAsia"/>
          <w:color w:val="000000"/>
          <w:spacing w:val="-14"/>
          <w:kern w:val="0"/>
          <w:sz w:val="32"/>
          <w:szCs w:val="32"/>
        </w:rPr>
        <w:t>（</w:t>
      </w:r>
      <w:r>
        <w:rPr>
          <w:rFonts w:ascii="仿宋_GB2312" w:eastAsia="仿宋_GB2312" w:hAnsi="宋体" w:cs="宋体"/>
          <w:color w:val="000000"/>
          <w:spacing w:val="-14"/>
          <w:kern w:val="0"/>
          <w:sz w:val="32"/>
          <w:szCs w:val="32"/>
        </w:rPr>
        <w:t>www.bjzgh.org</w:t>
      </w:r>
      <w:r>
        <w:rPr>
          <w:rFonts w:ascii="仿宋_GB2312" w:eastAsia="仿宋_GB2312" w:hAnsi="宋体" w:cs="宋体" w:hint="eastAsia"/>
          <w:color w:val="000000"/>
          <w:spacing w:val="-14"/>
          <w:kern w:val="0"/>
          <w:sz w:val="32"/>
          <w:szCs w:val="32"/>
        </w:rPr>
        <w:t>）、</w:t>
      </w:r>
      <w:r>
        <w:rPr>
          <w:rFonts w:ascii="仿宋_GB2312" w:eastAsia="仿宋_GB2312" w:hAnsi="宋体" w:cs="宋体" w:hint="eastAsia"/>
          <w:color w:val="000000"/>
          <w:kern w:val="0"/>
          <w:sz w:val="32"/>
          <w:szCs w:val="32"/>
        </w:rPr>
        <w:t>“暖微工会”官方</w:t>
      </w:r>
      <w:proofErr w:type="gramStart"/>
      <w:r>
        <w:rPr>
          <w:rFonts w:ascii="仿宋_GB2312" w:eastAsia="仿宋_GB2312" w:hAnsi="宋体" w:cs="宋体" w:hint="eastAsia"/>
          <w:color w:val="000000"/>
          <w:kern w:val="0"/>
          <w:sz w:val="32"/>
          <w:szCs w:val="32"/>
        </w:rPr>
        <w:t>微信公众号</w:t>
      </w:r>
      <w:proofErr w:type="gramEnd"/>
      <w:r>
        <w:rPr>
          <w:rFonts w:ascii="仿宋_GB2312" w:eastAsia="仿宋_GB2312" w:hAnsi="宋体" w:cs="宋体" w:hint="eastAsia"/>
          <w:color w:val="000000"/>
          <w:kern w:val="0"/>
          <w:sz w:val="32"/>
          <w:szCs w:val="32"/>
        </w:rPr>
        <w:t>、“</w:t>
      </w:r>
      <w:r>
        <w:rPr>
          <w:rFonts w:ascii="仿宋_GB2312" w:eastAsia="仿宋_GB2312" w:hAnsi="宋体" w:cs="宋体" w:hint="eastAsia"/>
          <w:color w:val="000000"/>
          <w:kern w:val="0"/>
          <w:sz w:val="32"/>
          <w:szCs w:val="32"/>
        </w:rPr>
        <w:t>北京职工</w:t>
      </w:r>
      <w:r>
        <w:rPr>
          <w:rFonts w:ascii="仿宋_GB2312" w:eastAsia="仿宋_GB2312" w:hAnsi="宋体" w:cs="宋体" w:hint="eastAsia"/>
          <w:color w:val="000000"/>
          <w:kern w:val="0"/>
          <w:sz w:val="32"/>
          <w:szCs w:val="32"/>
        </w:rPr>
        <w:t>之家”官方微博、市</w:t>
      </w:r>
      <w:r>
        <w:rPr>
          <w:rFonts w:ascii="仿宋_GB2312" w:eastAsia="仿宋_GB2312" w:hAnsi="仿宋" w:cs="仿宋" w:hint="eastAsia"/>
          <w:bCs/>
          <w:color w:val="000000"/>
          <w:kern w:val="0"/>
          <w:sz w:val="32"/>
          <w:szCs w:val="32"/>
        </w:rPr>
        <w:t>劳动人民</w:t>
      </w:r>
      <w:proofErr w:type="gramStart"/>
      <w:r>
        <w:rPr>
          <w:rFonts w:ascii="仿宋_GB2312" w:eastAsia="仿宋_GB2312" w:hAnsi="仿宋" w:cs="仿宋" w:hint="eastAsia"/>
          <w:bCs/>
          <w:color w:val="000000"/>
          <w:kern w:val="0"/>
          <w:sz w:val="32"/>
          <w:szCs w:val="32"/>
        </w:rPr>
        <w:t>文化宫官网</w:t>
      </w:r>
      <w:r>
        <w:rPr>
          <w:rFonts w:ascii="仿宋_GB2312" w:eastAsia="仿宋_GB2312" w:hAnsi="宋体" w:cs="宋体" w:hint="eastAsia"/>
          <w:color w:val="000000"/>
          <w:kern w:val="0"/>
          <w:sz w:val="32"/>
          <w:szCs w:val="32"/>
        </w:rPr>
        <w:t>公布</w:t>
      </w:r>
      <w:proofErr w:type="gramEnd"/>
      <w:r>
        <w:rPr>
          <w:rFonts w:ascii="仿宋_GB2312" w:eastAsia="仿宋_GB2312" w:hAnsi="仿宋" w:cs="仿宋" w:hint="eastAsia"/>
          <w:bCs/>
          <w:color w:val="000000"/>
          <w:kern w:val="0"/>
          <w:sz w:val="32"/>
          <w:szCs w:val="32"/>
        </w:rPr>
        <w:t>，请各级工会及时关注。</w:t>
      </w:r>
    </w:p>
    <w:p w:rsidR="0054065D" w:rsidRDefault="009D55F9">
      <w:pPr>
        <w:snapToGrid w:val="0"/>
        <w:spacing w:line="560" w:lineRule="exact"/>
        <w:ind w:firstLineChars="200" w:firstLine="640"/>
        <w:outlineLvl w:val="0"/>
        <w:rPr>
          <w:rFonts w:ascii="仿宋_GB2312" w:eastAsia="仿宋_GB2312" w:hAnsi="仿宋" w:cs="仿宋"/>
          <w:b/>
          <w:bCs/>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w:t>
      </w:r>
      <w:r>
        <w:rPr>
          <w:rFonts w:ascii="仿宋_GB2312" w:eastAsia="仿宋_GB2312" w:hAnsi="仿宋" w:cs="仿宋" w:hint="eastAsia"/>
          <w:b/>
          <w:bCs/>
          <w:sz w:val="32"/>
          <w:szCs w:val="32"/>
        </w:rPr>
        <w:t>报名时间：</w:t>
      </w:r>
      <w:r>
        <w:rPr>
          <w:rFonts w:ascii="Times New Roman" w:eastAsia="仿宋_GB2312" w:hAnsi="Times New Roman" w:cs="Times New Roman"/>
          <w:sz w:val="32"/>
          <w:szCs w:val="32"/>
        </w:rPr>
        <w:t>截至</w:t>
      </w:r>
      <w:r>
        <w:rPr>
          <w:rFonts w:ascii="Times New Roman" w:eastAsia="仿宋_GB2312" w:hAnsi="Times New Roman" w:cs="Times New Roman" w:hint="eastAsia"/>
          <w:sz w:val="32"/>
          <w:szCs w:val="32"/>
        </w:rPr>
        <w:t>2019</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7</w:t>
      </w:r>
      <w:r>
        <w:rPr>
          <w:rFonts w:ascii="Times New Roman" w:eastAsia="仿宋_GB2312" w:hAnsi="Times New Roman" w:cs="Times New Roman"/>
          <w:sz w:val="32"/>
          <w:szCs w:val="32"/>
        </w:rPr>
        <w:t>月</w:t>
      </w:r>
      <w:r>
        <w:rPr>
          <w:rFonts w:ascii="Times New Roman" w:eastAsia="仿宋_GB2312" w:hAnsi="Times New Roman" w:cs="Times New Roman" w:hint="eastAsia"/>
          <w:sz w:val="32"/>
          <w:szCs w:val="32"/>
        </w:rPr>
        <w:t>31</w:t>
      </w:r>
      <w:r>
        <w:rPr>
          <w:rFonts w:ascii="Times New Roman" w:eastAsia="仿宋_GB2312" w:hAnsi="Times New Roman" w:cs="Times New Roman"/>
          <w:sz w:val="32"/>
          <w:szCs w:val="32"/>
        </w:rPr>
        <w:t>日</w:t>
      </w:r>
    </w:p>
    <w:p w:rsidR="0054065D" w:rsidRDefault="009D55F9">
      <w:pPr>
        <w:snapToGrid w:val="0"/>
        <w:spacing w:line="560" w:lineRule="exact"/>
        <w:ind w:firstLineChars="200" w:firstLine="643"/>
        <w:outlineLvl w:val="0"/>
        <w:rPr>
          <w:rFonts w:ascii="仿宋_GB2312" w:eastAsia="仿宋_GB2312" w:hAnsi="宋体" w:cs="仿宋"/>
          <w:sz w:val="32"/>
          <w:szCs w:val="32"/>
        </w:rPr>
      </w:pPr>
      <w:r>
        <w:rPr>
          <w:rFonts w:ascii="仿宋_GB2312" w:eastAsia="仿宋_GB2312" w:hAnsi="Calibri" w:cs="Times New Roman" w:hint="eastAsia"/>
          <w:b/>
          <w:bCs/>
          <w:sz w:val="32"/>
          <w:szCs w:val="32"/>
        </w:rPr>
        <w:t>联系地址：</w:t>
      </w:r>
      <w:r>
        <w:rPr>
          <w:rFonts w:ascii="仿宋_GB2312" w:eastAsia="仿宋_GB2312" w:hAnsi="Calibri" w:cs="Times New Roman" w:hint="eastAsia"/>
          <w:sz w:val="32"/>
          <w:szCs w:val="32"/>
        </w:rPr>
        <w:t>北京市劳动人民文化宫策划演出部</w:t>
      </w:r>
      <w:r>
        <w:rPr>
          <w:rFonts w:ascii="仿宋_GB2312" w:eastAsia="仿宋_GB2312" w:hAnsi="宋体" w:cs="仿宋" w:hint="eastAsia"/>
          <w:sz w:val="32"/>
          <w:szCs w:val="32"/>
        </w:rPr>
        <w:t>（北京市东城区天安门东侧）</w:t>
      </w:r>
    </w:p>
    <w:p w:rsidR="0054065D" w:rsidRDefault="009D55F9">
      <w:pPr>
        <w:snapToGrid w:val="0"/>
        <w:spacing w:line="560" w:lineRule="exact"/>
        <w:ind w:firstLineChars="200" w:firstLine="643"/>
        <w:outlineLvl w:val="0"/>
        <w:rPr>
          <w:rFonts w:ascii="仿宋_GB2312" w:eastAsia="仿宋_GB2312" w:hAnsi="宋体" w:cs="仿宋"/>
          <w:sz w:val="32"/>
          <w:szCs w:val="32"/>
        </w:rPr>
      </w:pPr>
      <w:proofErr w:type="gramStart"/>
      <w:r>
        <w:rPr>
          <w:rFonts w:ascii="仿宋_GB2312" w:eastAsia="仿宋_GB2312" w:hAnsi="宋体" w:cs="仿宋" w:hint="eastAsia"/>
          <w:b/>
          <w:sz w:val="32"/>
          <w:szCs w:val="32"/>
        </w:rPr>
        <w:t>邮</w:t>
      </w:r>
      <w:proofErr w:type="gramEnd"/>
      <w:r>
        <w:rPr>
          <w:rFonts w:ascii="仿宋_GB2312" w:eastAsia="仿宋_GB2312" w:hAnsi="宋体" w:cs="仿宋" w:hint="eastAsia"/>
          <w:b/>
          <w:sz w:val="32"/>
          <w:szCs w:val="32"/>
        </w:rPr>
        <w:t xml:space="preserve">    </w:t>
      </w:r>
      <w:r>
        <w:rPr>
          <w:rFonts w:ascii="仿宋_GB2312" w:eastAsia="仿宋_GB2312" w:hAnsi="宋体" w:cs="仿宋" w:hint="eastAsia"/>
          <w:b/>
          <w:sz w:val="32"/>
          <w:szCs w:val="32"/>
        </w:rPr>
        <w:t>编：</w:t>
      </w:r>
      <w:r>
        <w:rPr>
          <w:rFonts w:ascii="仿宋_GB2312" w:eastAsia="仿宋_GB2312" w:hAnsi="宋体" w:cs="仿宋" w:hint="eastAsia"/>
          <w:sz w:val="32"/>
          <w:szCs w:val="32"/>
        </w:rPr>
        <w:t>100006</w:t>
      </w:r>
    </w:p>
    <w:p w:rsidR="0054065D" w:rsidRDefault="009D55F9">
      <w:pPr>
        <w:spacing w:line="560" w:lineRule="exact"/>
        <w:ind w:firstLineChars="200" w:firstLine="643"/>
        <w:rPr>
          <w:rFonts w:ascii="仿宋_GB2312" w:eastAsia="仿宋_GB2312" w:hAnsi="Calibri" w:cs="Times New Roman"/>
          <w:sz w:val="32"/>
          <w:szCs w:val="32"/>
        </w:rPr>
      </w:pPr>
      <w:r>
        <w:rPr>
          <w:rFonts w:ascii="仿宋_GB2312" w:eastAsia="仿宋_GB2312" w:hAnsi="Calibri" w:cs="Times New Roman" w:hint="eastAsia"/>
          <w:b/>
          <w:bCs/>
          <w:sz w:val="32"/>
          <w:szCs w:val="32"/>
        </w:rPr>
        <w:t>联系方式：刘晓波</w:t>
      </w:r>
      <w:r>
        <w:rPr>
          <w:rFonts w:ascii="仿宋_GB2312" w:eastAsia="仿宋_GB2312" w:hAnsi="Calibri" w:cs="Times New Roman" w:hint="eastAsia"/>
          <w:sz w:val="32"/>
          <w:szCs w:val="32"/>
        </w:rPr>
        <w:t xml:space="preserve"> 65116641</w:t>
      </w:r>
    </w:p>
    <w:p w:rsidR="0054065D" w:rsidRDefault="009D55F9">
      <w:pPr>
        <w:spacing w:line="560" w:lineRule="exact"/>
        <w:ind w:firstLineChars="320" w:firstLine="1024"/>
        <w:rPr>
          <w:rFonts w:ascii="仿宋_GB2312" w:eastAsia="仿宋_GB2312" w:hAnsi="Calibri" w:cs="Times New Roman"/>
          <w:sz w:val="32"/>
          <w:szCs w:val="32"/>
        </w:rPr>
      </w:pPr>
      <w:r>
        <w:rPr>
          <w:rFonts w:ascii="仿宋_GB2312" w:eastAsia="仿宋_GB2312" w:hAnsi="Calibri" w:cs="Times New Roman" w:hint="eastAsia"/>
          <w:sz w:val="32"/>
          <w:szCs w:val="32"/>
        </w:rPr>
        <w:t xml:space="preserve">  </w:t>
      </w:r>
      <w:r>
        <w:rPr>
          <w:rFonts w:ascii="仿宋_GB2312" w:eastAsia="仿宋_GB2312" w:hAnsi="Calibri" w:cs="Times New Roman" w:hint="eastAsia"/>
          <w:spacing w:val="11"/>
          <w:sz w:val="32"/>
          <w:szCs w:val="32"/>
        </w:rPr>
        <w:t xml:space="preserve">    </w:t>
      </w:r>
      <w:r>
        <w:rPr>
          <w:rFonts w:ascii="仿宋_GB2312" w:eastAsia="仿宋_GB2312" w:hAnsi="Calibri" w:cs="Times New Roman" w:hint="eastAsia"/>
          <w:sz w:val="32"/>
          <w:szCs w:val="32"/>
        </w:rPr>
        <w:t xml:space="preserve"> </w:t>
      </w:r>
      <w:r>
        <w:rPr>
          <w:rFonts w:ascii="仿宋_GB2312" w:eastAsia="仿宋_GB2312" w:hAnsi="Calibri" w:cs="Times New Roman" w:hint="eastAsia"/>
          <w:b/>
          <w:bCs/>
          <w:sz w:val="32"/>
          <w:szCs w:val="32"/>
        </w:rPr>
        <w:t>王</w:t>
      </w:r>
      <w:r>
        <w:rPr>
          <w:rFonts w:ascii="仿宋_GB2312" w:eastAsia="仿宋_GB2312" w:hAnsi="Calibri" w:cs="Times New Roman" w:hint="eastAsia"/>
          <w:b/>
          <w:bCs/>
          <w:sz w:val="32"/>
          <w:szCs w:val="32"/>
        </w:rPr>
        <w:t xml:space="preserve">  </w:t>
      </w:r>
      <w:r>
        <w:rPr>
          <w:rFonts w:ascii="仿宋_GB2312" w:eastAsia="仿宋_GB2312" w:hAnsi="Calibri" w:cs="Times New Roman" w:hint="eastAsia"/>
          <w:b/>
          <w:bCs/>
          <w:sz w:val="32"/>
          <w:szCs w:val="32"/>
        </w:rPr>
        <w:t>亮</w:t>
      </w:r>
      <w:r>
        <w:rPr>
          <w:rFonts w:ascii="仿宋_GB2312" w:eastAsia="仿宋_GB2312" w:hAnsi="Calibri" w:cs="Times New Roman" w:hint="eastAsia"/>
          <w:b/>
          <w:bCs/>
          <w:sz w:val="32"/>
          <w:szCs w:val="32"/>
        </w:rPr>
        <w:t xml:space="preserve"> </w:t>
      </w:r>
      <w:r>
        <w:rPr>
          <w:rFonts w:ascii="仿宋_GB2312" w:eastAsia="仿宋_GB2312" w:hAnsi="Calibri" w:cs="Times New Roman" w:hint="eastAsia"/>
          <w:sz w:val="32"/>
          <w:szCs w:val="32"/>
        </w:rPr>
        <w:t>65116640</w:t>
      </w:r>
    </w:p>
    <w:p w:rsidR="0054065D" w:rsidRDefault="0054065D">
      <w:pPr>
        <w:spacing w:line="560" w:lineRule="exact"/>
        <w:ind w:firstLineChars="350" w:firstLine="1120"/>
        <w:rPr>
          <w:rFonts w:ascii="仿宋_GB2312" w:eastAsia="仿宋_GB2312" w:hAnsi="Calibri" w:cs="Times New Roman"/>
          <w:sz w:val="32"/>
          <w:szCs w:val="32"/>
        </w:rPr>
      </w:pPr>
    </w:p>
    <w:p w:rsidR="0054065D" w:rsidRDefault="009D55F9">
      <w:pPr>
        <w:adjustRightInd w:val="0"/>
        <w:snapToGrid w:val="0"/>
        <w:spacing w:line="560" w:lineRule="exact"/>
        <w:ind w:firstLineChars="800" w:firstLine="2560"/>
        <w:rPr>
          <w:rFonts w:ascii="仿宋_GB2312" w:eastAsia="仿宋_GB2312" w:hAnsi="宋体"/>
          <w:sz w:val="32"/>
          <w:szCs w:val="32"/>
        </w:rPr>
      </w:pPr>
      <w:r>
        <w:rPr>
          <w:rFonts w:ascii="仿宋_GB2312" w:eastAsia="仿宋_GB2312" w:hAnsi="Calibri" w:cs="Times New Roman" w:hint="eastAsia"/>
          <w:sz w:val="32"/>
          <w:szCs w:val="32"/>
        </w:rPr>
        <w:t xml:space="preserve">  </w:t>
      </w:r>
    </w:p>
    <w:p w:rsidR="0054065D" w:rsidRDefault="0054065D">
      <w:pPr>
        <w:pStyle w:val="a3"/>
        <w:ind w:right="-720" w:firstLine="0"/>
        <w:rPr>
          <w:rFonts w:ascii="方正小标宋简体" w:eastAsia="方正小标宋简体"/>
          <w:sz w:val="36"/>
          <w:szCs w:val="36"/>
        </w:rPr>
        <w:sectPr w:rsidR="0054065D">
          <w:headerReference w:type="default" r:id="rId36"/>
          <w:footerReference w:type="even" r:id="rId37"/>
          <w:footerReference w:type="default" r:id="rId38"/>
          <w:pgSz w:w="11906" w:h="16838"/>
          <w:pgMar w:top="2098" w:right="1474" w:bottom="1984" w:left="1587" w:header="851" w:footer="1587" w:gutter="0"/>
          <w:cols w:space="720"/>
          <w:docGrid w:linePitch="312"/>
        </w:sectPr>
      </w:pPr>
    </w:p>
    <w:p w:rsidR="0054065D" w:rsidRDefault="009D55F9">
      <w:pPr>
        <w:ind w:right="-720"/>
        <w:jc w:val="center"/>
        <w:rPr>
          <w:rFonts w:ascii="方正小标宋简体" w:eastAsia="方正小标宋简体" w:hAnsi="Times New Roman" w:cs="Times New Roman"/>
          <w:sz w:val="36"/>
          <w:szCs w:val="36"/>
        </w:rPr>
      </w:pPr>
      <w:r>
        <w:rPr>
          <w:rFonts w:ascii="方正小标宋简体" w:eastAsia="方正小标宋简体" w:hAnsi="Times New Roman" w:cs="Times New Roman" w:hint="eastAsia"/>
          <w:sz w:val="36"/>
          <w:szCs w:val="36"/>
        </w:rPr>
        <w:lastRenderedPageBreak/>
        <w:t>北京市第十二届职工文化艺术节</w:t>
      </w:r>
    </w:p>
    <w:p w:rsidR="0054065D" w:rsidRDefault="009D55F9">
      <w:pPr>
        <w:ind w:right="-720"/>
        <w:jc w:val="center"/>
        <w:rPr>
          <w:rFonts w:ascii="方正小标宋简体" w:eastAsia="方正小标宋简体" w:hAnsi="Times New Roman" w:cs="Times New Roman"/>
          <w:sz w:val="36"/>
          <w:szCs w:val="36"/>
        </w:rPr>
      </w:pPr>
      <w:r>
        <w:rPr>
          <w:rFonts w:ascii="方正小标宋简体" w:eastAsia="方正小标宋简体" w:hAnsi="Times New Roman" w:cs="Times New Roman" w:hint="eastAsia"/>
          <w:sz w:val="36"/>
          <w:szCs w:val="36"/>
        </w:rPr>
        <w:t>“北京范儿”职工</w:t>
      </w:r>
      <w:r>
        <w:rPr>
          <w:rFonts w:ascii="方正小标宋简体" w:eastAsia="方正小标宋简体" w:hAnsi="Times New Roman" w:cs="Times New Roman" w:hint="eastAsia"/>
          <w:sz w:val="36"/>
          <w:szCs w:val="36"/>
        </w:rPr>
        <w:t>原创</w:t>
      </w:r>
      <w:r>
        <w:rPr>
          <w:rFonts w:ascii="方正小标宋简体" w:eastAsia="方正小标宋简体" w:hAnsi="Times New Roman" w:cs="Times New Roman" w:hint="eastAsia"/>
          <w:sz w:val="36"/>
          <w:szCs w:val="36"/>
        </w:rPr>
        <w:t>剧目比赛（决赛）报名表</w:t>
      </w:r>
    </w:p>
    <w:p w:rsidR="0054065D" w:rsidRDefault="009D55F9">
      <w:pPr>
        <w:rPr>
          <w:rFonts w:ascii="楷体_GB2312" w:eastAsia="楷体_GB2312" w:hAnsi="宋体" w:cs="Times New Roman"/>
          <w:sz w:val="32"/>
          <w:szCs w:val="32"/>
        </w:rPr>
      </w:pPr>
      <w:r>
        <w:rPr>
          <w:rFonts w:ascii="楷体_GB2312" w:eastAsia="楷体_GB2312" w:hAnsi="宋体" w:cs="Times New Roman" w:hint="eastAsia"/>
          <w:sz w:val="32"/>
          <w:szCs w:val="32"/>
        </w:rPr>
        <w:t>报名单位：（加盖公章）</w:t>
      </w:r>
    </w:p>
    <w:p w:rsidR="0054065D" w:rsidRDefault="009D55F9">
      <w:pPr>
        <w:rPr>
          <w:rFonts w:ascii="楷体_GB2312" w:eastAsia="楷体_GB2312" w:hAnsi="宋体" w:cs="Times New Roman"/>
          <w:sz w:val="32"/>
          <w:szCs w:val="32"/>
        </w:rPr>
      </w:pPr>
      <w:r>
        <w:rPr>
          <w:rFonts w:ascii="楷体_GB2312" w:eastAsia="楷体_GB2312" w:hAnsi="宋体" w:cs="Times New Roman" w:hint="eastAsia"/>
          <w:sz w:val="32"/>
          <w:szCs w:val="32"/>
        </w:rPr>
        <w:t>联系人：</w:t>
      </w:r>
      <w:r>
        <w:rPr>
          <w:rFonts w:ascii="楷体_GB2312" w:eastAsia="楷体_GB2312" w:hAnsi="宋体" w:cs="Times New Roman" w:hint="eastAsia"/>
          <w:sz w:val="32"/>
          <w:szCs w:val="32"/>
        </w:rPr>
        <w:t xml:space="preserve">                </w:t>
      </w:r>
      <w:r>
        <w:rPr>
          <w:rFonts w:ascii="楷体_GB2312" w:eastAsia="楷体_GB2312" w:hAnsi="宋体" w:cs="Times New Roman" w:hint="eastAsia"/>
          <w:sz w:val="32"/>
          <w:szCs w:val="32"/>
        </w:rPr>
        <w:t>联系电话：</w:t>
      </w:r>
      <w:r>
        <w:rPr>
          <w:rFonts w:ascii="楷体_GB2312" w:eastAsia="楷体_GB2312" w:hAnsi="宋体" w:cs="Times New Roman" w:hint="eastAsia"/>
          <w:sz w:val="32"/>
          <w:szCs w:val="32"/>
        </w:rPr>
        <w:t xml:space="preserve">            </w:t>
      </w:r>
      <w:r>
        <w:rPr>
          <w:rFonts w:ascii="楷体_GB2312" w:eastAsia="楷体_GB2312" w:hAnsi="宋体" w:cs="Times New Roman" w:hint="eastAsia"/>
          <w:sz w:val="32"/>
          <w:szCs w:val="32"/>
        </w:rPr>
        <w:t>电子邮箱：</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1498"/>
        <w:gridCol w:w="852"/>
        <w:gridCol w:w="850"/>
        <w:gridCol w:w="1136"/>
        <w:gridCol w:w="1274"/>
        <w:gridCol w:w="425"/>
        <w:gridCol w:w="1805"/>
        <w:gridCol w:w="1172"/>
        <w:gridCol w:w="283"/>
        <w:gridCol w:w="3544"/>
      </w:tblGrid>
      <w:tr w:rsidR="0054065D">
        <w:trPr>
          <w:trHeight w:val="759"/>
        </w:trPr>
        <w:tc>
          <w:tcPr>
            <w:tcW w:w="2517" w:type="dxa"/>
            <w:gridSpan w:val="2"/>
            <w:vAlign w:val="center"/>
          </w:tcPr>
          <w:p w:rsidR="0054065D" w:rsidRDefault="009D55F9">
            <w:pPr>
              <w:ind w:right="-108"/>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项目、类别</w:t>
            </w:r>
          </w:p>
        </w:tc>
        <w:tc>
          <w:tcPr>
            <w:tcW w:w="11341" w:type="dxa"/>
            <w:gridSpan w:val="9"/>
            <w:vAlign w:val="center"/>
          </w:tcPr>
          <w:p w:rsidR="0054065D" w:rsidRDefault="009D55F9">
            <w:pPr>
              <w:ind w:right="-720"/>
              <w:rPr>
                <w:rFonts w:ascii="仿宋_GB2312" w:eastAsia="仿宋_GB2312" w:hAnsi="Times New Roman" w:cs="Times New Roman"/>
                <w:sz w:val="28"/>
                <w:szCs w:val="28"/>
              </w:rPr>
            </w:pPr>
            <w:r>
              <w:rPr>
                <w:rFonts w:ascii="仿宋_GB2312" w:eastAsia="仿宋_GB2312" w:hAnsi="Times New Roman" w:cs="Times New Roman" w:hint="eastAsia"/>
                <w:sz w:val="28"/>
                <w:szCs w:val="28"/>
              </w:rPr>
              <w:t>1.</w:t>
            </w:r>
            <w:r>
              <w:rPr>
                <w:rFonts w:ascii="仿宋_GB2312" w:eastAsia="仿宋_GB2312" w:hAnsi="Times New Roman" w:cs="Times New Roman" w:hint="eastAsia"/>
                <w:sz w:val="28"/>
                <w:szCs w:val="28"/>
              </w:rPr>
              <w:t>相声</w:t>
            </w:r>
            <w:r>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剧</w:t>
            </w:r>
            <w:r>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 xml:space="preserve">   2.</w:t>
            </w:r>
            <w:r>
              <w:rPr>
                <w:rFonts w:ascii="仿宋_GB2312" w:eastAsia="仿宋_GB2312" w:hAnsi="Times New Roman" w:cs="Times New Roman" w:hint="eastAsia"/>
                <w:sz w:val="28"/>
                <w:szCs w:val="28"/>
              </w:rPr>
              <w:t>戏曲□</w:t>
            </w:r>
            <w:r>
              <w:rPr>
                <w:rFonts w:ascii="仿宋_GB2312" w:eastAsia="仿宋_GB2312" w:hAnsi="Times New Roman" w:cs="Times New Roman" w:hint="eastAsia"/>
                <w:sz w:val="28"/>
                <w:szCs w:val="28"/>
              </w:rPr>
              <w:t xml:space="preserve">   3.</w:t>
            </w:r>
            <w:r>
              <w:rPr>
                <w:rFonts w:ascii="仿宋_GB2312" w:eastAsia="仿宋_GB2312" w:hAnsi="Times New Roman" w:cs="Times New Roman" w:hint="eastAsia"/>
                <w:sz w:val="28"/>
                <w:szCs w:val="28"/>
              </w:rPr>
              <w:t>小品（情景剧）</w:t>
            </w:r>
            <w:r>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 xml:space="preserve">  4.</w:t>
            </w:r>
            <w:r>
              <w:rPr>
                <w:rFonts w:ascii="仿宋_GB2312" w:eastAsia="仿宋_GB2312" w:hAnsi="Times New Roman" w:cs="Times New Roman" w:hint="eastAsia"/>
                <w:sz w:val="28"/>
                <w:szCs w:val="28"/>
              </w:rPr>
              <w:t>话剧</w:t>
            </w:r>
            <w:r>
              <w:rPr>
                <w:rFonts w:ascii="仿宋_GB2312" w:eastAsia="仿宋_GB2312" w:hAnsi="Times New Roman" w:cs="Times New Roman" w:hint="eastAsia"/>
                <w:sz w:val="28"/>
                <w:szCs w:val="28"/>
              </w:rPr>
              <w:t>□</w:t>
            </w:r>
            <w:r>
              <w:rPr>
                <w:rFonts w:ascii="仿宋_GB2312" w:eastAsia="仿宋_GB2312" w:hAnsi="Times New Roman" w:cs="Times New Roman" w:hint="eastAsia"/>
                <w:sz w:val="28"/>
                <w:szCs w:val="28"/>
              </w:rPr>
              <w:t xml:space="preserve">    5.</w:t>
            </w:r>
            <w:r>
              <w:rPr>
                <w:rFonts w:ascii="仿宋_GB2312" w:eastAsia="仿宋_GB2312" w:hAnsi="Times New Roman" w:cs="Times New Roman" w:hint="eastAsia"/>
                <w:sz w:val="28"/>
                <w:szCs w:val="28"/>
              </w:rPr>
              <w:t>其他□</w:t>
            </w:r>
            <w:r>
              <w:rPr>
                <w:rFonts w:ascii="仿宋_GB2312" w:eastAsia="仿宋_GB2312" w:hAnsi="Times New Roman" w:cs="Times New Roman" w:hint="eastAsia"/>
                <w:sz w:val="28"/>
                <w:szCs w:val="28"/>
                <w:u w:val="single"/>
              </w:rPr>
              <w:t xml:space="preserve">         </w:t>
            </w:r>
          </w:p>
        </w:tc>
      </w:tr>
      <w:tr w:rsidR="0054065D">
        <w:trPr>
          <w:trHeight w:val="596"/>
        </w:trPr>
        <w:tc>
          <w:tcPr>
            <w:tcW w:w="2517" w:type="dxa"/>
            <w:gridSpan w:val="2"/>
            <w:vAlign w:val="center"/>
          </w:tcPr>
          <w:p w:rsidR="0054065D" w:rsidRDefault="009D55F9">
            <w:pPr>
              <w:ind w:right="-108"/>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作品名称</w:t>
            </w:r>
          </w:p>
        </w:tc>
        <w:tc>
          <w:tcPr>
            <w:tcW w:w="2838" w:type="dxa"/>
            <w:gridSpan w:val="3"/>
            <w:vAlign w:val="center"/>
          </w:tcPr>
          <w:p w:rsidR="0054065D" w:rsidRDefault="0054065D">
            <w:pPr>
              <w:ind w:right="-108"/>
              <w:jc w:val="center"/>
              <w:rPr>
                <w:rFonts w:ascii="仿宋_GB2312" w:eastAsia="仿宋_GB2312" w:hAnsi="Times New Roman" w:cs="Times New Roman"/>
                <w:sz w:val="28"/>
                <w:szCs w:val="28"/>
              </w:rPr>
            </w:pPr>
          </w:p>
        </w:tc>
        <w:tc>
          <w:tcPr>
            <w:tcW w:w="1699" w:type="dxa"/>
            <w:gridSpan w:val="2"/>
            <w:vAlign w:val="center"/>
          </w:tcPr>
          <w:p w:rsidR="0054065D" w:rsidRDefault="009D55F9">
            <w:pPr>
              <w:ind w:right="-720" w:firstLineChars="150" w:firstLine="420"/>
              <w:rPr>
                <w:rFonts w:ascii="仿宋_GB2312" w:eastAsia="仿宋_GB2312" w:hAnsi="Times New Roman" w:cs="Times New Roman"/>
                <w:sz w:val="28"/>
                <w:szCs w:val="28"/>
              </w:rPr>
            </w:pPr>
            <w:r>
              <w:rPr>
                <w:rFonts w:ascii="仿宋_GB2312" w:eastAsia="仿宋_GB2312" w:hAnsi="Times New Roman" w:cs="Times New Roman" w:hint="eastAsia"/>
                <w:sz w:val="28"/>
                <w:szCs w:val="28"/>
              </w:rPr>
              <w:t>编剧</w:t>
            </w:r>
          </w:p>
        </w:tc>
        <w:tc>
          <w:tcPr>
            <w:tcW w:w="1805" w:type="dxa"/>
            <w:vAlign w:val="center"/>
          </w:tcPr>
          <w:p w:rsidR="0054065D" w:rsidRDefault="0054065D">
            <w:pPr>
              <w:ind w:right="-720"/>
              <w:jc w:val="left"/>
              <w:rPr>
                <w:rFonts w:ascii="仿宋_GB2312" w:eastAsia="仿宋_GB2312" w:hAnsi="Times New Roman" w:cs="Times New Roman"/>
                <w:sz w:val="28"/>
                <w:szCs w:val="28"/>
              </w:rPr>
            </w:pPr>
          </w:p>
        </w:tc>
        <w:tc>
          <w:tcPr>
            <w:tcW w:w="1172" w:type="dxa"/>
            <w:vAlign w:val="center"/>
          </w:tcPr>
          <w:p w:rsidR="0054065D" w:rsidRDefault="009D55F9">
            <w:pPr>
              <w:ind w:right="-720" w:firstLineChars="50" w:firstLine="140"/>
              <w:jc w:val="left"/>
              <w:rPr>
                <w:rFonts w:ascii="仿宋_GB2312" w:eastAsia="仿宋_GB2312" w:hAnsi="Times New Roman" w:cs="Times New Roman"/>
                <w:sz w:val="28"/>
                <w:szCs w:val="28"/>
              </w:rPr>
            </w:pPr>
            <w:r>
              <w:rPr>
                <w:rFonts w:ascii="仿宋_GB2312" w:eastAsia="仿宋_GB2312" w:hAnsi="Times New Roman" w:cs="Times New Roman" w:hint="eastAsia"/>
                <w:sz w:val="28"/>
                <w:szCs w:val="28"/>
              </w:rPr>
              <w:t>导演</w:t>
            </w:r>
          </w:p>
        </w:tc>
        <w:tc>
          <w:tcPr>
            <w:tcW w:w="3827" w:type="dxa"/>
            <w:gridSpan w:val="2"/>
            <w:vAlign w:val="center"/>
          </w:tcPr>
          <w:p w:rsidR="0054065D" w:rsidRDefault="0054065D">
            <w:pPr>
              <w:ind w:right="-720"/>
              <w:jc w:val="left"/>
              <w:rPr>
                <w:rFonts w:ascii="仿宋_GB2312" w:eastAsia="仿宋_GB2312" w:hAnsi="Times New Roman" w:cs="Times New Roman"/>
                <w:sz w:val="28"/>
                <w:szCs w:val="28"/>
              </w:rPr>
            </w:pPr>
          </w:p>
        </w:tc>
      </w:tr>
      <w:tr w:rsidR="0054065D">
        <w:trPr>
          <w:trHeight w:val="596"/>
        </w:trPr>
        <w:tc>
          <w:tcPr>
            <w:tcW w:w="2517" w:type="dxa"/>
            <w:gridSpan w:val="2"/>
            <w:vAlign w:val="center"/>
          </w:tcPr>
          <w:p w:rsidR="0054065D" w:rsidRDefault="009D55F9">
            <w:pPr>
              <w:ind w:right="-108"/>
              <w:jc w:val="center"/>
              <w:rPr>
                <w:rFonts w:ascii="仿宋_GB2312" w:eastAsia="仿宋_GB2312" w:hAnsi="Times New Roman" w:cs="Times New Roman"/>
                <w:b/>
                <w:sz w:val="28"/>
                <w:szCs w:val="28"/>
              </w:rPr>
            </w:pPr>
            <w:r>
              <w:rPr>
                <w:rFonts w:ascii="仿宋_GB2312" w:eastAsia="仿宋_GB2312" w:hAnsi="Times New Roman" w:cs="Times New Roman" w:hint="eastAsia"/>
                <w:sz w:val="28"/>
                <w:szCs w:val="28"/>
              </w:rPr>
              <w:t>所需道具</w:t>
            </w:r>
          </w:p>
        </w:tc>
        <w:tc>
          <w:tcPr>
            <w:tcW w:w="2838" w:type="dxa"/>
            <w:gridSpan w:val="3"/>
            <w:vAlign w:val="center"/>
          </w:tcPr>
          <w:p w:rsidR="0054065D" w:rsidRDefault="0054065D">
            <w:pPr>
              <w:ind w:right="-720"/>
              <w:jc w:val="center"/>
              <w:rPr>
                <w:rFonts w:ascii="仿宋_GB2312" w:eastAsia="仿宋_GB2312" w:hAnsi="Times New Roman" w:cs="Times New Roman"/>
                <w:b/>
                <w:sz w:val="28"/>
                <w:szCs w:val="28"/>
              </w:rPr>
            </w:pPr>
          </w:p>
        </w:tc>
        <w:tc>
          <w:tcPr>
            <w:tcW w:w="1699" w:type="dxa"/>
            <w:gridSpan w:val="2"/>
            <w:vAlign w:val="center"/>
          </w:tcPr>
          <w:p w:rsidR="0054065D" w:rsidRDefault="009D55F9">
            <w:pPr>
              <w:ind w:right="-720" w:firstLineChars="50" w:firstLine="140"/>
              <w:rPr>
                <w:rFonts w:ascii="仿宋_GB2312" w:eastAsia="仿宋_GB2312" w:hAnsi="Times New Roman" w:cs="Times New Roman"/>
                <w:sz w:val="28"/>
                <w:szCs w:val="28"/>
              </w:rPr>
            </w:pPr>
            <w:r>
              <w:rPr>
                <w:rFonts w:ascii="仿宋_GB2312" w:eastAsia="仿宋_GB2312" w:hAnsi="Times New Roman" w:cs="Times New Roman" w:hint="eastAsia"/>
                <w:sz w:val="28"/>
                <w:szCs w:val="28"/>
              </w:rPr>
              <w:t>伴奏形式</w:t>
            </w:r>
          </w:p>
        </w:tc>
        <w:tc>
          <w:tcPr>
            <w:tcW w:w="1805" w:type="dxa"/>
            <w:vAlign w:val="center"/>
          </w:tcPr>
          <w:p w:rsidR="0054065D" w:rsidRDefault="0054065D">
            <w:pPr>
              <w:ind w:right="-720"/>
              <w:rPr>
                <w:rFonts w:ascii="仿宋_GB2312" w:eastAsia="仿宋_GB2312" w:hAnsi="Times New Roman" w:cs="Times New Roman"/>
                <w:b/>
                <w:sz w:val="28"/>
                <w:szCs w:val="28"/>
              </w:rPr>
            </w:pPr>
          </w:p>
        </w:tc>
        <w:tc>
          <w:tcPr>
            <w:tcW w:w="1172" w:type="dxa"/>
            <w:vAlign w:val="center"/>
          </w:tcPr>
          <w:p w:rsidR="0054065D" w:rsidRDefault="009D55F9">
            <w:pPr>
              <w:ind w:right="-720" w:firstLineChars="50" w:firstLine="140"/>
              <w:rPr>
                <w:rFonts w:ascii="仿宋_GB2312" w:eastAsia="仿宋_GB2312" w:hAnsi="Times New Roman" w:cs="Times New Roman"/>
                <w:b/>
                <w:sz w:val="28"/>
                <w:szCs w:val="28"/>
              </w:rPr>
            </w:pPr>
            <w:r>
              <w:rPr>
                <w:rFonts w:ascii="仿宋_GB2312" w:eastAsia="仿宋_GB2312" w:hAnsi="Times New Roman" w:cs="Times New Roman" w:hint="eastAsia"/>
                <w:sz w:val="28"/>
                <w:szCs w:val="28"/>
              </w:rPr>
              <w:t>时长</w:t>
            </w:r>
          </w:p>
        </w:tc>
        <w:tc>
          <w:tcPr>
            <w:tcW w:w="3827" w:type="dxa"/>
            <w:gridSpan w:val="2"/>
            <w:vAlign w:val="center"/>
          </w:tcPr>
          <w:p w:rsidR="0054065D" w:rsidRDefault="0054065D">
            <w:pPr>
              <w:ind w:right="-720"/>
              <w:rPr>
                <w:rFonts w:ascii="仿宋_GB2312" w:eastAsia="仿宋_GB2312" w:hAnsi="Times New Roman" w:cs="Times New Roman"/>
                <w:b/>
                <w:sz w:val="28"/>
                <w:szCs w:val="28"/>
              </w:rPr>
            </w:pPr>
          </w:p>
        </w:tc>
      </w:tr>
      <w:tr w:rsidR="0054065D">
        <w:trPr>
          <w:trHeight w:val="596"/>
        </w:trPr>
        <w:tc>
          <w:tcPr>
            <w:tcW w:w="13858" w:type="dxa"/>
            <w:gridSpan w:val="11"/>
            <w:vAlign w:val="center"/>
          </w:tcPr>
          <w:p w:rsidR="0054065D" w:rsidRDefault="009D55F9">
            <w:pPr>
              <w:ind w:right="-720"/>
              <w:jc w:val="center"/>
              <w:rPr>
                <w:rFonts w:ascii="仿宋_GB2312" w:eastAsia="仿宋_GB2312" w:hAnsi="黑体" w:cs="Times New Roman"/>
                <w:b/>
                <w:sz w:val="28"/>
                <w:szCs w:val="28"/>
              </w:rPr>
            </w:pPr>
            <w:r>
              <w:rPr>
                <w:rFonts w:ascii="仿宋_GB2312" w:eastAsia="仿宋_GB2312" w:hAnsi="黑体" w:cs="Times New Roman" w:hint="eastAsia"/>
                <w:b/>
                <w:sz w:val="28"/>
                <w:szCs w:val="28"/>
              </w:rPr>
              <w:t>主要参演人员</w:t>
            </w:r>
          </w:p>
        </w:tc>
      </w:tr>
      <w:tr w:rsidR="0054065D">
        <w:trPr>
          <w:trHeight w:val="596"/>
        </w:trPr>
        <w:tc>
          <w:tcPr>
            <w:tcW w:w="1019" w:type="dxa"/>
            <w:vAlign w:val="center"/>
          </w:tcPr>
          <w:p w:rsidR="0054065D" w:rsidRDefault="009D55F9">
            <w:pPr>
              <w:ind w:right="-108"/>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序号</w:t>
            </w:r>
          </w:p>
        </w:tc>
        <w:tc>
          <w:tcPr>
            <w:tcW w:w="1498" w:type="dxa"/>
            <w:vAlign w:val="center"/>
          </w:tcPr>
          <w:p w:rsidR="0054065D" w:rsidRDefault="009D55F9">
            <w:pPr>
              <w:ind w:right="-108" w:firstLineChars="100" w:firstLine="280"/>
              <w:rPr>
                <w:rFonts w:ascii="仿宋_GB2312" w:eastAsia="仿宋_GB2312" w:hAnsi="Times New Roman" w:cs="Times New Roman"/>
                <w:sz w:val="28"/>
                <w:szCs w:val="28"/>
              </w:rPr>
            </w:pPr>
            <w:r>
              <w:rPr>
                <w:rFonts w:ascii="仿宋_GB2312" w:eastAsia="仿宋_GB2312" w:hAnsi="Times New Roman" w:cs="Times New Roman" w:hint="eastAsia"/>
                <w:sz w:val="28"/>
                <w:szCs w:val="28"/>
              </w:rPr>
              <w:t>姓名</w:t>
            </w:r>
          </w:p>
        </w:tc>
        <w:tc>
          <w:tcPr>
            <w:tcW w:w="852" w:type="dxa"/>
            <w:vAlign w:val="center"/>
          </w:tcPr>
          <w:p w:rsidR="0054065D" w:rsidRDefault="009D55F9">
            <w:pPr>
              <w:ind w:right="-720"/>
              <w:rPr>
                <w:rFonts w:ascii="仿宋_GB2312" w:eastAsia="仿宋_GB2312" w:hAnsi="Times New Roman" w:cs="Times New Roman"/>
                <w:sz w:val="28"/>
                <w:szCs w:val="28"/>
              </w:rPr>
            </w:pPr>
            <w:r>
              <w:rPr>
                <w:rFonts w:ascii="仿宋_GB2312" w:eastAsia="仿宋_GB2312" w:hAnsi="Times New Roman" w:cs="Times New Roman" w:hint="eastAsia"/>
                <w:sz w:val="28"/>
                <w:szCs w:val="28"/>
              </w:rPr>
              <w:t>性别</w:t>
            </w:r>
          </w:p>
        </w:tc>
        <w:tc>
          <w:tcPr>
            <w:tcW w:w="850" w:type="dxa"/>
            <w:vAlign w:val="center"/>
          </w:tcPr>
          <w:p w:rsidR="0054065D" w:rsidRDefault="009D55F9">
            <w:pPr>
              <w:ind w:right="-108"/>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年龄</w:t>
            </w:r>
          </w:p>
        </w:tc>
        <w:tc>
          <w:tcPr>
            <w:tcW w:w="2410" w:type="dxa"/>
            <w:gridSpan w:val="2"/>
            <w:vAlign w:val="center"/>
          </w:tcPr>
          <w:p w:rsidR="0054065D" w:rsidRDefault="009D55F9">
            <w:pPr>
              <w:ind w:right="-720" w:firstLineChars="200" w:firstLine="560"/>
              <w:rPr>
                <w:rFonts w:ascii="仿宋_GB2312" w:eastAsia="仿宋_GB2312" w:hAnsi="Times New Roman" w:cs="Times New Roman"/>
                <w:sz w:val="28"/>
                <w:szCs w:val="28"/>
              </w:rPr>
            </w:pPr>
            <w:r>
              <w:rPr>
                <w:rFonts w:ascii="仿宋_GB2312" w:eastAsia="仿宋_GB2312" w:hAnsi="Times New Roman" w:cs="Times New Roman" w:hint="eastAsia"/>
                <w:sz w:val="28"/>
                <w:szCs w:val="28"/>
              </w:rPr>
              <w:t>联系电话</w:t>
            </w:r>
          </w:p>
        </w:tc>
        <w:tc>
          <w:tcPr>
            <w:tcW w:w="3685" w:type="dxa"/>
            <w:gridSpan w:val="4"/>
            <w:vAlign w:val="center"/>
          </w:tcPr>
          <w:p w:rsidR="0054065D" w:rsidRDefault="009D55F9">
            <w:pPr>
              <w:ind w:right="-720" w:firstLineChars="200" w:firstLine="560"/>
              <w:jc w:val="left"/>
              <w:rPr>
                <w:rFonts w:ascii="仿宋_GB2312" w:eastAsia="仿宋_GB2312" w:hAnsi="Times New Roman" w:cs="Times New Roman"/>
                <w:sz w:val="28"/>
                <w:szCs w:val="28"/>
              </w:rPr>
            </w:pPr>
            <w:r>
              <w:rPr>
                <w:rFonts w:ascii="仿宋_GB2312" w:eastAsia="仿宋_GB2312" w:hAnsi="Times New Roman" w:cs="Times New Roman" w:hint="eastAsia"/>
                <w:sz w:val="28"/>
                <w:szCs w:val="28"/>
              </w:rPr>
              <w:t>工作单位及职务</w:t>
            </w:r>
          </w:p>
        </w:tc>
        <w:tc>
          <w:tcPr>
            <w:tcW w:w="3544" w:type="dxa"/>
            <w:vAlign w:val="center"/>
          </w:tcPr>
          <w:p w:rsidR="0054065D" w:rsidRDefault="009D55F9">
            <w:pPr>
              <w:widowControl/>
              <w:ind w:firstLineChars="50" w:firstLine="140"/>
              <w:jc w:val="left"/>
              <w:rPr>
                <w:rFonts w:ascii="仿宋_GB2312" w:eastAsia="仿宋_GB2312" w:hAnsi="Calibri" w:cs="Times New Roman"/>
                <w:sz w:val="28"/>
                <w:szCs w:val="28"/>
              </w:rPr>
            </w:pPr>
            <w:r>
              <w:rPr>
                <w:rFonts w:ascii="仿宋_GB2312" w:eastAsia="仿宋_GB2312" w:hAnsi="Calibri" w:cs="Times New Roman"/>
                <w:sz w:val="28"/>
                <w:szCs w:val="28"/>
              </w:rPr>
              <w:t>工会会员互助服务卡</w:t>
            </w:r>
            <w:r>
              <w:rPr>
                <w:rFonts w:ascii="仿宋_GB2312" w:eastAsia="仿宋_GB2312" w:hAnsi="Calibri" w:cs="Times New Roman" w:hint="eastAsia"/>
                <w:sz w:val="28"/>
                <w:szCs w:val="28"/>
              </w:rPr>
              <w:t>卡号</w:t>
            </w:r>
          </w:p>
        </w:tc>
      </w:tr>
      <w:tr w:rsidR="0054065D">
        <w:trPr>
          <w:trHeight w:val="614"/>
        </w:trPr>
        <w:tc>
          <w:tcPr>
            <w:tcW w:w="1019" w:type="dxa"/>
            <w:vAlign w:val="center"/>
          </w:tcPr>
          <w:p w:rsidR="0054065D" w:rsidRDefault="009D55F9">
            <w:pPr>
              <w:ind w:right="-108"/>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1</w:t>
            </w:r>
          </w:p>
        </w:tc>
        <w:tc>
          <w:tcPr>
            <w:tcW w:w="1498" w:type="dxa"/>
            <w:vAlign w:val="center"/>
          </w:tcPr>
          <w:p w:rsidR="0054065D" w:rsidRDefault="0054065D">
            <w:pPr>
              <w:ind w:right="-108"/>
              <w:rPr>
                <w:rFonts w:ascii="仿宋_GB2312" w:eastAsia="仿宋_GB2312" w:hAnsi="Times New Roman" w:cs="Times New Roman"/>
                <w:sz w:val="28"/>
                <w:szCs w:val="28"/>
              </w:rPr>
            </w:pPr>
          </w:p>
        </w:tc>
        <w:tc>
          <w:tcPr>
            <w:tcW w:w="852" w:type="dxa"/>
            <w:vAlign w:val="center"/>
          </w:tcPr>
          <w:p w:rsidR="0054065D" w:rsidRDefault="0054065D">
            <w:pPr>
              <w:ind w:right="-720"/>
              <w:rPr>
                <w:rFonts w:ascii="仿宋_GB2312" w:eastAsia="仿宋_GB2312" w:hAnsi="Times New Roman" w:cs="Times New Roman"/>
                <w:sz w:val="28"/>
                <w:szCs w:val="28"/>
              </w:rPr>
            </w:pPr>
          </w:p>
        </w:tc>
        <w:tc>
          <w:tcPr>
            <w:tcW w:w="850" w:type="dxa"/>
            <w:vAlign w:val="center"/>
          </w:tcPr>
          <w:p w:rsidR="0054065D" w:rsidRDefault="0054065D">
            <w:pPr>
              <w:ind w:right="-720"/>
              <w:rPr>
                <w:rFonts w:ascii="仿宋_GB2312" w:eastAsia="仿宋_GB2312" w:hAnsi="Times New Roman" w:cs="Times New Roman"/>
                <w:sz w:val="28"/>
                <w:szCs w:val="28"/>
              </w:rPr>
            </w:pPr>
          </w:p>
        </w:tc>
        <w:tc>
          <w:tcPr>
            <w:tcW w:w="2410" w:type="dxa"/>
            <w:gridSpan w:val="2"/>
            <w:vAlign w:val="center"/>
          </w:tcPr>
          <w:p w:rsidR="0054065D" w:rsidRDefault="0054065D">
            <w:pPr>
              <w:ind w:right="-720"/>
              <w:rPr>
                <w:rFonts w:ascii="仿宋_GB2312" w:eastAsia="仿宋_GB2312" w:hAnsi="Times New Roman" w:cs="Times New Roman"/>
                <w:sz w:val="28"/>
                <w:szCs w:val="28"/>
              </w:rPr>
            </w:pPr>
          </w:p>
        </w:tc>
        <w:tc>
          <w:tcPr>
            <w:tcW w:w="3685" w:type="dxa"/>
            <w:gridSpan w:val="4"/>
            <w:vAlign w:val="center"/>
          </w:tcPr>
          <w:p w:rsidR="0054065D" w:rsidRDefault="0054065D">
            <w:pPr>
              <w:ind w:right="-720"/>
              <w:rPr>
                <w:rFonts w:ascii="仿宋_GB2312" w:eastAsia="仿宋_GB2312" w:hAnsi="Times New Roman" w:cs="Times New Roman"/>
                <w:sz w:val="28"/>
                <w:szCs w:val="28"/>
              </w:rPr>
            </w:pPr>
          </w:p>
        </w:tc>
        <w:tc>
          <w:tcPr>
            <w:tcW w:w="3544" w:type="dxa"/>
            <w:vAlign w:val="center"/>
          </w:tcPr>
          <w:p w:rsidR="0054065D" w:rsidRDefault="0054065D">
            <w:pPr>
              <w:ind w:right="-720"/>
              <w:rPr>
                <w:rFonts w:ascii="仿宋_GB2312" w:eastAsia="仿宋_GB2312" w:hAnsi="Times New Roman" w:cs="Times New Roman"/>
                <w:sz w:val="28"/>
                <w:szCs w:val="28"/>
              </w:rPr>
            </w:pPr>
          </w:p>
        </w:tc>
      </w:tr>
      <w:tr w:rsidR="0054065D">
        <w:trPr>
          <w:trHeight w:val="614"/>
        </w:trPr>
        <w:tc>
          <w:tcPr>
            <w:tcW w:w="1019" w:type="dxa"/>
            <w:vAlign w:val="center"/>
          </w:tcPr>
          <w:p w:rsidR="0054065D" w:rsidRDefault="009D55F9">
            <w:pPr>
              <w:ind w:right="-108"/>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2</w:t>
            </w:r>
          </w:p>
        </w:tc>
        <w:tc>
          <w:tcPr>
            <w:tcW w:w="1498" w:type="dxa"/>
            <w:vAlign w:val="center"/>
          </w:tcPr>
          <w:p w:rsidR="0054065D" w:rsidRDefault="0054065D">
            <w:pPr>
              <w:ind w:right="-108"/>
              <w:rPr>
                <w:rFonts w:ascii="仿宋_GB2312" w:eastAsia="仿宋_GB2312" w:hAnsi="Times New Roman" w:cs="Times New Roman"/>
                <w:sz w:val="28"/>
                <w:szCs w:val="28"/>
              </w:rPr>
            </w:pPr>
          </w:p>
        </w:tc>
        <w:tc>
          <w:tcPr>
            <w:tcW w:w="852" w:type="dxa"/>
            <w:vAlign w:val="center"/>
          </w:tcPr>
          <w:p w:rsidR="0054065D" w:rsidRDefault="0054065D">
            <w:pPr>
              <w:ind w:right="-720"/>
              <w:rPr>
                <w:rFonts w:ascii="仿宋_GB2312" w:eastAsia="仿宋_GB2312" w:hAnsi="Times New Roman" w:cs="Times New Roman"/>
                <w:sz w:val="28"/>
                <w:szCs w:val="28"/>
              </w:rPr>
            </w:pPr>
          </w:p>
        </w:tc>
        <w:tc>
          <w:tcPr>
            <w:tcW w:w="850" w:type="dxa"/>
            <w:vAlign w:val="center"/>
          </w:tcPr>
          <w:p w:rsidR="0054065D" w:rsidRDefault="0054065D">
            <w:pPr>
              <w:ind w:right="-720"/>
              <w:rPr>
                <w:rFonts w:ascii="仿宋_GB2312" w:eastAsia="仿宋_GB2312" w:hAnsi="Times New Roman" w:cs="Times New Roman"/>
                <w:sz w:val="28"/>
                <w:szCs w:val="28"/>
              </w:rPr>
            </w:pPr>
          </w:p>
        </w:tc>
        <w:tc>
          <w:tcPr>
            <w:tcW w:w="2410" w:type="dxa"/>
            <w:gridSpan w:val="2"/>
            <w:vAlign w:val="center"/>
          </w:tcPr>
          <w:p w:rsidR="0054065D" w:rsidRDefault="0054065D">
            <w:pPr>
              <w:ind w:right="-720"/>
              <w:rPr>
                <w:rFonts w:ascii="仿宋_GB2312" w:eastAsia="仿宋_GB2312" w:hAnsi="Times New Roman" w:cs="Times New Roman"/>
                <w:sz w:val="28"/>
                <w:szCs w:val="28"/>
              </w:rPr>
            </w:pPr>
          </w:p>
        </w:tc>
        <w:tc>
          <w:tcPr>
            <w:tcW w:w="3685" w:type="dxa"/>
            <w:gridSpan w:val="4"/>
            <w:vAlign w:val="center"/>
          </w:tcPr>
          <w:p w:rsidR="0054065D" w:rsidRDefault="0054065D">
            <w:pPr>
              <w:ind w:right="-720"/>
              <w:rPr>
                <w:rFonts w:ascii="仿宋_GB2312" w:eastAsia="仿宋_GB2312" w:hAnsi="Times New Roman" w:cs="Times New Roman"/>
                <w:sz w:val="28"/>
                <w:szCs w:val="28"/>
              </w:rPr>
            </w:pPr>
          </w:p>
        </w:tc>
        <w:tc>
          <w:tcPr>
            <w:tcW w:w="3544" w:type="dxa"/>
            <w:vAlign w:val="center"/>
          </w:tcPr>
          <w:p w:rsidR="0054065D" w:rsidRDefault="0054065D">
            <w:pPr>
              <w:ind w:right="-720"/>
              <w:rPr>
                <w:rFonts w:ascii="仿宋_GB2312" w:eastAsia="仿宋_GB2312" w:hAnsi="Times New Roman" w:cs="Times New Roman"/>
                <w:sz w:val="28"/>
                <w:szCs w:val="28"/>
              </w:rPr>
            </w:pPr>
          </w:p>
        </w:tc>
      </w:tr>
    </w:tbl>
    <w:p w:rsidR="0054065D" w:rsidRDefault="009D55F9">
      <w:pPr>
        <w:adjustRightInd w:val="0"/>
        <w:snapToGrid w:val="0"/>
        <w:spacing w:line="380" w:lineRule="exact"/>
        <w:rPr>
          <w:rFonts w:ascii="楷体_GB2312" w:eastAsia="楷体_GB2312" w:hAnsi="Calibri" w:cs="Times New Roman"/>
          <w:sz w:val="24"/>
          <w:szCs w:val="24"/>
        </w:rPr>
      </w:pPr>
      <w:r>
        <w:rPr>
          <w:rFonts w:ascii="楷体_GB2312" w:eastAsia="楷体_GB2312" w:hAnsi="Calibri" w:cs="Times New Roman" w:hint="eastAsia"/>
          <w:sz w:val="28"/>
          <w:szCs w:val="28"/>
        </w:rPr>
        <w:t>说明：</w:t>
      </w:r>
      <w:r>
        <w:rPr>
          <w:rFonts w:ascii="楷体_GB2312" w:eastAsia="楷体_GB2312" w:hAnsi="Calibri" w:cs="Times New Roman" w:hint="eastAsia"/>
          <w:sz w:val="24"/>
          <w:szCs w:val="24"/>
        </w:rPr>
        <w:t>1.</w:t>
      </w:r>
      <w:r>
        <w:rPr>
          <w:rFonts w:ascii="楷体_GB2312" w:eastAsia="楷体_GB2312" w:hAnsi="Calibri" w:cs="Times New Roman" w:hint="eastAsia"/>
          <w:sz w:val="24"/>
          <w:szCs w:val="24"/>
        </w:rPr>
        <w:t>请在参赛组别和项目类型后面的“□”内划“√”；</w:t>
      </w:r>
      <w:r>
        <w:rPr>
          <w:rFonts w:ascii="楷体_GB2312" w:eastAsia="楷体_GB2312" w:hAnsi="Calibri" w:cs="Times New Roman" w:hint="eastAsia"/>
          <w:sz w:val="24"/>
          <w:szCs w:val="24"/>
        </w:rPr>
        <w:t>2.</w:t>
      </w:r>
      <w:r>
        <w:rPr>
          <w:rFonts w:ascii="楷体_GB2312" w:eastAsia="楷体_GB2312" w:hAnsi="Calibri" w:cs="Times New Roman" w:hint="eastAsia"/>
          <w:sz w:val="24"/>
          <w:szCs w:val="24"/>
        </w:rPr>
        <w:t>每个节目单独填表；</w:t>
      </w:r>
      <w:r>
        <w:rPr>
          <w:rFonts w:ascii="楷体_GB2312" w:eastAsia="楷体_GB2312" w:hAnsi="Calibri" w:cs="Times New Roman" w:hint="eastAsia"/>
          <w:sz w:val="24"/>
          <w:szCs w:val="24"/>
        </w:rPr>
        <w:t>3.</w:t>
      </w:r>
      <w:r>
        <w:rPr>
          <w:rFonts w:ascii="楷体_GB2312" w:eastAsia="楷体_GB2312" w:hAnsi="Calibri" w:cs="Times New Roman" w:hint="eastAsia"/>
          <w:sz w:val="24"/>
          <w:szCs w:val="24"/>
        </w:rPr>
        <w:t>主要参演人员名单表格可以自行增加行数；</w:t>
      </w:r>
    </w:p>
    <w:p w:rsidR="0054065D" w:rsidRDefault="009D55F9">
      <w:pPr>
        <w:spacing w:line="560" w:lineRule="exact"/>
        <w:ind w:firstLineChars="350" w:firstLine="840"/>
        <w:rPr>
          <w:rFonts w:ascii="黑体" w:eastAsia="黑体"/>
          <w:sz w:val="32"/>
          <w:szCs w:val="32"/>
        </w:rPr>
        <w:sectPr w:rsidR="0054065D">
          <w:pgSz w:w="16838" w:h="11906" w:orient="landscape"/>
          <w:pgMar w:top="2098" w:right="1474" w:bottom="1984" w:left="1587" w:header="851" w:footer="1587" w:gutter="0"/>
          <w:cols w:space="720"/>
        </w:sectPr>
      </w:pPr>
      <w:r>
        <w:rPr>
          <w:rFonts w:ascii="楷体_GB2312" w:eastAsia="楷体_GB2312" w:hAnsi="Calibri" w:cs="Times New Roman" w:hint="eastAsia"/>
          <w:sz w:val="24"/>
          <w:szCs w:val="24"/>
        </w:rPr>
        <w:t>4.</w:t>
      </w:r>
      <w:r>
        <w:rPr>
          <w:rFonts w:ascii="楷体_GB2312" w:eastAsia="楷体_GB2312" w:hAnsi="Calibri" w:cs="Times New Roman" w:hint="eastAsia"/>
          <w:sz w:val="24"/>
          <w:szCs w:val="24"/>
        </w:rPr>
        <w:t>报名表请于</w:t>
      </w:r>
      <w:r>
        <w:rPr>
          <w:rFonts w:ascii="楷体_GB2312" w:eastAsia="楷体_GB2312" w:hAnsi="Calibri" w:cs="Times New Roman" w:hint="eastAsia"/>
          <w:sz w:val="24"/>
          <w:szCs w:val="24"/>
        </w:rPr>
        <w:t>7</w:t>
      </w:r>
      <w:r>
        <w:rPr>
          <w:rFonts w:ascii="楷体_GB2312" w:eastAsia="楷体_GB2312" w:hAnsi="Calibri" w:cs="Times New Roman" w:hint="eastAsia"/>
          <w:sz w:val="24"/>
          <w:szCs w:val="24"/>
        </w:rPr>
        <w:t>月</w:t>
      </w:r>
      <w:r>
        <w:rPr>
          <w:rFonts w:ascii="楷体_GB2312" w:eastAsia="楷体_GB2312" w:hAnsi="Calibri" w:cs="Times New Roman" w:hint="eastAsia"/>
          <w:sz w:val="24"/>
          <w:szCs w:val="24"/>
        </w:rPr>
        <w:t>31</w:t>
      </w:r>
      <w:r>
        <w:rPr>
          <w:rFonts w:ascii="楷体_GB2312" w:eastAsia="楷体_GB2312" w:hAnsi="Calibri" w:cs="Times New Roman" w:hint="eastAsia"/>
          <w:sz w:val="24"/>
          <w:szCs w:val="24"/>
        </w:rPr>
        <w:t>日前报送至北京市劳动人民文化宫策划演出部（北京市东城区天安门东侧）。</w:t>
      </w:r>
    </w:p>
    <w:p w:rsidR="0054065D" w:rsidRDefault="009D55F9">
      <w:pPr>
        <w:spacing w:line="560" w:lineRule="atLeast"/>
        <w:ind w:firstLineChars="200" w:firstLine="640"/>
        <w:rPr>
          <w:rFonts w:ascii="Times New Roman" w:eastAsia="黑体" w:hAnsi="Times New Roman"/>
          <w:spacing w:val="-12"/>
          <w:sz w:val="32"/>
          <w:szCs w:val="32"/>
        </w:rPr>
      </w:pPr>
      <w:r>
        <w:rPr>
          <w:rFonts w:ascii="黑体" w:eastAsia="黑体" w:hint="eastAsia"/>
          <w:sz w:val="32"/>
          <w:szCs w:val="32"/>
        </w:rPr>
        <w:lastRenderedPageBreak/>
        <w:t>四、</w:t>
      </w:r>
      <w:r>
        <w:rPr>
          <w:rFonts w:ascii="黑体" w:eastAsia="黑体" w:hint="eastAsia"/>
          <w:spacing w:val="-12"/>
          <w:sz w:val="32"/>
          <w:szCs w:val="32"/>
        </w:rPr>
        <w:t>“祖国颂·劳动美”北京职工书画</w:t>
      </w:r>
      <w:r>
        <w:rPr>
          <w:rFonts w:ascii="Times New Roman" w:eastAsia="黑体" w:hAnsi="Times New Roman"/>
          <w:spacing w:val="-12"/>
          <w:sz w:val="32"/>
          <w:szCs w:val="32"/>
        </w:rPr>
        <w:t>作品</w:t>
      </w:r>
      <w:r>
        <w:rPr>
          <w:rFonts w:ascii="Times New Roman" w:eastAsia="黑体" w:hAnsi="Times New Roman" w:hint="eastAsia"/>
          <w:spacing w:val="-12"/>
          <w:sz w:val="32"/>
          <w:szCs w:val="32"/>
        </w:rPr>
        <w:t>比赛</w:t>
      </w:r>
    </w:p>
    <w:p w:rsidR="0054065D" w:rsidRDefault="009D55F9">
      <w:pPr>
        <w:spacing w:line="560" w:lineRule="atLeas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（一）活动时间</w:t>
      </w:r>
    </w:p>
    <w:p w:rsidR="0054065D" w:rsidRDefault="009D55F9">
      <w:pPr>
        <w:adjustRightInd w:val="0"/>
        <w:snapToGrid w:val="0"/>
        <w:spacing w:line="560" w:lineRule="atLeast"/>
        <w:ind w:firstLineChars="200" w:firstLine="640"/>
        <w:rPr>
          <w:rFonts w:ascii="Times New Roman" w:eastAsia="仿宋_GB2312" w:hAnsi="Times New Roman"/>
          <w:sz w:val="32"/>
          <w:szCs w:val="32"/>
        </w:rPr>
      </w:pPr>
      <w:r>
        <w:rPr>
          <w:rFonts w:ascii="Times New Roman" w:eastAsia="仿宋_GB2312" w:hAnsi="Times New Roman"/>
          <w:sz w:val="32"/>
          <w:szCs w:val="32"/>
        </w:rPr>
        <w:t>2019</w:t>
      </w:r>
      <w:r>
        <w:rPr>
          <w:rFonts w:ascii="Times New Roman" w:eastAsia="仿宋_GB2312" w:hAnsi="Times New Roman" w:hint="eastAsia"/>
          <w:sz w:val="32"/>
          <w:szCs w:val="32"/>
        </w:rPr>
        <w:t>年</w:t>
      </w:r>
      <w:r>
        <w:rPr>
          <w:rFonts w:ascii="Times New Roman" w:eastAsia="仿宋_GB2312" w:hAnsi="Times New Roman" w:hint="eastAsia"/>
          <w:sz w:val="32"/>
          <w:szCs w:val="32"/>
        </w:rPr>
        <w:t>5</w:t>
      </w:r>
      <w:r>
        <w:rPr>
          <w:rFonts w:ascii="Times New Roman" w:eastAsia="仿宋_GB2312" w:hAnsi="Times New Roman" w:hint="eastAsia"/>
          <w:sz w:val="32"/>
          <w:szCs w:val="32"/>
        </w:rPr>
        <w:t>月至</w:t>
      </w:r>
      <w:r>
        <w:rPr>
          <w:rFonts w:ascii="Times New Roman" w:eastAsia="仿宋_GB2312" w:hAnsi="Times New Roman"/>
          <w:sz w:val="32"/>
          <w:szCs w:val="32"/>
        </w:rPr>
        <w:t>10</w:t>
      </w:r>
      <w:r>
        <w:rPr>
          <w:rFonts w:ascii="Times New Roman" w:eastAsia="仿宋_GB2312" w:hAnsi="Times New Roman" w:hint="eastAsia"/>
          <w:sz w:val="32"/>
          <w:szCs w:val="32"/>
        </w:rPr>
        <w:t>月</w:t>
      </w:r>
    </w:p>
    <w:p w:rsidR="0054065D" w:rsidRDefault="009D55F9">
      <w:pPr>
        <w:spacing w:line="560" w:lineRule="atLeas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（二）比赛安排</w:t>
      </w:r>
    </w:p>
    <w:p w:rsidR="0054065D" w:rsidRDefault="009D55F9">
      <w:pPr>
        <w:adjustRightInd w:val="0"/>
        <w:snapToGrid w:val="0"/>
        <w:spacing w:line="560" w:lineRule="atLeast"/>
        <w:ind w:firstLineChars="200" w:firstLine="643"/>
        <w:rPr>
          <w:rFonts w:ascii="Times New Roman" w:eastAsia="仿宋_GB2312" w:hAnsi="Times New Roman"/>
          <w:color w:val="000000"/>
          <w:sz w:val="32"/>
          <w:szCs w:val="32"/>
        </w:rPr>
      </w:pPr>
      <w:r>
        <w:rPr>
          <w:rFonts w:ascii="Times New Roman" w:eastAsia="仿宋_GB2312" w:hAnsi="Times New Roman" w:cs="Times New Roman"/>
          <w:b/>
          <w:bCs/>
          <w:sz w:val="32"/>
          <w:szCs w:val="32"/>
        </w:rPr>
        <w:t>1.</w:t>
      </w:r>
      <w:r>
        <w:rPr>
          <w:rFonts w:ascii="Times New Roman" w:eastAsia="仿宋_GB2312" w:hAnsi="Times New Roman" w:hint="eastAsia"/>
          <w:b/>
          <w:bCs/>
          <w:sz w:val="32"/>
          <w:szCs w:val="32"/>
        </w:rPr>
        <w:t>作品征集阶段：</w:t>
      </w:r>
      <w:r>
        <w:rPr>
          <w:rFonts w:ascii="Times New Roman" w:eastAsia="仿宋_GB2312" w:hAnsi="Times New Roman" w:hint="eastAsia"/>
          <w:sz w:val="32"/>
          <w:szCs w:val="32"/>
        </w:rPr>
        <w:t>5</w:t>
      </w:r>
      <w:r>
        <w:rPr>
          <w:rFonts w:ascii="Times New Roman" w:eastAsia="仿宋_GB2312" w:hAnsi="Times New Roman" w:hint="eastAsia"/>
          <w:sz w:val="32"/>
          <w:szCs w:val="32"/>
        </w:rPr>
        <w:t>月至</w:t>
      </w:r>
      <w:r>
        <w:rPr>
          <w:rFonts w:ascii="Times New Roman" w:eastAsia="仿宋_GB2312" w:hAnsi="Times New Roman" w:hint="eastAsia"/>
          <w:sz w:val="32"/>
          <w:szCs w:val="32"/>
        </w:rPr>
        <w:t>6</w:t>
      </w:r>
      <w:r>
        <w:rPr>
          <w:rFonts w:ascii="Times New Roman" w:eastAsia="仿宋_GB2312" w:hAnsi="Times New Roman" w:hint="eastAsia"/>
          <w:sz w:val="32"/>
          <w:szCs w:val="32"/>
        </w:rPr>
        <w:t>月底，各级工会组织开展</w:t>
      </w:r>
      <w:r>
        <w:rPr>
          <w:rFonts w:ascii="Times New Roman" w:eastAsia="仿宋_GB2312" w:hAnsi="Times New Roman" w:hint="eastAsia"/>
          <w:color w:val="000000"/>
          <w:sz w:val="32"/>
          <w:szCs w:val="32"/>
        </w:rPr>
        <w:t>“祖国颂·劳动美”北京职工书画作品征集和初</w:t>
      </w:r>
      <w:r>
        <w:rPr>
          <w:rFonts w:ascii="Times New Roman" w:eastAsia="仿宋_GB2312" w:hAnsi="Times New Roman" w:hint="eastAsia"/>
          <w:sz w:val="32"/>
          <w:szCs w:val="32"/>
        </w:rPr>
        <w:t>选。</w:t>
      </w:r>
      <w:r>
        <w:rPr>
          <w:rFonts w:ascii="Times New Roman" w:eastAsia="仿宋_GB2312" w:hAnsi="Times New Roman" w:hint="eastAsia"/>
          <w:color w:val="000000"/>
          <w:sz w:val="32"/>
          <w:szCs w:val="32"/>
        </w:rPr>
        <w:t>各区总工会，北京经济技术开发区总工会，分别推选</w:t>
      </w:r>
      <w:r>
        <w:rPr>
          <w:rFonts w:ascii="Times New Roman" w:eastAsia="仿宋_GB2312" w:hAnsi="Times New Roman" w:hint="eastAsia"/>
          <w:sz w:val="32"/>
          <w:szCs w:val="32"/>
        </w:rPr>
        <w:t>书画作品（含油画类）各</w:t>
      </w:r>
      <w:r>
        <w:rPr>
          <w:rFonts w:ascii="Times New Roman" w:eastAsia="仿宋_GB2312" w:hAnsi="Times New Roman"/>
          <w:sz w:val="32"/>
          <w:szCs w:val="32"/>
        </w:rPr>
        <w:t>10</w:t>
      </w:r>
      <w:r>
        <w:rPr>
          <w:rFonts w:ascii="Times New Roman" w:eastAsia="仿宋_GB2312" w:hAnsi="Times New Roman" w:hint="eastAsia"/>
          <w:sz w:val="32"/>
          <w:szCs w:val="32"/>
        </w:rPr>
        <w:t>幅</w:t>
      </w:r>
      <w:r>
        <w:rPr>
          <w:rFonts w:ascii="Times New Roman" w:eastAsia="仿宋_GB2312" w:hAnsi="Times New Roman" w:hint="eastAsia"/>
          <w:spacing w:val="-6"/>
          <w:sz w:val="32"/>
          <w:szCs w:val="32"/>
        </w:rPr>
        <w:t>参加市级征集</w:t>
      </w:r>
      <w:r>
        <w:rPr>
          <w:rFonts w:ascii="Times New Roman" w:eastAsia="仿宋_GB2312" w:hAnsi="Times New Roman" w:hint="eastAsia"/>
          <w:color w:val="000000"/>
          <w:spacing w:val="-6"/>
          <w:sz w:val="32"/>
          <w:szCs w:val="32"/>
        </w:rPr>
        <w:t>；各局工会，各集团、公司工会，各高等院校工会，各直属基层工会，分别推选</w:t>
      </w:r>
      <w:r>
        <w:rPr>
          <w:rFonts w:ascii="Times New Roman" w:eastAsia="仿宋_GB2312" w:hAnsi="Times New Roman" w:hint="eastAsia"/>
          <w:sz w:val="32"/>
          <w:szCs w:val="32"/>
        </w:rPr>
        <w:t>书画作品（含油画类）各</w:t>
      </w:r>
      <w:r>
        <w:rPr>
          <w:rFonts w:ascii="Times New Roman" w:eastAsia="仿宋_GB2312" w:hAnsi="Times New Roman"/>
          <w:sz w:val="32"/>
          <w:szCs w:val="32"/>
        </w:rPr>
        <w:t>5</w:t>
      </w:r>
      <w:r>
        <w:rPr>
          <w:rFonts w:ascii="Times New Roman" w:eastAsia="仿宋_GB2312" w:hAnsi="Times New Roman" w:hint="eastAsia"/>
          <w:sz w:val="32"/>
          <w:szCs w:val="32"/>
        </w:rPr>
        <w:t>幅</w:t>
      </w:r>
      <w:r>
        <w:rPr>
          <w:rFonts w:ascii="Times New Roman" w:eastAsia="仿宋_GB2312" w:hAnsi="Times New Roman" w:hint="eastAsia"/>
          <w:spacing w:val="-6"/>
          <w:sz w:val="32"/>
          <w:szCs w:val="32"/>
        </w:rPr>
        <w:t>参加市级征集</w:t>
      </w:r>
      <w:r>
        <w:rPr>
          <w:rFonts w:ascii="Times New Roman" w:eastAsia="仿宋_GB2312" w:hAnsi="Times New Roman" w:hint="eastAsia"/>
          <w:color w:val="000000"/>
          <w:spacing w:val="-6"/>
          <w:sz w:val="32"/>
          <w:szCs w:val="32"/>
        </w:rPr>
        <w:t>。</w:t>
      </w:r>
      <w:r>
        <w:rPr>
          <w:rFonts w:ascii="Times New Roman" w:eastAsia="仿宋_GB2312" w:hAnsi="Times New Roman"/>
          <w:color w:val="000000"/>
          <w:sz w:val="32"/>
          <w:szCs w:val="32"/>
        </w:rPr>
        <w:t>职工个人也可按要求直接</w:t>
      </w:r>
      <w:r>
        <w:rPr>
          <w:rFonts w:ascii="Times New Roman" w:eastAsia="仿宋_GB2312" w:hAnsi="Times New Roman" w:hint="eastAsia"/>
          <w:color w:val="000000"/>
          <w:sz w:val="32"/>
          <w:szCs w:val="32"/>
        </w:rPr>
        <w:t>报名参加</w:t>
      </w:r>
      <w:r>
        <w:rPr>
          <w:rFonts w:ascii="Times New Roman" w:eastAsia="仿宋_GB2312" w:hAnsi="Times New Roman"/>
          <w:color w:val="000000"/>
          <w:sz w:val="32"/>
          <w:szCs w:val="32"/>
        </w:rPr>
        <w:t>。</w:t>
      </w:r>
    </w:p>
    <w:p w:rsidR="0054065D" w:rsidRDefault="009D55F9">
      <w:pPr>
        <w:adjustRightInd w:val="0"/>
        <w:snapToGrid w:val="0"/>
        <w:spacing w:line="560" w:lineRule="atLeast"/>
        <w:ind w:firstLineChars="200" w:firstLine="643"/>
        <w:rPr>
          <w:rFonts w:ascii="Times New Roman" w:eastAsia="仿宋_GB2312" w:hAnsi="Times New Roman"/>
          <w:sz w:val="32"/>
          <w:szCs w:val="32"/>
        </w:rPr>
      </w:pPr>
      <w:r>
        <w:rPr>
          <w:rFonts w:ascii="Times New Roman" w:eastAsia="仿宋_GB2312" w:hAnsi="Times New Roman" w:cs="Times New Roman"/>
          <w:b/>
          <w:bCs/>
          <w:sz w:val="32"/>
          <w:szCs w:val="32"/>
        </w:rPr>
        <w:t>2.</w:t>
      </w:r>
      <w:r>
        <w:rPr>
          <w:rFonts w:ascii="Times New Roman" w:eastAsia="仿宋_GB2312" w:hAnsi="Times New Roman" w:hint="eastAsia"/>
          <w:b/>
          <w:bCs/>
          <w:sz w:val="32"/>
          <w:szCs w:val="32"/>
        </w:rPr>
        <w:t>作品评选阶段：</w:t>
      </w:r>
      <w:r>
        <w:rPr>
          <w:rFonts w:ascii="Times New Roman" w:eastAsia="仿宋_GB2312" w:hAnsi="Times New Roman" w:hint="eastAsia"/>
          <w:sz w:val="32"/>
          <w:szCs w:val="32"/>
        </w:rPr>
        <w:t>7</w:t>
      </w:r>
      <w:r>
        <w:rPr>
          <w:rFonts w:ascii="Times New Roman" w:eastAsia="仿宋_GB2312" w:hAnsi="Times New Roman" w:hint="eastAsia"/>
          <w:sz w:val="32"/>
          <w:szCs w:val="32"/>
        </w:rPr>
        <w:t>月</w:t>
      </w:r>
      <w:r>
        <w:rPr>
          <w:rFonts w:ascii="仿宋_GB2312" w:eastAsia="仿宋_GB2312" w:hAnsi="宋体" w:cs="宋体" w:hint="eastAsia"/>
          <w:color w:val="000000"/>
          <w:kern w:val="0"/>
          <w:sz w:val="32"/>
          <w:szCs w:val="32"/>
        </w:rPr>
        <w:t>（</w:t>
      </w:r>
      <w:r>
        <w:rPr>
          <w:rFonts w:ascii="仿宋_GB2312" w:eastAsia="仿宋_GB2312" w:hint="eastAsia"/>
          <w:color w:val="000000"/>
          <w:sz w:val="32"/>
          <w:szCs w:val="32"/>
        </w:rPr>
        <w:t>具体安排另行通知）</w:t>
      </w:r>
      <w:r>
        <w:rPr>
          <w:rFonts w:ascii="Times New Roman" w:eastAsia="仿宋_GB2312" w:hAnsi="Times New Roman" w:hint="eastAsia"/>
          <w:sz w:val="32"/>
          <w:szCs w:val="32"/>
        </w:rPr>
        <w:t>，艺术节组委会将聘请专家评委进行现场评审，</w:t>
      </w:r>
      <w:r>
        <w:rPr>
          <w:rFonts w:ascii="仿宋_GB2312" w:eastAsia="仿宋_GB2312" w:hAnsi="宋体" w:cs="宋体" w:hint="eastAsia"/>
          <w:color w:val="000000"/>
          <w:kern w:val="0"/>
          <w:sz w:val="32"/>
          <w:szCs w:val="32"/>
        </w:rPr>
        <w:t>从中遴</w:t>
      </w:r>
      <w:r>
        <w:rPr>
          <w:rFonts w:ascii="Times New Roman" w:eastAsia="仿宋_GB2312" w:hAnsi="Times New Roman"/>
          <w:color w:val="000000"/>
          <w:kern w:val="0"/>
          <w:sz w:val="32"/>
          <w:szCs w:val="32"/>
        </w:rPr>
        <w:t>选</w:t>
      </w:r>
      <w:r>
        <w:rPr>
          <w:rFonts w:ascii="Times New Roman" w:eastAsia="仿宋_GB2312" w:hAnsi="Times New Roman" w:hint="eastAsia"/>
          <w:color w:val="000000"/>
          <w:kern w:val="0"/>
          <w:sz w:val="32"/>
          <w:szCs w:val="32"/>
        </w:rPr>
        <w:t>优秀</w:t>
      </w:r>
      <w:r>
        <w:rPr>
          <w:rFonts w:ascii="Times New Roman" w:eastAsia="仿宋_GB2312" w:hAnsi="Times New Roman"/>
          <w:color w:val="000000"/>
          <w:kern w:val="0"/>
          <w:sz w:val="32"/>
          <w:szCs w:val="32"/>
        </w:rPr>
        <w:t>作品参加集中展览，并对</w:t>
      </w:r>
      <w:r>
        <w:rPr>
          <w:rFonts w:ascii="Times New Roman" w:eastAsia="仿宋_GB2312" w:hAnsi="Times New Roman"/>
          <w:sz w:val="32"/>
          <w:szCs w:val="32"/>
        </w:rPr>
        <w:t>作品进行奖项评审。</w:t>
      </w:r>
    </w:p>
    <w:p w:rsidR="0054065D" w:rsidRDefault="009D55F9">
      <w:pPr>
        <w:adjustRightInd w:val="0"/>
        <w:snapToGrid w:val="0"/>
        <w:spacing w:line="560" w:lineRule="atLeast"/>
        <w:ind w:firstLineChars="200" w:firstLine="643"/>
        <w:rPr>
          <w:rFonts w:ascii="Times New Roman" w:eastAsia="仿宋_GB2312" w:hAnsi="Times New Roman"/>
          <w:sz w:val="32"/>
          <w:szCs w:val="32"/>
        </w:rPr>
      </w:pPr>
      <w:r>
        <w:rPr>
          <w:rFonts w:ascii="Times New Roman" w:eastAsia="仿宋_GB2312" w:hAnsi="Times New Roman" w:cs="Times New Roman"/>
          <w:b/>
          <w:bCs/>
          <w:sz w:val="32"/>
          <w:szCs w:val="32"/>
        </w:rPr>
        <w:t>3.</w:t>
      </w:r>
      <w:r>
        <w:rPr>
          <w:rFonts w:ascii="Times New Roman" w:eastAsia="仿宋_GB2312" w:hAnsi="Times New Roman" w:hint="eastAsia"/>
          <w:b/>
          <w:bCs/>
          <w:sz w:val="32"/>
          <w:szCs w:val="32"/>
        </w:rPr>
        <w:t>优秀作品展览</w:t>
      </w:r>
      <w:r>
        <w:rPr>
          <w:rFonts w:ascii="Times New Roman" w:eastAsia="仿宋_GB2312" w:hAnsi="Times New Roman" w:hint="eastAsia"/>
          <w:b/>
          <w:sz w:val="32"/>
          <w:szCs w:val="32"/>
        </w:rPr>
        <w:t>：</w:t>
      </w:r>
      <w:r>
        <w:rPr>
          <w:rFonts w:ascii="Times New Roman" w:eastAsia="仿宋_GB2312" w:hAnsi="Times New Roman" w:hint="eastAsia"/>
          <w:sz w:val="32"/>
          <w:szCs w:val="32"/>
        </w:rPr>
        <w:t>8</w:t>
      </w:r>
      <w:r>
        <w:rPr>
          <w:rFonts w:ascii="Times New Roman" w:eastAsia="仿宋_GB2312" w:hAnsi="Times New Roman" w:hint="eastAsia"/>
          <w:sz w:val="32"/>
          <w:szCs w:val="32"/>
        </w:rPr>
        <w:t>月</w:t>
      </w:r>
      <w:r>
        <w:rPr>
          <w:rFonts w:ascii="Times New Roman" w:eastAsia="仿宋_GB2312" w:hAnsi="Times New Roman" w:hint="eastAsia"/>
          <w:color w:val="000000"/>
          <w:spacing w:val="-6"/>
          <w:sz w:val="32"/>
          <w:szCs w:val="32"/>
        </w:rPr>
        <w:t>—</w:t>
      </w:r>
      <w:r>
        <w:rPr>
          <w:rFonts w:ascii="Times New Roman" w:eastAsia="仿宋_GB2312" w:hAnsi="Times New Roman" w:hint="eastAsia"/>
          <w:color w:val="000000"/>
          <w:spacing w:val="-6"/>
          <w:sz w:val="32"/>
          <w:szCs w:val="32"/>
        </w:rPr>
        <w:t>10</w:t>
      </w:r>
      <w:r>
        <w:rPr>
          <w:rFonts w:ascii="Times New Roman" w:eastAsia="仿宋_GB2312" w:hAnsi="Times New Roman" w:hint="eastAsia"/>
          <w:color w:val="000000"/>
          <w:spacing w:val="-6"/>
          <w:sz w:val="32"/>
          <w:szCs w:val="32"/>
        </w:rPr>
        <w:t>月</w:t>
      </w:r>
      <w:r>
        <w:rPr>
          <w:rFonts w:ascii="仿宋_GB2312" w:eastAsia="仿宋_GB2312" w:hAnsi="宋体" w:cs="宋体" w:hint="eastAsia"/>
          <w:color w:val="000000"/>
          <w:kern w:val="0"/>
          <w:sz w:val="32"/>
          <w:szCs w:val="32"/>
        </w:rPr>
        <w:t>（</w:t>
      </w:r>
      <w:r>
        <w:rPr>
          <w:rFonts w:ascii="仿宋_GB2312" w:eastAsia="仿宋_GB2312" w:hint="eastAsia"/>
          <w:color w:val="000000"/>
          <w:sz w:val="32"/>
          <w:szCs w:val="32"/>
        </w:rPr>
        <w:t>具体安排另行通知）。</w:t>
      </w:r>
      <w:r>
        <w:rPr>
          <w:rFonts w:ascii="Times New Roman" w:eastAsia="仿宋_GB2312" w:hAnsi="Times New Roman"/>
          <w:sz w:val="32"/>
          <w:szCs w:val="32"/>
        </w:rPr>
        <w:t xml:space="preserve"> </w:t>
      </w:r>
    </w:p>
    <w:p w:rsidR="0054065D" w:rsidRDefault="009D55F9">
      <w:pPr>
        <w:spacing w:line="560" w:lineRule="atLeas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（三）作品要求</w:t>
      </w:r>
    </w:p>
    <w:p w:rsidR="0054065D" w:rsidRDefault="009D55F9">
      <w:pPr>
        <w:pStyle w:val="ad"/>
        <w:widowControl/>
        <w:shd w:val="clear" w:color="auto" w:fill="FFFFFF"/>
        <w:spacing w:line="560" w:lineRule="atLeast"/>
        <w:ind w:firstLine="640"/>
        <w:rPr>
          <w:rFonts w:ascii="仿宋_GB2312" w:eastAsia="仿宋_GB2312" w:hAnsi="楷体_GB2312" w:cs="楷体_GB2312"/>
          <w:sz w:val="32"/>
          <w:szCs w:val="32"/>
        </w:rPr>
      </w:pPr>
      <w:r>
        <w:rPr>
          <w:rFonts w:ascii="Times New Roman" w:eastAsia="仿宋_GB2312" w:hAnsi="Times New Roman"/>
          <w:sz w:val="32"/>
          <w:szCs w:val="32"/>
        </w:rPr>
        <w:t>1.</w:t>
      </w:r>
      <w:r>
        <w:rPr>
          <w:rFonts w:ascii="仿宋_GB2312" w:eastAsia="仿宋_GB2312" w:hAnsi="楷体_GB2312" w:cs="楷体_GB2312" w:hint="eastAsia"/>
          <w:sz w:val="32"/>
          <w:szCs w:val="32"/>
        </w:rPr>
        <w:t>参赛作品应紧紧围绕庆祝</w:t>
      </w:r>
      <w:r>
        <w:rPr>
          <w:rFonts w:ascii="仿宋_GB2312" w:eastAsia="仿宋_GB2312" w:hAnsi="楷体_GB2312" w:cs="楷体_GB2312" w:hint="eastAsia"/>
          <w:sz w:val="32"/>
          <w:szCs w:val="32"/>
        </w:rPr>
        <w:t>新中国</w:t>
      </w:r>
      <w:r>
        <w:rPr>
          <w:rFonts w:ascii="仿宋_GB2312" w:eastAsia="仿宋_GB2312" w:hAnsi="楷体_GB2312" w:cs="楷体_GB2312" w:hint="eastAsia"/>
          <w:sz w:val="32"/>
          <w:szCs w:val="32"/>
        </w:rPr>
        <w:t>成立</w:t>
      </w:r>
      <w:r>
        <w:rPr>
          <w:rFonts w:ascii="Times New Roman" w:eastAsia="仿宋_GB2312" w:hAnsi="Times New Roman"/>
          <w:sz w:val="32"/>
          <w:szCs w:val="32"/>
        </w:rPr>
        <w:t>70</w:t>
      </w:r>
      <w:r>
        <w:rPr>
          <w:rFonts w:ascii="仿宋_GB2312" w:eastAsia="仿宋_GB2312" w:hAnsi="楷体_GB2312" w:cs="楷体_GB2312" w:hint="eastAsia"/>
          <w:sz w:val="32"/>
          <w:szCs w:val="32"/>
        </w:rPr>
        <w:t>周年，</w:t>
      </w:r>
      <w:r>
        <w:rPr>
          <w:rFonts w:ascii="Times New Roman" w:eastAsia="仿宋_GB2312" w:hAnsi="Times New Roman" w:hint="eastAsia"/>
          <w:spacing w:val="-2"/>
          <w:sz w:val="32"/>
          <w:szCs w:val="32"/>
        </w:rPr>
        <w:t>集中反映一线职工、劳动模范、北京大工匠、北京品牌带头人的现场工作画面，以及各级工会、工会服务站、职工之家、职工暖心驿站服务一线职工、</w:t>
      </w:r>
      <w:proofErr w:type="gramStart"/>
      <w:r>
        <w:rPr>
          <w:rFonts w:ascii="Times New Roman" w:eastAsia="仿宋_GB2312" w:hAnsi="Times New Roman" w:hint="eastAsia"/>
          <w:spacing w:val="-2"/>
          <w:sz w:val="32"/>
          <w:szCs w:val="32"/>
        </w:rPr>
        <w:t>获职工点赞</w:t>
      </w:r>
      <w:proofErr w:type="gramEnd"/>
      <w:r>
        <w:rPr>
          <w:rFonts w:ascii="Times New Roman" w:eastAsia="仿宋_GB2312" w:hAnsi="Times New Roman" w:hint="eastAsia"/>
          <w:spacing w:val="-2"/>
          <w:sz w:val="32"/>
          <w:szCs w:val="32"/>
        </w:rPr>
        <w:t>的工作画面，</w:t>
      </w:r>
      <w:r>
        <w:rPr>
          <w:rFonts w:ascii="仿宋_GB2312" w:eastAsia="仿宋_GB2312" w:hAnsi="楷体_GB2312" w:cs="楷体_GB2312" w:hint="eastAsia"/>
          <w:sz w:val="32"/>
          <w:szCs w:val="32"/>
        </w:rPr>
        <w:t>生动展现首都广大职工对祖国的赤子之情和为追求幸福生活努力奋斗的精神风貌，展示</w:t>
      </w:r>
      <w:r>
        <w:rPr>
          <w:rFonts w:ascii="Times New Roman" w:eastAsia="仿宋_GB2312" w:hAnsi="Times New Roman" w:hint="eastAsia"/>
          <w:sz w:val="32"/>
          <w:szCs w:val="32"/>
        </w:rPr>
        <w:t>70</w:t>
      </w:r>
      <w:r>
        <w:rPr>
          <w:rFonts w:ascii="仿宋_GB2312" w:eastAsia="仿宋_GB2312" w:hAnsi="楷体_GB2312" w:cs="楷体_GB2312" w:hint="eastAsia"/>
          <w:sz w:val="32"/>
          <w:szCs w:val="32"/>
        </w:rPr>
        <w:t>年来首都工会工作取得的成果。</w:t>
      </w:r>
      <w:r>
        <w:rPr>
          <w:rFonts w:ascii="仿宋_GB2312" w:eastAsia="仿宋_GB2312" w:hAnsi="楷体_GB2312" w:cs="楷体_GB2312" w:hint="eastAsia"/>
          <w:sz w:val="32"/>
          <w:szCs w:val="32"/>
        </w:rPr>
        <w:t xml:space="preserve"> </w:t>
      </w:r>
    </w:p>
    <w:p w:rsidR="0054065D" w:rsidRDefault="009D55F9">
      <w:pPr>
        <w:adjustRightInd w:val="0"/>
        <w:snapToGrid w:val="0"/>
        <w:spacing w:line="560" w:lineRule="atLeast"/>
        <w:ind w:firstLineChars="200" w:firstLine="640"/>
        <w:rPr>
          <w:rFonts w:ascii="Times New Roman" w:eastAsia="仿宋_GB2312" w:hAnsi="Times New Roman"/>
          <w:sz w:val="32"/>
          <w:szCs w:val="32"/>
        </w:rPr>
      </w:pPr>
      <w:r>
        <w:rPr>
          <w:rFonts w:ascii="Times New Roman" w:eastAsia="仿宋_GB2312" w:hAnsi="Times New Roman" w:cs="Times New Roman"/>
          <w:sz w:val="32"/>
          <w:szCs w:val="32"/>
        </w:rPr>
        <w:t>2.</w:t>
      </w:r>
      <w:r>
        <w:rPr>
          <w:rFonts w:ascii="Times New Roman" w:eastAsia="仿宋_GB2312" w:hAnsi="Times New Roman" w:hint="eastAsia"/>
          <w:sz w:val="32"/>
          <w:szCs w:val="32"/>
        </w:rPr>
        <w:t>作品分类：书法类（真、草、隶、篆、行、篆刻；其中</w:t>
      </w:r>
      <w:proofErr w:type="gramStart"/>
      <w:r>
        <w:rPr>
          <w:rFonts w:ascii="Times New Roman" w:eastAsia="仿宋_GB2312" w:hAnsi="Times New Roman" w:hint="eastAsia"/>
          <w:sz w:val="32"/>
          <w:szCs w:val="32"/>
        </w:rPr>
        <w:t>篆</w:t>
      </w:r>
      <w:r>
        <w:rPr>
          <w:rFonts w:ascii="Times New Roman" w:eastAsia="仿宋_GB2312" w:hAnsi="Times New Roman" w:hint="eastAsia"/>
          <w:sz w:val="32"/>
          <w:szCs w:val="32"/>
        </w:rPr>
        <w:lastRenderedPageBreak/>
        <w:t>刻请</w:t>
      </w:r>
      <w:proofErr w:type="gramEnd"/>
      <w:r>
        <w:rPr>
          <w:rFonts w:ascii="Times New Roman" w:eastAsia="仿宋_GB2312" w:hAnsi="Times New Roman" w:hint="eastAsia"/>
          <w:sz w:val="32"/>
          <w:szCs w:val="32"/>
        </w:rPr>
        <w:t>附释文）、国画类（山水、花鸟、人物）、油画类（水彩画、水粉画、版画）。</w:t>
      </w:r>
    </w:p>
    <w:p w:rsidR="0054065D" w:rsidRDefault="009D55F9">
      <w:pPr>
        <w:pStyle w:val="ad"/>
        <w:widowControl/>
        <w:shd w:val="clear" w:color="auto" w:fill="FFFFFF"/>
        <w:spacing w:line="560" w:lineRule="atLeast"/>
        <w:ind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hint="eastAsia"/>
          <w:sz w:val="32"/>
          <w:szCs w:val="32"/>
        </w:rPr>
        <w:t>作品规格：不小于</w:t>
      </w:r>
      <w:r>
        <w:rPr>
          <w:rFonts w:ascii="Times New Roman" w:eastAsia="仿宋_GB2312" w:hAnsi="Times New Roman"/>
          <w:sz w:val="32"/>
          <w:szCs w:val="32"/>
        </w:rPr>
        <w:t>1</w:t>
      </w:r>
      <w:r>
        <w:rPr>
          <w:rFonts w:ascii="Times New Roman" w:eastAsia="仿宋_GB2312" w:hAnsi="Times New Roman" w:hint="eastAsia"/>
          <w:sz w:val="32"/>
          <w:szCs w:val="32"/>
        </w:rPr>
        <w:t>尺、不大于</w:t>
      </w:r>
      <w:r>
        <w:rPr>
          <w:rFonts w:ascii="Times New Roman" w:eastAsia="仿宋_GB2312" w:hAnsi="Times New Roman"/>
          <w:sz w:val="32"/>
          <w:szCs w:val="32"/>
        </w:rPr>
        <w:t>6</w:t>
      </w:r>
      <w:r>
        <w:rPr>
          <w:rFonts w:ascii="Times New Roman" w:eastAsia="仿宋_GB2312" w:hAnsi="Times New Roman" w:hint="eastAsia"/>
          <w:sz w:val="32"/>
          <w:szCs w:val="32"/>
        </w:rPr>
        <w:t>尺，整纸</w:t>
      </w:r>
      <w:r>
        <w:rPr>
          <w:rFonts w:ascii="仿宋_GB2312" w:eastAsia="仿宋_GB2312" w:hAnsi="宋体" w:hint="eastAsia"/>
          <w:sz w:val="32"/>
          <w:szCs w:val="32"/>
        </w:rPr>
        <w:t>，竖幅为主</w:t>
      </w:r>
      <w:r>
        <w:rPr>
          <w:rFonts w:ascii="Times New Roman" w:eastAsia="仿宋_GB2312" w:hAnsi="Times New Roman" w:hint="eastAsia"/>
          <w:sz w:val="32"/>
          <w:szCs w:val="32"/>
        </w:rPr>
        <w:t>。参展作品均由所在单位或个人自行装裱。</w:t>
      </w:r>
    </w:p>
    <w:p w:rsidR="0054065D" w:rsidRDefault="009D55F9">
      <w:pPr>
        <w:spacing w:line="560" w:lineRule="atLeas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（四）评选办法和奖项设置</w:t>
      </w:r>
    </w:p>
    <w:p w:rsidR="0054065D" w:rsidRDefault="009D55F9">
      <w:pPr>
        <w:adjustRightInd w:val="0"/>
        <w:snapToGrid w:val="0"/>
        <w:spacing w:line="560" w:lineRule="atLeast"/>
        <w:ind w:firstLineChars="200" w:firstLine="640"/>
        <w:rPr>
          <w:rFonts w:ascii="仿宋_GB2312" w:eastAsia="仿宋_GB2312" w:hAnsi="宋体"/>
          <w:sz w:val="32"/>
          <w:szCs w:val="32"/>
        </w:rPr>
      </w:pPr>
      <w:r>
        <w:rPr>
          <w:rFonts w:ascii="Times New Roman" w:eastAsia="仿宋_GB2312" w:hAnsi="Times New Roman" w:cs="Times New Roman" w:hint="eastAsia"/>
          <w:sz w:val="32"/>
          <w:szCs w:val="32"/>
        </w:rPr>
        <w:t>1.</w:t>
      </w:r>
      <w:r>
        <w:rPr>
          <w:rFonts w:ascii="Times New Roman" w:eastAsia="仿宋_GB2312" w:hAnsi="Times New Roman" w:hint="eastAsia"/>
          <w:sz w:val="32"/>
          <w:szCs w:val="32"/>
        </w:rPr>
        <w:t>奖项设置。</w:t>
      </w:r>
      <w:r>
        <w:rPr>
          <w:rFonts w:ascii="Times New Roman" w:eastAsia="仿宋_GB2312" w:hAnsi="Times New Roman" w:hint="eastAsia"/>
          <w:spacing w:val="-12"/>
          <w:sz w:val="32"/>
          <w:szCs w:val="32"/>
        </w:rPr>
        <w:t>本次比赛将对</w:t>
      </w:r>
      <w:r>
        <w:rPr>
          <w:rFonts w:ascii="Times New Roman" w:eastAsia="仿宋_GB2312" w:hAnsi="Times New Roman" w:hint="eastAsia"/>
          <w:sz w:val="32"/>
          <w:szCs w:val="32"/>
        </w:rPr>
        <w:t>书法、国画、油画进行分类评奖，</w:t>
      </w:r>
      <w:r>
        <w:rPr>
          <w:rFonts w:ascii="Times New Roman" w:eastAsia="仿宋_GB2312" w:hAnsi="Times New Roman" w:hint="eastAsia"/>
          <w:color w:val="333333"/>
          <w:sz w:val="32"/>
          <w:szCs w:val="32"/>
        </w:rPr>
        <w:t>各类别</w:t>
      </w:r>
      <w:r>
        <w:rPr>
          <w:rFonts w:ascii="Times New Roman" w:eastAsia="仿宋_GB2312" w:hAnsi="Times New Roman" w:hint="eastAsia"/>
          <w:sz w:val="32"/>
          <w:szCs w:val="32"/>
        </w:rPr>
        <w:t>设一二三等奖，各奖项具体数量，将根据作品征集实际情况确定。</w:t>
      </w:r>
    </w:p>
    <w:p w:rsidR="0054065D" w:rsidRDefault="009D55F9">
      <w:pPr>
        <w:pStyle w:val="ad"/>
        <w:widowControl/>
        <w:shd w:val="clear" w:color="auto" w:fill="FFFFFF"/>
        <w:adjustRightInd w:val="0"/>
        <w:snapToGrid w:val="0"/>
        <w:spacing w:line="560" w:lineRule="atLeast"/>
        <w:ind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仿宋_GB2312" w:eastAsia="仿宋_GB2312" w:hAnsi="宋体" w:hint="eastAsia"/>
          <w:sz w:val="32"/>
          <w:szCs w:val="32"/>
        </w:rPr>
        <w:t>评选办法。组建评审委员会统筹比赛评审工作。评委会成员由相关领域知名专家组成，采取评委现场集中评议方式，根据得票数确定奖项。</w:t>
      </w:r>
    </w:p>
    <w:p w:rsidR="0054065D" w:rsidRDefault="009D55F9">
      <w:pPr>
        <w:snapToGrid w:val="0"/>
        <w:spacing w:line="560" w:lineRule="atLeast"/>
        <w:ind w:firstLineChars="200" w:firstLine="640"/>
        <w:rPr>
          <w:rFonts w:ascii="仿宋_GB2312" w:eastAsia="仿宋_GB2312" w:hAnsi="宋体"/>
          <w:sz w:val="32"/>
          <w:szCs w:val="32"/>
        </w:rPr>
      </w:pPr>
      <w:r>
        <w:rPr>
          <w:rFonts w:ascii="Times New Roman" w:eastAsia="仿宋_GB2312" w:hAnsi="Times New Roman" w:cs="Times New Roman" w:hint="eastAsia"/>
          <w:sz w:val="32"/>
          <w:szCs w:val="32"/>
        </w:rPr>
        <w:t>3.</w:t>
      </w:r>
      <w:r>
        <w:rPr>
          <w:rFonts w:ascii="仿宋_GB2312" w:eastAsia="仿宋_GB2312" w:hAnsi="宋体" w:hint="eastAsia"/>
          <w:sz w:val="32"/>
          <w:szCs w:val="32"/>
        </w:rPr>
        <w:t>获奖作品获得由艺术节组委会颁发的荣誉证书。</w:t>
      </w:r>
    </w:p>
    <w:p w:rsidR="0054065D" w:rsidRDefault="009D55F9">
      <w:pPr>
        <w:adjustRightInd w:val="0"/>
        <w:snapToGrid w:val="0"/>
        <w:spacing w:line="560" w:lineRule="atLeast"/>
        <w:ind w:firstLine="645"/>
        <w:rPr>
          <w:rFonts w:ascii="仿宋_GB2312" w:eastAsia="仿宋_GB2312" w:hAnsi="楷体_GB2312" w:cs="楷体_GB2312"/>
          <w:sz w:val="32"/>
          <w:szCs w:val="32"/>
        </w:rPr>
      </w:pPr>
      <w:r>
        <w:rPr>
          <w:rFonts w:ascii="Times New Roman" w:eastAsia="仿宋_GB2312" w:hAnsi="Times New Roman" w:cs="Times New Roman" w:hint="eastAsia"/>
          <w:sz w:val="32"/>
          <w:szCs w:val="32"/>
        </w:rPr>
        <w:t>4.</w:t>
      </w:r>
      <w:r>
        <w:rPr>
          <w:rFonts w:ascii="仿宋_GB2312" w:eastAsia="仿宋_GB2312" w:hAnsi="楷体_GB2312" w:cs="楷体_GB2312" w:hint="eastAsia"/>
          <w:sz w:val="32"/>
          <w:szCs w:val="32"/>
        </w:rPr>
        <w:t>比赛期间，将在市总工会官网、</w:t>
      </w:r>
      <w:r>
        <w:rPr>
          <w:rFonts w:ascii="仿宋_GB2312" w:eastAsia="仿宋_GB2312" w:hint="eastAsia"/>
          <w:sz w:val="32"/>
          <w:szCs w:val="32"/>
        </w:rPr>
        <w:t>“暖微工会”官方</w:t>
      </w:r>
      <w:proofErr w:type="gramStart"/>
      <w:r>
        <w:rPr>
          <w:rFonts w:ascii="仿宋_GB2312" w:eastAsia="仿宋_GB2312" w:hint="eastAsia"/>
          <w:sz w:val="32"/>
          <w:szCs w:val="32"/>
        </w:rPr>
        <w:t>微信公众号</w:t>
      </w:r>
      <w:proofErr w:type="gramEnd"/>
      <w:r>
        <w:rPr>
          <w:rFonts w:ascii="仿宋_GB2312" w:eastAsia="仿宋_GB2312" w:hint="eastAsia"/>
          <w:sz w:val="32"/>
          <w:szCs w:val="32"/>
        </w:rPr>
        <w:t>、“</w:t>
      </w:r>
      <w:r>
        <w:rPr>
          <w:rFonts w:ascii="仿宋_GB2312" w:eastAsia="仿宋_GB2312" w:hint="eastAsia"/>
          <w:sz w:val="32"/>
          <w:szCs w:val="32"/>
        </w:rPr>
        <w:t>北京职工</w:t>
      </w:r>
      <w:r>
        <w:rPr>
          <w:rFonts w:ascii="仿宋_GB2312" w:eastAsia="仿宋_GB2312" w:hint="eastAsia"/>
          <w:sz w:val="32"/>
          <w:szCs w:val="32"/>
        </w:rPr>
        <w:t>之家”官方微博</w:t>
      </w:r>
      <w:r>
        <w:rPr>
          <w:rFonts w:ascii="仿宋_GB2312" w:eastAsia="仿宋_GB2312" w:hAnsi="楷体_GB2312" w:cs="楷体_GB2312" w:hint="eastAsia"/>
          <w:sz w:val="32"/>
          <w:szCs w:val="32"/>
        </w:rPr>
        <w:t>、劳动午报、劳动午报新媒体等平台对活动全程进行宣传报道，并于国庆前夕，对活动中涌现出的优秀作品在北京市劳动人民文化宫进行集中展览。</w:t>
      </w:r>
      <w:r>
        <w:rPr>
          <w:rFonts w:ascii="仿宋_GB2312" w:eastAsia="仿宋_GB2312" w:hAnsi="楷体_GB2312" w:cs="楷体_GB2312" w:hint="eastAsia"/>
          <w:sz w:val="32"/>
          <w:szCs w:val="32"/>
        </w:rPr>
        <w:t xml:space="preserve">   </w:t>
      </w:r>
    </w:p>
    <w:p w:rsidR="0054065D" w:rsidRDefault="009D55F9">
      <w:pPr>
        <w:spacing w:line="560" w:lineRule="atLeas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（五）报名要求</w:t>
      </w:r>
    </w:p>
    <w:p w:rsidR="0054065D" w:rsidRDefault="009D55F9">
      <w:pPr>
        <w:spacing w:line="560" w:lineRule="atLeast"/>
        <w:ind w:firstLineChars="200" w:firstLine="640"/>
        <w:rPr>
          <w:rFonts w:ascii="仿宋_GB2312" w:eastAsia="仿宋_GB2312"/>
          <w:sz w:val="32"/>
          <w:szCs w:val="32"/>
        </w:rPr>
      </w:pPr>
      <w:r>
        <w:rPr>
          <w:rFonts w:ascii="Times New Roman" w:eastAsia="仿宋_GB2312" w:hAnsi="Times New Roman" w:cs="Times New Roman" w:hint="eastAsia"/>
          <w:sz w:val="32"/>
          <w:szCs w:val="32"/>
        </w:rPr>
        <w:t>1.</w:t>
      </w:r>
      <w:r>
        <w:rPr>
          <w:rFonts w:ascii="仿宋_GB2312" w:eastAsia="仿宋_GB2312" w:hint="eastAsia"/>
          <w:sz w:val="32"/>
          <w:szCs w:val="32"/>
        </w:rPr>
        <w:t>参赛选手</w:t>
      </w:r>
      <w:r>
        <w:rPr>
          <w:rFonts w:ascii="仿宋_GB2312" w:eastAsia="仿宋_GB2312" w:hAnsi="宋体" w:hint="eastAsia"/>
          <w:sz w:val="32"/>
          <w:szCs w:val="32"/>
        </w:rPr>
        <w:t>需为本市在职职工。</w:t>
      </w:r>
    </w:p>
    <w:p w:rsidR="0054065D" w:rsidRDefault="009D55F9">
      <w:pPr>
        <w:adjustRightInd w:val="0"/>
        <w:snapToGrid w:val="0"/>
        <w:spacing w:line="560" w:lineRule="atLeast"/>
        <w:ind w:firstLineChars="200" w:firstLine="640"/>
        <w:rPr>
          <w:rFonts w:ascii="Times New Roman" w:eastAsia="仿宋_GB2312" w:hAnsi="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hint="eastAsia"/>
          <w:sz w:val="32"/>
          <w:szCs w:val="32"/>
        </w:rPr>
        <w:t>请各单位工会及参赛职工</w:t>
      </w:r>
      <w:proofErr w:type="gramStart"/>
      <w:r>
        <w:rPr>
          <w:rFonts w:ascii="Times New Roman" w:eastAsia="仿宋_GB2312" w:hAnsi="Times New Roman" w:hint="eastAsia"/>
          <w:sz w:val="32"/>
          <w:szCs w:val="32"/>
        </w:rPr>
        <w:t>登录市</w:t>
      </w:r>
      <w:proofErr w:type="gramEnd"/>
      <w:r>
        <w:rPr>
          <w:rFonts w:ascii="Times New Roman" w:eastAsia="仿宋_GB2312" w:hAnsi="Times New Roman" w:hint="eastAsia"/>
          <w:sz w:val="32"/>
          <w:szCs w:val="32"/>
        </w:rPr>
        <w:t>总工会官方网站（</w:t>
      </w:r>
      <w:r>
        <w:rPr>
          <w:rFonts w:ascii="Times New Roman" w:eastAsia="仿宋_GB2312" w:hAnsi="Times New Roman"/>
          <w:sz w:val="32"/>
          <w:szCs w:val="32"/>
        </w:rPr>
        <w:t>www.bjzgh.org</w:t>
      </w:r>
      <w:r>
        <w:rPr>
          <w:rFonts w:ascii="Times New Roman" w:eastAsia="仿宋_GB2312" w:hAnsi="Times New Roman" w:hint="eastAsia"/>
          <w:sz w:val="32"/>
          <w:szCs w:val="32"/>
        </w:rPr>
        <w:t>）</w:t>
      </w:r>
      <w:r>
        <w:rPr>
          <w:rFonts w:ascii="Times New Roman" w:eastAsia="仿宋_GB2312" w:hAnsi="Times New Roman"/>
          <w:sz w:val="32"/>
          <w:szCs w:val="32"/>
        </w:rPr>
        <w:t>“</w:t>
      </w:r>
      <w:r>
        <w:rPr>
          <w:rFonts w:ascii="Times New Roman" w:eastAsia="仿宋_GB2312" w:hAnsi="Times New Roman" w:hint="eastAsia"/>
          <w:sz w:val="32"/>
          <w:szCs w:val="32"/>
        </w:rPr>
        <w:t>通知公告</w:t>
      </w:r>
      <w:r>
        <w:rPr>
          <w:rFonts w:ascii="Times New Roman" w:eastAsia="仿宋_GB2312" w:hAnsi="Times New Roman"/>
          <w:sz w:val="32"/>
          <w:szCs w:val="32"/>
        </w:rPr>
        <w:t>”</w:t>
      </w:r>
      <w:r>
        <w:rPr>
          <w:rFonts w:ascii="Times New Roman" w:eastAsia="仿宋_GB2312" w:hAnsi="Times New Roman" w:hint="eastAsia"/>
          <w:sz w:val="32"/>
          <w:szCs w:val="32"/>
        </w:rPr>
        <w:t>栏下载填写《北京市第十二届职工文化艺术节“祖国颂·劳动美”职工书画作品登记表》，并加盖本单位工会公章，将参赛作品和相关附表纸质版，寄送至北京职</w:t>
      </w:r>
      <w:r>
        <w:rPr>
          <w:rFonts w:ascii="Times New Roman" w:eastAsia="仿宋_GB2312" w:hAnsi="Times New Roman" w:hint="eastAsia"/>
          <w:sz w:val="32"/>
          <w:szCs w:val="32"/>
        </w:rPr>
        <w:lastRenderedPageBreak/>
        <w:t>工书画协会。信封外请注明</w:t>
      </w:r>
      <w:r>
        <w:rPr>
          <w:rFonts w:ascii="Times New Roman" w:eastAsia="仿宋_GB2312" w:hAnsi="Times New Roman"/>
          <w:sz w:val="32"/>
          <w:szCs w:val="32"/>
        </w:rPr>
        <w:t>“</w:t>
      </w:r>
      <w:r>
        <w:rPr>
          <w:rFonts w:ascii="Times New Roman" w:eastAsia="仿宋_GB2312" w:hAnsi="Times New Roman" w:hint="eastAsia"/>
          <w:sz w:val="32"/>
          <w:szCs w:val="32"/>
        </w:rPr>
        <w:t>北京市第十二届职工文化艺术节</w:t>
      </w:r>
      <w:r>
        <w:rPr>
          <w:rFonts w:ascii="Times New Roman" w:eastAsia="仿宋_GB2312" w:hAnsi="Times New Roman"/>
          <w:sz w:val="32"/>
          <w:szCs w:val="32"/>
        </w:rPr>
        <w:t>‘</w:t>
      </w:r>
      <w:r>
        <w:rPr>
          <w:rFonts w:ascii="Times New Roman" w:eastAsia="仿宋_GB2312" w:hAnsi="Times New Roman" w:hint="eastAsia"/>
          <w:sz w:val="32"/>
          <w:szCs w:val="32"/>
        </w:rPr>
        <w:t>祖国颂·劳动美</w:t>
      </w:r>
      <w:r>
        <w:rPr>
          <w:rFonts w:ascii="Times New Roman" w:eastAsia="仿宋_GB2312" w:hAnsi="Times New Roman"/>
          <w:sz w:val="32"/>
          <w:szCs w:val="32"/>
        </w:rPr>
        <w:t>’</w:t>
      </w:r>
      <w:r>
        <w:rPr>
          <w:rFonts w:ascii="Times New Roman" w:eastAsia="仿宋_GB2312" w:hAnsi="Times New Roman" w:hint="eastAsia"/>
          <w:sz w:val="32"/>
          <w:szCs w:val="32"/>
        </w:rPr>
        <w:t>职工书画作品投稿</w:t>
      </w:r>
      <w:r>
        <w:rPr>
          <w:rFonts w:ascii="Times New Roman" w:eastAsia="仿宋_GB2312" w:hAnsi="Times New Roman"/>
          <w:sz w:val="32"/>
          <w:szCs w:val="32"/>
        </w:rPr>
        <w:t>”</w:t>
      </w:r>
      <w:r>
        <w:rPr>
          <w:rFonts w:ascii="Times New Roman" w:eastAsia="仿宋_GB2312" w:hAnsi="Times New Roman" w:hint="eastAsia"/>
          <w:sz w:val="32"/>
          <w:szCs w:val="32"/>
        </w:rPr>
        <w:t>字样。报送作品，待活动结束后统一退还作者。</w:t>
      </w:r>
    </w:p>
    <w:p w:rsidR="0054065D" w:rsidRDefault="009D55F9">
      <w:pPr>
        <w:snapToGrid w:val="0"/>
        <w:spacing w:line="560" w:lineRule="atLeast"/>
        <w:ind w:firstLineChars="200" w:firstLine="643"/>
        <w:outlineLvl w:val="0"/>
        <w:rPr>
          <w:rFonts w:ascii="仿宋_GB2312" w:eastAsia="仿宋_GB2312" w:hAnsi="宋体"/>
          <w:sz w:val="32"/>
          <w:szCs w:val="32"/>
        </w:rPr>
      </w:pPr>
      <w:r>
        <w:rPr>
          <w:rFonts w:ascii="Times New Roman" w:eastAsia="仿宋_GB2312" w:hAnsi="Times New Roman" w:cs="Times New Roman" w:hint="eastAsia"/>
          <w:b/>
          <w:bCs/>
          <w:sz w:val="32"/>
          <w:szCs w:val="32"/>
        </w:rPr>
        <w:t>3.</w:t>
      </w:r>
      <w:r>
        <w:rPr>
          <w:rFonts w:ascii="仿宋_GB2312" w:eastAsia="仿宋_GB2312" w:hAnsi="仿宋" w:cs="仿宋" w:hint="eastAsia"/>
          <w:b/>
          <w:bCs/>
          <w:sz w:val="32"/>
          <w:szCs w:val="32"/>
        </w:rPr>
        <w:t>报名</w:t>
      </w:r>
      <w:r>
        <w:rPr>
          <w:rFonts w:ascii="仿宋_GB2312" w:eastAsia="仿宋_GB2312" w:hAnsi="宋体" w:hint="eastAsia"/>
          <w:b/>
          <w:bCs/>
          <w:sz w:val="32"/>
          <w:szCs w:val="32"/>
        </w:rPr>
        <w:t>时间：</w:t>
      </w:r>
      <w:r>
        <w:rPr>
          <w:rFonts w:ascii="Times New Roman" w:eastAsia="仿宋_GB2312" w:hAnsi="Times New Roman"/>
          <w:sz w:val="32"/>
          <w:szCs w:val="32"/>
        </w:rPr>
        <w:t>截至</w:t>
      </w:r>
      <w:r>
        <w:rPr>
          <w:rFonts w:ascii="Times New Roman" w:eastAsia="仿宋_GB2312" w:hAnsi="Times New Roman"/>
          <w:sz w:val="32"/>
          <w:szCs w:val="32"/>
        </w:rPr>
        <w:t>2019</w:t>
      </w:r>
      <w:r>
        <w:rPr>
          <w:rFonts w:ascii="Times New Roman" w:eastAsia="仿宋_GB2312" w:hAnsi="Times New Roman"/>
          <w:sz w:val="32"/>
          <w:szCs w:val="32"/>
        </w:rPr>
        <w:t>年</w:t>
      </w:r>
      <w:r>
        <w:rPr>
          <w:rFonts w:ascii="Times New Roman" w:eastAsia="仿宋_GB2312" w:hAnsi="Times New Roman" w:hint="eastAsia"/>
          <w:sz w:val="32"/>
          <w:szCs w:val="32"/>
        </w:rPr>
        <w:t>6</w:t>
      </w:r>
      <w:r>
        <w:rPr>
          <w:rFonts w:ascii="Times New Roman" w:eastAsia="仿宋_GB2312" w:hAnsi="Times New Roman" w:hint="eastAsia"/>
          <w:sz w:val="32"/>
          <w:szCs w:val="32"/>
        </w:rPr>
        <w:t>月</w:t>
      </w:r>
      <w:r>
        <w:rPr>
          <w:rFonts w:ascii="Times New Roman" w:eastAsia="仿宋_GB2312" w:hAnsi="Times New Roman" w:hint="eastAsia"/>
          <w:sz w:val="32"/>
          <w:szCs w:val="32"/>
        </w:rPr>
        <w:t>28</w:t>
      </w:r>
      <w:r>
        <w:rPr>
          <w:rFonts w:ascii="Times New Roman" w:eastAsia="仿宋_GB2312" w:hAnsi="Times New Roman" w:hint="eastAsia"/>
          <w:sz w:val="32"/>
          <w:szCs w:val="32"/>
        </w:rPr>
        <w:t>日</w:t>
      </w:r>
      <w:r>
        <w:rPr>
          <w:rFonts w:ascii="Times New Roman" w:eastAsia="仿宋_GB2312" w:hAnsi="Times New Roman"/>
          <w:sz w:val="32"/>
          <w:szCs w:val="32"/>
        </w:rPr>
        <w:t>。</w:t>
      </w:r>
    </w:p>
    <w:p w:rsidR="0054065D" w:rsidRDefault="009D55F9">
      <w:pPr>
        <w:adjustRightInd w:val="0"/>
        <w:snapToGrid w:val="0"/>
        <w:spacing w:line="560" w:lineRule="atLeast"/>
        <w:ind w:firstLineChars="200" w:firstLine="643"/>
        <w:rPr>
          <w:rFonts w:ascii="Times New Roman" w:eastAsia="仿宋_GB2312" w:hAnsi="Times New Roman"/>
          <w:sz w:val="32"/>
          <w:szCs w:val="32"/>
        </w:rPr>
      </w:pPr>
      <w:r>
        <w:rPr>
          <w:rFonts w:ascii="Times New Roman" w:eastAsia="仿宋_GB2312" w:hAnsi="Times New Roman" w:hint="eastAsia"/>
          <w:b/>
          <w:sz w:val="32"/>
          <w:szCs w:val="32"/>
        </w:rPr>
        <w:t>联系地址：</w:t>
      </w:r>
      <w:r>
        <w:rPr>
          <w:rFonts w:ascii="Times New Roman" w:eastAsia="仿宋_GB2312" w:hAnsi="Times New Roman" w:hint="eastAsia"/>
          <w:sz w:val="32"/>
          <w:szCs w:val="32"/>
        </w:rPr>
        <w:t>北京职工书画协会展览部（北京市西城区虎坊路</w:t>
      </w:r>
      <w:r>
        <w:rPr>
          <w:rFonts w:ascii="Times New Roman" w:eastAsia="仿宋_GB2312" w:hAnsi="Times New Roman"/>
          <w:sz w:val="32"/>
          <w:szCs w:val="32"/>
        </w:rPr>
        <w:t>13</w:t>
      </w:r>
      <w:r>
        <w:rPr>
          <w:rFonts w:ascii="Times New Roman" w:eastAsia="仿宋_GB2312" w:hAnsi="Times New Roman" w:hint="eastAsia"/>
          <w:sz w:val="32"/>
          <w:szCs w:val="32"/>
        </w:rPr>
        <w:t>号北京职工服务中心北楼</w:t>
      </w:r>
      <w:r>
        <w:rPr>
          <w:rFonts w:ascii="Times New Roman" w:eastAsia="仿宋_GB2312" w:hAnsi="Times New Roman"/>
          <w:sz w:val="32"/>
          <w:szCs w:val="32"/>
        </w:rPr>
        <w:t>1113</w:t>
      </w:r>
      <w:r>
        <w:rPr>
          <w:rFonts w:ascii="Times New Roman" w:eastAsia="仿宋_GB2312" w:hAnsi="Times New Roman" w:hint="eastAsia"/>
          <w:sz w:val="32"/>
          <w:szCs w:val="32"/>
        </w:rPr>
        <w:t>室）</w:t>
      </w:r>
    </w:p>
    <w:p w:rsidR="0054065D" w:rsidRDefault="009D55F9">
      <w:pPr>
        <w:adjustRightInd w:val="0"/>
        <w:snapToGrid w:val="0"/>
        <w:spacing w:line="560" w:lineRule="atLeast"/>
        <w:ind w:firstLineChars="200" w:firstLine="643"/>
        <w:rPr>
          <w:rFonts w:ascii="Times New Roman" w:eastAsia="仿宋_GB2312" w:hAnsi="Times New Roman"/>
          <w:sz w:val="32"/>
          <w:szCs w:val="32"/>
        </w:rPr>
      </w:pPr>
      <w:r>
        <w:rPr>
          <w:rFonts w:ascii="Times New Roman" w:eastAsia="仿宋_GB2312" w:hAnsi="Times New Roman" w:hint="eastAsia"/>
          <w:b/>
          <w:sz w:val="32"/>
          <w:szCs w:val="32"/>
        </w:rPr>
        <w:t>邮政编码：</w:t>
      </w:r>
      <w:r>
        <w:rPr>
          <w:rFonts w:ascii="Times New Roman" w:eastAsia="仿宋_GB2312" w:hAnsi="Times New Roman"/>
          <w:sz w:val="32"/>
          <w:szCs w:val="32"/>
        </w:rPr>
        <w:t>100052</w:t>
      </w:r>
    </w:p>
    <w:p w:rsidR="0054065D" w:rsidRDefault="009D55F9">
      <w:pPr>
        <w:adjustRightInd w:val="0"/>
        <w:snapToGrid w:val="0"/>
        <w:spacing w:line="560" w:lineRule="atLeast"/>
        <w:ind w:firstLineChars="200" w:firstLine="643"/>
        <w:rPr>
          <w:rFonts w:ascii="Times New Roman" w:eastAsia="仿宋_GB2312" w:hAnsi="Times New Roman"/>
          <w:sz w:val="32"/>
          <w:szCs w:val="32"/>
        </w:rPr>
      </w:pPr>
      <w:r>
        <w:rPr>
          <w:rFonts w:ascii="Times New Roman" w:eastAsia="仿宋_GB2312" w:hAnsi="Times New Roman" w:hint="eastAsia"/>
          <w:b/>
          <w:sz w:val="32"/>
          <w:szCs w:val="32"/>
        </w:rPr>
        <w:t>电子邮箱：</w:t>
      </w:r>
      <w:r>
        <w:rPr>
          <w:rFonts w:ascii="Times New Roman" w:eastAsia="仿宋_GB2312" w:hAnsi="Times New Roman"/>
          <w:sz w:val="32"/>
          <w:szCs w:val="32"/>
        </w:rPr>
        <w:t>1754286469@qq.com</w:t>
      </w:r>
    </w:p>
    <w:p w:rsidR="0054065D" w:rsidRDefault="009D55F9">
      <w:pPr>
        <w:adjustRightInd w:val="0"/>
        <w:snapToGrid w:val="0"/>
        <w:spacing w:line="560" w:lineRule="atLeast"/>
        <w:ind w:firstLineChars="200" w:firstLine="643"/>
        <w:rPr>
          <w:rFonts w:ascii="Times New Roman" w:eastAsia="仿宋_GB2312" w:hAnsi="Times New Roman"/>
          <w:sz w:val="32"/>
          <w:szCs w:val="32"/>
        </w:rPr>
      </w:pPr>
      <w:r>
        <w:rPr>
          <w:rFonts w:ascii="Times New Roman" w:eastAsia="仿宋_GB2312" w:hAnsi="Times New Roman" w:hint="eastAsia"/>
          <w:b/>
          <w:sz w:val="32"/>
          <w:szCs w:val="32"/>
        </w:rPr>
        <w:t>联系人及电话：</w:t>
      </w:r>
      <w:r>
        <w:rPr>
          <w:rFonts w:ascii="Times New Roman" w:eastAsia="仿宋_GB2312" w:hAnsi="Times New Roman" w:hint="eastAsia"/>
          <w:sz w:val="32"/>
          <w:szCs w:val="32"/>
        </w:rPr>
        <w:t>姜维依</w:t>
      </w:r>
      <w:r>
        <w:rPr>
          <w:rFonts w:ascii="Times New Roman" w:eastAsia="仿宋_GB2312" w:hAnsi="Times New Roman"/>
          <w:sz w:val="32"/>
          <w:szCs w:val="32"/>
        </w:rPr>
        <w:t xml:space="preserve">      13810351108</w:t>
      </w:r>
    </w:p>
    <w:p w:rsidR="0054065D" w:rsidRDefault="009D55F9">
      <w:pPr>
        <w:adjustRightInd w:val="0"/>
        <w:snapToGrid w:val="0"/>
        <w:spacing w:line="560" w:lineRule="atLeast"/>
        <w:ind w:firstLineChars="300" w:firstLine="96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hint="eastAsia"/>
          <w:sz w:val="32"/>
          <w:szCs w:val="32"/>
        </w:rPr>
        <w:t>李子</w:t>
      </w:r>
      <w:proofErr w:type="gramStart"/>
      <w:r>
        <w:rPr>
          <w:rFonts w:ascii="Times New Roman" w:eastAsia="仿宋_GB2312" w:hAnsi="Times New Roman" w:hint="eastAsia"/>
          <w:sz w:val="32"/>
          <w:szCs w:val="32"/>
        </w:rPr>
        <w:t>枫</w:t>
      </w:r>
      <w:proofErr w:type="gramEnd"/>
      <w:r>
        <w:rPr>
          <w:rFonts w:ascii="Times New Roman" w:eastAsia="仿宋_GB2312" w:hAnsi="Times New Roman"/>
          <w:sz w:val="32"/>
          <w:szCs w:val="32"/>
        </w:rPr>
        <w:t xml:space="preserve">      15910605669</w:t>
      </w:r>
    </w:p>
    <w:p w:rsidR="0054065D" w:rsidRDefault="009D55F9">
      <w:pPr>
        <w:adjustRightInd w:val="0"/>
        <w:snapToGrid w:val="0"/>
        <w:spacing w:line="560" w:lineRule="atLeast"/>
        <w:ind w:firstLineChars="300" w:firstLine="960"/>
        <w:rPr>
          <w:rFonts w:ascii="Times New Roman" w:eastAsia="仿宋_GB2312" w:hAnsi="Times New Roman"/>
          <w:sz w:val="32"/>
          <w:szCs w:val="32"/>
        </w:rPr>
      </w:pPr>
      <w:r>
        <w:rPr>
          <w:rFonts w:ascii="Times New Roman" w:eastAsia="仿宋_GB2312" w:hAnsi="Times New Roman"/>
          <w:sz w:val="32"/>
          <w:szCs w:val="32"/>
        </w:rPr>
        <w:t xml:space="preserve">            </w:t>
      </w:r>
      <w:r>
        <w:rPr>
          <w:rFonts w:ascii="Times New Roman" w:eastAsia="仿宋_GB2312" w:hAnsi="Times New Roman" w:hint="eastAsia"/>
          <w:sz w:val="32"/>
          <w:szCs w:val="32"/>
        </w:rPr>
        <w:t>柴</w:t>
      </w:r>
      <w:r>
        <w:rPr>
          <w:rFonts w:ascii="Times New Roman" w:eastAsia="仿宋_GB2312" w:hAnsi="Times New Roman"/>
          <w:sz w:val="32"/>
          <w:szCs w:val="32"/>
        </w:rPr>
        <w:t xml:space="preserve">  </w:t>
      </w:r>
      <w:r>
        <w:rPr>
          <w:rFonts w:ascii="Times New Roman" w:eastAsia="仿宋_GB2312" w:hAnsi="Times New Roman" w:hint="eastAsia"/>
          <w:sz w:val="32"/>
          <w:szCs w:val="32"/>
        </w:rPr>
        <w:t>进</w:t>
      </w:r>
      <w:r>
        <w:rPr>
          <w:rFonts w:ascii="Times New Roman" w:eastAsia="仿宋_GB2312" w:hAnsi="Times New Roman"/>
          <w:sz w:val="32"/>
          <w:szCs w:val="32"/>
        </w:rPr>
        <w:t xml:space="preserve">      13466316774</w:t>
      </w:r>
    </w:p>
    <w:p w:rsidR="0054065D" w:rsidRDefault="009D55F9">
      <w:pPr>
        <w:pStyle w:val="a8"/>
        <w:shd w:val="clear" w:color="auto" w:fill="FFFFFF"/>
        <w:spacing w:before="0" w:beforeAutospacing="0" w:after="0" w:afterAutospacing="0" w:line="560" w:lineRule="atLeast"/>
        <w:ind w:firstLineChars="200" w:firstLine="643"/>
        <w:jc w:val="both"/>
        <w:rPr>
          <w:rFonts w:ascii="仿宋_GB2312" w:eastAsia="仿宋_GB2312" w:cs="仿宋"/>
          <w:sz w:val="32"/>
          <w:szCs w:val="32"/>
        </w:rPr>
      </w:pPr>
      <w:r>
        <w:rPr>
          <w:rFonts w:ascii="仿宋_GB2312" w:eastAsia="仿宋_GB2312" w:hint="eastAsia"/>
          <w:b/>
          <w:bCs/>
          <w:sz w:val="32"/>
          <w:szCs w:val="32"/>
        </w:rPr>
        <w:t xml:space="preserve"> </w:t>
      </w:r>
      <w:r>
        <w:rPr>
          <w:rFonts w:ascii="仿宋_GB2312" w:eastAsia="仿宋_GB2312" w:hint="eastAsia"/>
          <w:bCs/>
          <w:sz w:val="32"/>
          <w:szCs w:val="32"/>
        </w:rPr>
        <w:t xml:space="preserve"> </w:t>
      </w:r>
      <w:r>
        <w:rPr>
          <w:rFonts w:ascii="仿宋_GB2312" w:eastAsia="仿宋_GB2312" w:hint="eastAsia"/>
          <w:sz w:val="32"/>
          <w:szCs w:val="32"/>
        </w:rPr>
        <w:t xml:space="preserve"> </w:t>
      </w:r>
    </w:p>
    <w:p w:rsidR="0054065D" w:rsidRDefault="0054065D">
      <w:pPr>
        <w:widowControl/>
        <w:spacing w:line="560" w:lineRule="atLeast"/>
        <w:jc w:val="left"/>
        <w:rPr>
          <w:rFonts w:ascii="Times New Roman" w:hAnsi="Times New Roman"/>
          <w:b/>
          <w:sz w:val="36"/>
          <w:szCs w:val="36"/>
        </w:rPr>
        <w:sectPr w:rsidR="0054065D">
          <w:pgSz w:w="11906" w:h="16838"/>
          <w:pgMar w:top="2098" w:right="1474" w:bottom="1984" w:left="1587" w:header="851" w:footer="1587" w:gutter="0"/>
          <w:cols w:space="720"/>
        </w:sectPr>
      </w:pPr>
    </w:p>
    <w:p w:rsidR="0054065D" w:rsidRDefault="009D55F9">
      <w:pPr>
        <w:widowControl/>
        <w:spacing w:line="620" w:lineRule="exact"/>
        <w:jc w:val="center"/>
        <w:rPr>
          <w:rFonts w:ascii="方正小标宋简体" w:eastAsia="方正小标宋简体"/>
          <w:sz w:val="44"/>
          <w:szCs w:val="44"/>
        </w:rPr>
      </w:pPr>
      <w:r>
        <w:rPr>
          <w:rFonts w:ascii="方正小标宋简体" w:eastAsia="方正小标宋简体" w:hint="eastAsia"/>
          <w:sz w:val="44"/>
          <w:szCs w:val="44"/>
        </w:rPr>
        <w:lastRenderedPageBreak/>
        <w:t>北京市第十二届职工文化艺术节</w:t>
      </w:r>
    </w:p>
    <w:p w:rsidR="0054065D" w:rsidRDefault="009D55F9">
      <w:pPr>
        <w:widowControl/>
        <w:spacing w:line="620" w:lineRule="exact"/>
        <w:jc w:val="center"/>
        <w:rPr>
          <w:rFonts w:ascii="方正小标宋简体" w:eastAsia="方正小标宋简体"/>
          <w:sz w:val="44"/>
          <w:szCs w:val="44"/>
        </w:rPr>
      </w:pPr>
      <w:r>
        <w:rPr>
          <w:rFonts w:ascii="方正小标宋简体" w:eastAsia="方正小标宋简体" w:hint="eastAsia"/>
          <w:sz w:val="44"/>
          <w:szCs w:val="44"/>
        </w:rPr>
        <w:t>“祖国颂·劳动美”职工书画作品登记表</w:t>
      </w:r>
    </w:p>
    <w:p w:rsidR="0054065D" w:rsidRDefault="009D55F9">
      <w:pPr>
        <w:rPr>
          <w:rFonts w:ascii="楷体_GB2312" w:eastAsia="楷体_GB2312" w:hAnsi="宋体"/>
          <w:sz w:val="32"/>
          <w:szCs w:val="32"/>
        </w:rPr>
      </w:pPr>
      <w:r>
        <w:rPr>
          <w:rFonts w:ascii="楷体_GB2312" w:eastAsia="楷体_GB2312" w:hAnsi="宋体" w:hint="eastAsia"/>
          <w:sz w:val="32"/>
          <w:szCs w:val="32"/>
        </w:rPr>
        <w:t>报名单位：（加盖公章）</w:t>
      </w:r>
      <w:r>
        <w:rPr>
          <w:rFonts w:ascii="楷体_GB2312" w:eastAsia="楷体_GB2312" w:hAnsi="宋体" w:hint="eastAsia"/>
          <w:sz w:val="32"/>
          <w:szCs w:val="32"/>
        </w:rPr>
        <w:t xml:space="preserve">     </w:t>
      </w:r>
      <w:r>
        <w:rPr>
          <w:rFonts w:ascii="楷体_GB2312" w:eastAsia="楷体_GB2312" w:hAnsi="宋体" w:hint="eastAsia"/>
          <w:sz w:val="32"/>
          <w:szCs w:val="32"/>
        </w:rPr>
        <w:t>作品报送联系人：</w:t>
      </w:r>
      <w:r>
        <w:rPr>
          <w:rFonts w:ascii="楷体_GB2312" w:eastAsia="楷体_GB2312" w:hAnsi="宋体" w:hint="eastAsia"/>
          <w:sz w:val="32"/>
          <w:szCs w:val="32"/>
        </w:rPr>
        <w:t xml:space="preserve">                </w:t>
      </w:r>
    </w:p>
    <w:p w:rsidR="0054065D" w:rsidRDefault="009D55F9">
      <w:pPr>
        <w:rPr>
          <w:rFonts w:ascii="楷体_GB2312" w:eastAsia="楷体_GB2312" w:hAnsi="宋体"/>
          <w:sz w:val="32"/>
          <w:szCs w:val="32"/>
        </w:rPr>
      </w:pPr>
      <w:r>
        <w:rPr>
          <w:rFonts w:ascii="楷体_GB2312" w:eastAsia="楷体_GB2312" w:hAnsi="宋体" w:hint="eastAsia"/>
          <w:sz w:val="32"/>
          <w:szCs w:val="32"/>
        </w:rPr>
        <w:t>联系电话：</w:t>
      </w:r>
      <w:r>
        <w:rPr>
          <w:rFonts w:ascii="楷体_GB2312" w:eastAsia="楷体_GB2312" w:hAnsi="宋体" w:hint="eastAsia"/>
          <w:sz w:val="32"/>
          <w:szCs w:val="32"/>
        </w:rPr>
        <w:t xml:space="preserve">                </w:t>
      </w:r>
      <w:r>
        <w:rPr>
          <w:rFonts w:ascii="楷体_GB2312" w:eastAsia="楷体_GB2312" w:hAnsi="宋体" w:hint="eastAsia"/>
          <w:sz w:val="32"/>
          <w:szCs w:val="32"/>
        </w:rPr>
        <w:t>电子邮箱：</w:t>
      </w:r>
    </w:p>
    <w:tbl>
      <w:tblPr>
        <w:tblW w:w="8651" w:type="dxa"/>
        <w:jc w:val="center"/>
        <w:tblLayout w:type="fixed"/>
        <w:tblLook w:val="04A0" w:firstRow="1" w:lastRow="0" w:firstColumn="1" w:lastColumn="0" w:noHBand="0" w:noVBand="1"/>
      </w:tblPr>
      <w:tblGrid>
        <w:gridCol w:w="1874"/>
        <w:gridCol w:w="1843"/>
        <w:gridCol w:w="1559"/>
        <w:gridCol w:w="3375"/>
      </w:tblGrid>
      <w:tr w:rsidR="0054065D">
        <w:trPr>
          <w:cantSplit/>
          <w:trHeight w:hRule="exact" w:val="851"/>
          <w:jc w:val="center"/>
        </w:trPr>
        <w:tc>
          <w:tcPr>
            <w:tcW w:w="1874" w:type="dxa"/>
            <w:tcBorders>
              <w:top w:val="single" w:sz="4" w:space="0" w:color="auto"/>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作品名称</w:t>
            </w:r>
          </w:p>
        </w:tc>
        <w:tc>
          <w:tcPr>
            <w:tcW w:w="6777" w:type="dxa"/>
            <w:gridSpan w:val="3"/>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r w:rsidR="0054065D">
        <w:trPr>
          <w:cantSplit/>
          <w:trHeight w:hRule="exact" w:val="851"/>
          <w:jc w:val="center"/>
        </w:trPr>
        <w:tc>
          <w:tcPr>
            <w:tcW w:w="1874" w:type="dxa"/>
            <w:tcBorders>
              <w:top w:val="nil"/>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作品类别</w:t>
            </w:r>
          </w:p>
        </w:tc>
        <w:tc>
          <w:tcPr>
            <w:tcW w:w="6777" w:type="dxa"/>
            <w:gridSpan w:val="3"/>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书法（</w:t>
            </w:r>
            <w:r>
              <w:rPr>
                <w:rFonts w:ascii="Times New Roman" w:eastAsia="仿宋_GB2312" w:hAnsi="Times New Roman"/>
                <w:color w:val="000000"/>
                <w:kern w:val="0"/>
                <w:sz w:val="28"/>
                <w:szCs w:val="28"/>
              </w:rPr>
              <w:t xml:space="preserve"> </w:t>
            </w:r>
            <w:r>
              <w:rPr>
                <w:rFonts w:ascii="Times New Roman" w:eastAsia="仿宋_GB2312" w:hAnsi="Times New Roman" w:hint="eastAsia"/>
                <w:color w:val="000000"/>
                <w:kern w:val="0"/>
                <w:sz w:val="28"/>
                <w:szCs w:val="28"/>
              </w:rPr>
              <w:t>）</w:t>
            </w:r>
            <w:r>
              <w:rPr>
                <w:rFonts w:ascii="Times New Roman" w:eastAsia="仿宋_GB2312" w:hAnsi="Times New Roman"/>
                <w:color w:val="000000"/>
                <w:kern w:val="0"/>
                <w:sz w:val="28"/>
                <w:szCs w:val="28"/>
              </w:rPr>
              <w:t xml:space="preserve">     </w:t>
            </w:r>
            <w:r>
              <w:rPr>
                <w:rFonts w:ascii="Times New Roman" w:eastAsia="仿宋_GB2312" w:hAnsi="Times New Roman" w:hint="eastAsia"/>
                <w:color w:val="000000"/>
                <w:kern w:val="0"/>
                <w:sz w:val="28"/>
                <w:szCs w:val="28"/>
              </w:rPr>
              <w:t>国画（</w:t>
            </w:r>
            <w:r>
              <w:rPr>
                <w:rFonts w:ascii="Times New Roman" w:eastAsia="仿宋_GB2312" w:hAnsi="Times New Roman"/>
                <w:color w:val="000000"/>
                <w:kern w:val="0"/>
                <w:sz w:val="28"/>
                <w:szCs w:val="28"/>
              </w:rPr>
              <w:t xml:space="preserve"> </w:t>
            </w:r>
            <w:r>
              <w:rPr>
                <w:rFonts w:ascii="Times New Roman" w:eastAsia="仿宋_GB2312" w:hAnsi="Times New Roman" w:hint="eastAsia"/>
                <w:color w:val="000000"/>
                <w:kern w:val="0"/>
                <w:sz w:val="28"/>
                <w:szCs w:val="28"/>
              </w:rPr>
              <w:t>）</w:t>
            </w:r>
            <w:r>
              <w:rPr>
                <w:rFonts w:ascii="Times New Roman" w:eastAsia="仿宋_GB2312" w:hAnsi="Times New Roman"/>
                <w:color w:val="000000"/>
                <w:kern w:val="0"/>
                <w:sz w:val="28"/>
                <w:szCs w:val="28"/>
              </w:rPr>
              <w:t xml:space="preserve">     </w:t>
            </w:r>
            <w:r>
              <w:rPr>
                <w:rFonts w:ascii="Times New Roman" w:eastAsia="仿宋_GB2312" w:hAnsi="Times New Roman" w:hint="eastAsia"/>
                <w:color w:val="000000"/>
                <w:kern w:val="0"/>
                <w:sz w:val="28"/>
                <w:szCs w:val="28"/>
              </w:rPr>
              <w:t>油画（</w:t>
            </w:r>
            <w:r>
              <w:rPr>
                <w:rFonts w:ascii="Times New Roman" w:eastAsia="仿宋_GB2312" w:hAnsi="Times New Roman"/>
                <w:color w:val="000000"/>
                <w:kern w:val="0"/>
                <w:sz w:val="28"/>
                <w:szCs w:val="28"/>
              </w:rPr>
              <w:t xml:space="preserve"> </w:t>
            </w:r>
            <w:r>
              <w:rPr>
                <w:rFonts w:ascii="Times New Roman" w:eastAsia="仿宋_GB2312" w:hAnsi="Times New Roman" w:hint="eastAsia"/>
                <w:color w:val="000000"/>
                <w:kern w:val="0"/>
                <w:sz w:val="28"/>
                <w:szCs w:val="28"/>
              </w:rPr>
              <w:t>）</w:t>
            </w:r>
          </w:p>
        </w:tc>
      </w:tr>
      <w:tr w:rsidR="0054065D">
        <w:trPr>
          <w:cantSplit/>
          <w:trHeight w:val="4536"/>
          <w:jc w:val="center"/>
        </w:trPr>
        <w:tc>
          <w:tcPr>
            <w:tcW w:w="1874" w:type="dxa"/>
            <w:tcBorders>
              <w:top w:val="nil"/>
              <w:left w:val="single" w:sz="4" w:space="0" w:color="auto"/>
              <w:bottom w:val="single" w:sz="4" w:space="0" w:color="auto"/>
              <w:right w:val="single" w:sz="4" w:space="0" w:color="auto"/>
            </w:tcBorders>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作品简介</w:t>
            </w:r>
            <w:r>
              <w:rPr>
                <w:rFonts w:ascii="Times New Roman" w:eastAsia="仿宋_GB2312" w:hAnsi="Times New Roman"/>
                <w:color w:val="000000"/>
                <w:kern w:val="0"/>
                <w:sz w:val="28"/>
                <w:szCs w:val="28"/>
              </w:rPr>
              <w:br/>
            </w:r>
            <w:r>
              <w:rPr>
                <w:rFonts w:ascii="Times New Roman" w:eastAsia="仿宋_GB2312" w:hAnsi="Times New Roman" w:hint="eastAsia"/>
                <w:color w:val="000000"/>
                <w:kern w:val="0"/>
                <w:sz w:val="28"/>
                <w:szCs w:val="28"/>
              </w:rPr>
              <w:t>（</w:t>
            </w:r>
            <w:r>
              <w:rPr>
                <w:rFonts w:ascii="Times New Roman" w:eastAsia="仿宋_GB2312" w:hAnsi="Times New Roman"/>
                <w:color w:val="000000"/>
                <w:kern w:val="0"/>
                <w:sz w:val="28"/>
                <w:szCs w:val="28"/>
              </w:rPr>
              <w:t>200</w:t>
            </w:r>
            <w:r>
              <w:rPr>
                <w:rFonts w:ascii="Times New Roman" w:eastAsia="仿宋_GB2312" w:hAnsi="Times New Roman" w:hint="eastAsia"/>
                <w:color w:val="000000"/>
                <w:kern w:val="0"/>
                <w:sz w:val="28"/>
                <w:szCs w:val="28"/>
              </w:rPr>
              <w:t>字内）</w:t>
            </w:r>
          </w:p>
        </w:tc>
        <w:tc>
          <w:tcPr>
            <w:tcW w:w="6777" w:type="dxa"/>
            <w:gridSpan w:val="3"/>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r w:rsidR="0054065D">
        <w:trPr>
          <w:cantSplit/>
          <w:trHeight w:val="851"/>
          <w:jc w:val="center"/>
        </w:trPr>
        <w:tc>
          <w:tcPr>
            <w:tcW w:w="1874" w:type="dxa"/>
            <w:tcBorders>
              <w:top w:val="nil"/>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作者姓名</w:t>
            </w:r>
          </w:p>
        </w:tc>
        <w:tc>
          <w:tcPr>
            <w:tcW w:w="1843" w:type="dxa"/>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c>
          <w:tcPr>
            <w:tcW w:w="1559" w:type="dxa"/>
            <w:tcBorders>
              <w:top w:val="nil"/>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作者单位</w:t>
            </w:r>
          </w:p>
        </w:tc>
        <w:tc>
          <w:tcPr>
            <w:tcW w:w="3375" w:type="dxa"/>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r w:rsidR="0054065D">
        <w:trPr>
          <w:cantSplit/>
          <w:trHeight w:val="851"/>
          <w:jc w:val="center"/>
        </w:trPr>
        <w:tc>
          <w:tcPr>
            <w:tcW w:w="1874" w:type="dxa"/>
            <w:tcBorders>
              <w:top w:val="nil"/>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性</w:t>
            </w:r>
            <w:r>
              <w:rPr>
                <w:rFonts w:ascii="Times New Roman" w:eastAsia="仿宋_GB2312" w:hAnsi="Times New Roman"/>
                <w:color w:val="000000"/>
                <w:kern w:val="0"/>
                <w:sz w:val="28"/>
                <w:szCs w:val="28"/>
              </w:rPr>
              <w:t xml:space="preserve">    </w:t>
            </w:r>
            <w:r>
              <w:rPr>
                <w:rFonts w:ascii="Times New Roman" w:eastAsia="仿宋_GB2312" w:hAnsi="Times New Roman" w:hint="eastAsia"/>
                <w:color w:val="000000"/>
                <w:kern w:val="0"/>
                <w:sz w:val="28"/>
                <w:szCs w:val="28"/>
              </w:rPr>
              <w:t>别</w:t>
            </w:r>
          </w:p>
        </w:tc>
        <w:tc>
          <w:tcPr>
            <w:tcW w:w="1843" w:type="dxa"/>
            <w:tcBorders>
              <w:top w:val="single" w:sz="4" w:space="0" w:color="auto"/>
              <w:left w:val="nil"/>
              <w:bottom w:val="single" w:sz="4" w:space="0" w:color="auto"/>
              <w:right w:val="single" w:sz="4" w:space="0" w:color="auto"/>
            </w:tcBorders>
            <w:noWrap/>
            <w:vAlign w:val="center"/>
          </w:tcPr>
          <w:p w:rsidR="0054065D" w:rsidRDefault="0054065D">
            <w:pPr>
              <w:widowControl/>
              <w:jc w:val="left"/>
              <w:rPr>
                <w:rFonts w:cs="宋体"/>
                <w:kern w:val="0"/>
                <w:sz w:val="20"/>
                <w:szCs w:val="20"/>
              </w:rPr>
            </w:pPr>
          </w:p>
        </w:tc>
        <w:tc>
          <w:tcPr>
            <w:tcW w:w="1559" w:type="dxa"/>
            <w:tcBorders>
              <w:top w:val="nil"/>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出生日期</w:t>
            </w:r>
          </w:p>
        </w:tc>
        <w:tc>
          <w:tcPr>
            <w:tcW w:w="3375" w:type="dxa"/>
            <w:tcBorders>
              <w:top w:val="single" w:sz="4" w:space="0" w:color="auto"/>
              <w:left w:val="nil"/>
              <w:bottom w:val="single" w:sz="4" w:space="0" w:color="auto"/>
              <w:right w:val="single" w:sz="4" w:space="0" w:color="auto"/>
            </w:tcBorders>
            <w:noWrap/>
            <w:vAlign w:val="center"/>
          </w:tcPr>
          <w:p w:rsidR="0054065D" w:rsidRDefault="0054065D">
            <w:pPr>
              <w:widowControl/>
              <w:jc w:val="left"/>
              <w:rPr>
                <w:rFonts w:cs="宋体"/>
                <w:kern w:val="0"/>
                <w:sz w:val="20"/>
                <w:szCs w:val="20"/>
              </w:rPr>
            </w:pPr>
          </w:p>
        </w:tc>
      </w:tr>
      <w:tr w:rsidR="0054065D">
        <w:trPr>
          <w:cantSplit/>
          <w:trHeight w:val="851"/>
          <w:jc w:val="center"/>
        </w:trPr>
        <w:tc>
          <w:tcPr>
            <w:tcW w:w="1874" w:type="dxa"/>
            <w:tcBorders>
              <w:top w:val="nil"/>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联系电话</w:t>
            </w:r>
          </w:p>
        </w:tc>
        <w:tc>
          <w:tcPr>
            <w:tcW w:w="1843" w:type="dxa"/>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c>
          <w:tcPr>
            <w:tcW w:w="1559" w:type="dxa"/>
            <w:tcBorders>
              <w:top w:val="nil"/>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通讯地址</w:t>
            </w:r>
          </w:p>
        </w:tc>
        <w:tc>
          <w:tcPr>
            <w:tcW w:w="3375" w:type="dxa"/>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r w:rsidR="0054065D">
        <w:trPr>
          <w:cantSplit/>
          <w:trHeight w:val="851"/>
          <w:jc w:val="center"/>
        </w:trPr>
        <w:tc>
          <w:tcPr>
            <w:tcW w:w="1874" w:type="dxa"/>
            <w:tcBorders>
              <w:top w:val="nil"/>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邮政编码</w:t>
            </w:r>
          </w:p>
        </w:tc>
        <w:tc>
          <w:tcPr>
            <w:tcW w:w="1843" w:type="dxa"/>
            <w:tcBorders>
              <w:top w:val="single" w:sz="4" w:space="0" w:color="auto"/>
              <w:left w:val="nil"/>
              <w:bottom w:val="single" w:sz="4" w:space="0" w:color="auto"/>
              <w:right w:val="single" w:sz="4" w:space="0" w:color="000000"/>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c>
          <w:tcPr>
            <w:tcW w:w="1559" w:type="dxa"/>
            <w:tcBorders>
              <w:top w:val="nil"/>
              <w:left w:val="nil"/>
              <w:bottom w:val="single" w:sz="4" w:space="0" w:color="auto"/>
              <w:right w:val="single" w:sz="4" w:space="0" w:color="auto"/>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hint="eastAsia"/>
                <w:color w:val="000000"/>
                <w:kern w:val="0"/>
                <w:sz w:val="28"/>
                <w:szCs w:val="28"/>
              </w:rPr>
              <w:t>电子邮箱</w:t>
            </w:r>
          </w:p>
        </w:tc>
        <w:tc>
          <w:tcPr>
            <w:tcW w:w="3375" w:type="dxa"/>
            <w:tcBorders>
              <w:top w:val="single" w:sz="4" w:space="0" w:color="auto"/>
              <w:left w:val="nil"/>
              <w:bottom w:val="single" w:sz="4" w:space="0" w:color="auto"/>
              <w:right w:val="single" w:sz="4" w:space="0" w:color="000000"/>
            </w:tcBorders>
            <w:noWrap/>
            <w:vAlign w:val="center"/>
          </w:tcPr>
          <w:p w:rsidR="0054065D" w:rsidRDefault="009D55F9">
            <w:pPr>
              <w:widowControl/>
              <w:spacing w:line="560" w:lineRule="exact"/>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bl>
    <w:p w:rsidR="0054065D" w:rsidRDefault="009D55F9">
      <w:pPr>
        <w:widowControl/>
        <w:spacing w:line="560" w:lineRule="exact"/>
        <w:rPr>
          <w:rFonts w:ascii="Times New Roman" w:eastAsia="楷体_GB2312" w:hAnsi="Times New Roman"/>
          <w:color w:val="000000"/>
          <w:kern w:val="0"/>
          <w:sz w:val="24"/>
          <w:szCs w:val="24"/>
        </w:rPr>
      </w:pPr>
      <w:r>
        <w:rPr>
          <w:rFonts w:ascii="Times New Roman" w:eastAsia="楷体_GB2312" w:hAnsi="Times New Roman" w:hint="eastAsia"/>
          <w:b/>
          <w:color w:val="000000"/>
          <w:kern w:val="0"/>
          <w:sz w:val="24"/>
          <w:szCs w:val="24"/>
        </w:rPr>
        <w:t>说明</w:t>
      </w:r>
      <w:r>
        <w:rPr>
          <w:rFonts w:ascii="Times New Roman" w:eastAsia="楷体_GB2312" w:hAnsi="Times New Roman"/>
          <w:b/>
          <w:color w:val="000000"/>
          <w:kern w:val="0"/>
          <w:sz w:val="24"/>
          <w:szCs w:val="24"/>
        </w:rPr>
        <w:t>:</w:t>
      </w:r>
      <w:r>
        <w:rPr>
          <w:rFonts w:ascii="Times New Roman" w:eastAsia="楷体_GB2312" w:hAnsi="Times New Roman" w:hint="eastAsia"/>
          <w:color w:val="000000"/>
          <w:kern w:val="0"/>
          <w:sz w:val="24"/>
          <w:szCs w:val="24"/>
        </w:rPr>
        <w:t>请完整填写并加盖单位工会公章，于</w:t>
      </w:r>
      <w:r>
        <w:rPr>
          <w:rFonts w:ascii="Times New Roman" w:eastAsia="楷体_GB2312" w:hAnsi="Times New Roman" w:hint="eastAsia"/>
          <w:color w:val="000000"/>
          <w:kern w:val="0"/>
          <w:sz w:val="24"/>
          <w:szCs w:val="24"/>
        </w:rPr>
        <w:t>6</w:t>
      </w:r>
      <w:r>
        <w:rPr>
          <w:rFonts w:ascii="Times New Roman" w:eastAsia="楷体_GB2312" w:hAnsi="Times New Roman" w:hint="eastAsia"/>
          <w:color w:val="000000"/>
          <w:kern w:val="0"/>
          <w:sz w:val="24"/>
          <w:szCs w:val="24"/>
        </w:rPr>
        <w:t>月</w:t>
      </w:r>
      <w:r>
        <w:rPr>
          <w:rFonts w:ascii="Times New Roman" w:eastAsia="楷体_GB2312" w:hAnsi="Times New Roman" w:hint="eastAsia"/>
          <w:color w:val="000000"/>
          <w:kern w:val="0"/>
          <w:sz w:val="24"/>
          <w:szCs w:val="24"/>
        </w:rPr>
        <w:t>28</w:t>
      </w:r>
      <w:r>
        <w:rPr>
          <w:rFonts w:ascii="Times New Roman" w:eastAsia="楷体_GB2312" w:hAnsi="Times New Roman" w:hint="eastAsia"/>
          <w:color w:val="000000"/>
          <w:kern w:val="0"/>
          <w:sz w:val="24"/>
          <w:szCs w:val="24"/>
        </w:rPr>
        <w:t>日前寄送至北京职工书画协会。</w:t>
      </w:r>
    </w:p>
    <w:p w:rsidR="0054065D" w:rsidRDefault="009D55F9">
      <w:pPr>
        <w:spacing w:line="560" w:lineRule="exact"/>
        <w:ind w:firstLineChars="200" w:firstLine="640"/>
        <w:rPr>
          <w:rFonts w:ascii="Times New Roman" w:eastAsia="黑体" w:hAnsi="Times New Roman"/>
          <w:sz w:val="32"/>
          <w:szCs w:val="32"/>
        </w:rPr>
      </w:pPr>
      <w:r>
        <w:rPr>
          <w:rFonts w:ascii="黑体" w:eastAsia="黑体" w:hint="eastAsia"/>
          <w:sz w:val="32"/>
          <w:szCs w:val="32"/>
        </w:rPr>
        <w:lastRenderedPageBreak/>
        <w:t>五、“</w:t>
      </w:r>
      <w:r>
        <w:rPr>
          <w:rFonts w:ascii="黑体" w:eastAsia="黑体" w:hint="eastAsia"/>
          <w:spacing w:val="-6"/>
          <w:sz w:val="32"/>
          <w:szCs w:val="32"/>
        </w:rPr>
        <w:t>光荣绽放”北京职工摄影</w:t>
      </w:r>
      <w:r>
        <w:rPr>
          <w:rFonts w:ascii="Times New Roman" w:eastAsia="黑体" w:hAnsi="Times New Roman"/>
          <w:spacing w:val="-6"/>
          <w:sz w:val="32"/>
          <w:szCs w:val="32"/>
        </w:rPr>
        <w:t>作品</w:t>
      </w:r>
      <w:r>
        <w:rPr>
          <w:rFonts w:ascii="Times New Roman" w:eastAsia="黑体" w:hAnsi="Times New Roman" w:hint="eastAsia"/>
          <w:spacing w:val="-6"/>
          <w:sz w:val="32"/>
          <w:szCs w:val="32"/>
        </w:rPr>
        <w:t>比赛</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（一）活动时间</w:t>
      </w:r>
    </w:p>
    <w:p w:rsidR="0054065D" w:rsidRDefault="009D55F9">
      <w:pPr>
        <w:adjustRightInd w:val="0"/>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2019</w:t>
      </w:r>
      <w:r>
        <w:rPr>
          <w:rFonts w:ascii="Times New Roman" w:eastAsia="仿宋_GB2312" w:hAnsi="Times New Roman" w:hint="eastAsia"/>
          <w:sz w:val="32"/>
          <w:szCs w:val="32"/>
        </w:rPr>
        <w:t>年</w:t>
      </w:r>
      <w:r>
        <w:rPr>
          <w:rFonts w:ascii="Times New Roman" w:eastAsia="仿宋_GB2312" w:hAnsi="Times New Roman" w:hint="eastAsia"/>
          <w:sz w:val="32"/>
          <w:szCs w:val="32"/>
        </w:rPr>
        <w:t>5</w:t>
      </w:r>
      <w:r>
        <w:rPr>
          <w:rFonts w:ascii="Times New Roman" w:eastAsia="仿宋_GB2312" w:hAnsi="Times New Roman" w:hint="eastAsia"/>
          <w:sz w:val="32"/>
          <w:szCs w:val="32"/>
        </w:rPr>
        <w:t>月至</w:t>
      </w:r>
      <w:r>
        <w:rPr>
          <w:rFonts w:ascii="Times New Roman" w:eastAsia="仿宋_GB2312" w:hAnsi="Times New Roman"/>
          <w:sz w:val="32"/>
          <w:szCs w:val="32"/>
        </w:rPr>
        <w:t>10</w:t>
      </w:r>
      <w:r>
        <w:rPr>
          <w:rFonts w:ascii="Times New Roman" w:eastAsia="仿宋_GB2312" w:hAnsi="Times New Roman" w:hint="eastAsia"/>
          <w:sz w:val="32"/>
          <w:szCs w:val="32"/>
        </w:rPr>
        <w:t>月</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（二）比赛安排</w:t>
      </w:r>
    </w:p>
    <w:p w:rsidR="0054065D" w:rsidRDefault="009D55F9">
      <w:pPr>
        <w:pStyle w:val="ad"/>
        <w:shd w:val="clear" w:color="auto" w:fill="FFFFFF"/>
        <w:spacing w:line="560" w:lineRule="exact"/>
        <w:ind w:firstLine="643"/>
        <w:rPr>
          <w:rFonts w:ascii="Times New Roman" w:eastAsia="仿宋_GB2312" w:hAnsi="Times New Roman"/>
          <w:color w:val="000000"/>
          <w:spacing w:val="-6"/>
          <w:sz w:val="32"/>
          <w:szCs w:val="32"/>
        </w:rPr>
      </w:pPr>
      <w:r>
        <w:rPr>
          <w:rFonts w:ascii="Times New Roman" w:eastAsia="仿宋_GB2312" w:hAnsi="Times New Roman" w:hint="eastAsia"/>
          <w:b/>
          <w:sz w:val="32"/>
          <w:szCs w:val="32"/>
        </w:rPr>
        <w:t>1.</w:t>
      </w:r>
      <w:r>
        <w:rPr>
          <w:rFonts w:ascii="Times New Roman" w:eastAsia="仿宋_GB2312" w:hAnsi="Times New Roman" w:hint="eastAsia"/>
          <w:b/>
          <w:sz w:val="32"/>
          <w:szCs w:val="32"/>
        </w:rPr>
        <w:t>作品征集阶段：</w:t>
      </w:r>
      <w:r>
        <w:rPr>
          <w:rFonts w:ascii="Times New Roman" w:eastAsia="仿宋_GB2312" w:hAnsi="Times New Roman" w:hint="eastAsia"/>
          <w:sz w:val="32"/>
          <w:szCs w:val="32"/>
        </w:rPr>
        <w:t>5</w:t>
      </w:r>
      <w:r>
        <w:rPr>
          <w:rFonts w:ascii="Times New Roman" w:eastAsia="仿宋_GB2312" w:hAnsi="Times New Roman" w:hint="eastAsia"/>
          <w:sz w:val="32"/>
          <w:szCs w:val="32"/>
        </w:rPr>
        <w:t>月至</w:t>
      </w:r>
      <w:r>
        <w:rPr>
          <w:rFonts w:ascii="Times New Roman" w:eastAsia="仿宋_GB2312" w:hAnsi="Times New Roman" w:hint="eastAsia"/>
          <w:sz w:val="32"/>
          <w:szCs w:val="32"/>
        </w:rPr>
        <w:t>6</w:t>
      </w:r>
      <w:r>
        <w:rPr>
          <w:rFonts w:ascii="Times New Roman" w:eastAsia="仿宋_GB2312" w:hAnsi="Times New Roman" w:hint="eastAsia"/>
          <w:sz w:val="32"/>
          <w:szCs w:val="32"/>
        </w:rPr>
        <w:t>月底，各级工会组织开展</w:t>
      </w:r>
      <w:r>
        <w:rPr>
          <w:rFonts w:ascii="Times New Roman" w:eastAsia="仿宋_GB2312" w:hAnsi="Times New Roman"/>
          <w:sz w:val="32"/>
          <w:szCs w:val="32"/>
        </w:rPr>
        <w:t>“</w:t>
      </w:r>
      <w:r>
        <w:rPr>
          <w:rFonts w:ascii="Times New Roman" w:eastAsia="仿宋_GB2312" w:hAnsi="Times New Roman" w:hint="eastAsia"/>
          <w:sz w:val="32"/>
          <w:szCs w:val="32"/>
        </w:rPr>
        <w:t>光荣绽放</w:t>
      </w:r>
      <w:r>
        <w:rPr>
          <w:rFonts w:ascii="Times New Roman" w:eastAsia="仿宋_GB2312" w:hAnsi="Times New Roman"/>
          <w:sz w:val="32"/>
          <w:szCs w:val="32"/>
        </w:rPr>
        <w:t>”</w:t>
      </w:r>
      <w:r>
        <w:rPr>
          <w:rFonts w:ascii="Times New Roman" w:eastAsia="仿宋_GB2312" w:hAnsi="Times New Roman" w:hint="eastAsia"/>
          <w:sz w:val="32"/>
          <w:szCs w:val="32"/>
        </w:rPr>
        <w:t>北京职工摄影作品征集和初选。</w:t>
      </w:r>
      <w:r>
        <w:rPr>
          <w:rFonts w:ascii="Times New Roman" w:eastAsia="仿宋_GB2312" w:hAnsi="Times New Roman"/>
          <w:color w:val="000000"/>
          <w:sz w:val="32"/>
          <w:szCs w:val="32"/>
        </w:rPr>
        <w:t>各区总工会，北京经济技术开发区总工会，分别推选</w:t>
      </w:r>
      <w:r>
        <w:rPr>
          <w:rFonts w:ascii="Times New Roman" w:eastAsia="仿宋_GB2312" w:hAnsi="Times New Roman" w:hint="eastAsia"/>
          <w:sz w:val="32"/>
          <w:szCs w:val="32"/>
        </w:rPr>
        <w:t>10</w:t>
      </w:r>
      <w:r>
        <w:rPr>
          <w:rFonts w:ascii="Times New Roman" w:eastAsia="仿宋_GB2312" w:hAnsi="Times New Roman" w:hint="eastAsia"/>
          <w:sz w:val="32"/>
          <w:szCs w:val="32"/>
        </w:rPr>
        <w:t>—</w:t>
      </w:r>
      <w:r>
        <w:rPr>
          <w:rFonts w:ascii="Times New Roman" w:eastAsia="仿宋_GB2312" w:hAnsi="Times New Roman" w:hint="eastAsia"/>
          <w:sz w:val="32"/>
          <w:szCs w:val="32"/>
        </w:rPr>
        <w:t>20</w:t>
      </w:r>
      <w:r>
        <w:rPr>
          <w:rFonts w:ascii="Times New Roman" w:eastAsia="仿宋_GB2312" w:hAnsi="Times New Roman"/>
          <w:sz w:val="32"/>
          <w:szCs w:val="32"/>
        </w:rPr>
        <w:t>个</w:t>
      </w:r>
      <w:r>
        <w:rPr>
          <w:rFonts w:ascii="Times New Roman" w:eastAsia="仿宋_GB2312" w:hAnsi="Times New Roman"/>
          <w:spacing w:val="-6"/>
          <w:sz w:val="32"/>
          <w:szCs w:val="32"/>
        </w:rPr>
        <w:t>作品参加市级征集</w:t>
      </w:r>
      <w:r>
        <w:rPr>
          <w:rFonts w:ascii="Times New Roman" w:eastAsia="仿宋_GB2312" w:hAnsi="Times New Roman"/>
          <w:color w:val="000000"/>
          <w:spacing w:val="-6"/>
          <w:sz w:val="32"/>
          <w:szCs w:val="32"/>
        </w:rPr>
        <w:t>；各局工会，各集团、公司工会，各高等院校工会，各直属基层工会分别推选</w:t>
      </w:r>
      <w:r>
        <w:rPr>
          <w:rFonts w:ascii="Times New Roman" w:eastAsia="仿宋_GB2312" w:hAnsi="Times New Roman" w:hint="eastAsia"/>
          <w:color w:val="000000"/>
          <w:spacing w:val="-6"/>
          <w:sz w:val="32"/>
          <w:szCs w:val="32"/>
        </w:rPr>
        <w:t>5</w:t>
      </w:r>
      <w:r>
        <w:rPr>
          <w:rFonts w:ascii="Times New Roman" w:eastAsia="仿宋_GB2312" w:hAnsi="Times New Roman" w:hint="eastAsia"/>
          <w:color w:val="000000"/>
          <w:spacing w:val="-6"/>
          <w:sz w:val="32"/>
          <w:szCs w:val="32"/>
        </w:rPr>
        <w:t>—</w:t>
      </w:r>
      <w:r>
        <w:rPr>
          <w:rFonts w:ascii="Times New Roman" w:eastAsia="仿宋_GB2312" w:hAnsi="Times New Roman" w:hint="eastAsia"/>
          <w:color w:val="000000"/>
          <w:spacing w:val="-6"/>
          <w:sz w:val="32"/>
          <w:szCs w:val="32"/>
        </w:rPr>
        <w:t>10</w:t>
      </w:r>
      <w:r>
        <w:rPr>
          <w:rFonts w:ascii="Times New Roman" w:eastAsia="仿宋_GB2312" w:hAnsi="Times New Roman"/>
          <w:spacing w:val="-6"/>
          <w:sz w:val="32"/>
          <w:szCs w:val="32"/>
        </w:rPr>
        <w:t>个作品参加市级征集</w:t>
      </w:r>
      <w:r>
        <w:rPr>
          <w:rFonts w:ascii="Times New Roman" w:eastAsia="仿宋_GB2312" w:hAnsi="Times New Roman"/>
          <w:color w:val="000000"/>
          <w:spacing w:val="-6"/>
          <w:sz w:val="32"/>
          <w:szCs w:val="32"/>
        </w:rPr>
        <w:t>。</w:t>
      </w:r>
    </w:p>
    <w:p w:rsidR="0054065D" w:rsidRDefault="009D55F9">
      <w:pPr>
        <w:adjustRightInd w:val="0"/>
        <w:snapToGrid w:val="0"/>
        <w:spacing w:line="560" w:lineRule="exact"/>
        <w:ind w:firstLineChars="200" w:firstLine="643"/>
        <w:rPr>
          <w:rFonts w:ascii="Times New Roman" w:eastAsia="仿宋_GB2312" w:hAnsi="Times New Roman"/>
          <w:sz w:val="32"/>
          <w:szCs w:val="32"/>
        </w:rPr>
      </w:pPr>
      <w:r>
        <w:rPr>
          <w:rFonts w:ascii="Times New Roman" w:eastAsia="仿宋_GB2312" w:hAnsi="Times New Roman" w:cs="Times New Roman"/>
          <w:b/>
          <w:bCs/>
          <w:sz w:val="32"/>
          <w:szCs w:val="32"/>
        </w:rPr>
        <w:t>2.</w:t>
      </w:r>
      <w:r>
        <w:rPr>
          <w:rFonts w:ascii="Times New Roman" w:eastAsia="仿宋_GB2312" w:hAnsi="Times New Roman" w:hint="eastAsia"/>
          <w:b/>
          <w:bCs/>
          <w:sz w:val="32"/>
          <w:szCs w:val="32"/>
        </w:rPr>
        <w:t>作品评选阶段：</w:t>
      </w:r>
      <w:r>
        <w:rPr>
          <w:rFonts w:ascii="Times New Roman" w:eastAsia="仿宋_GB2312" w:hAnsi="Times New Roman" w:hint="eastAsia"/>
          <w:sz w:val="32"/>
          <w:szCs w:val="32"/>
        </w:rPr>
        <w:t>7</w:t>
      </w:r>
      <w:r>
        <w:rPr>
          <w:rFonts w:ascii="Times New Roman" w:eastAsia="仿宋_GB2312" w:hAnsi="Times New Roman" w:hint="eastAsia"/>
          <w:sz w:val="32"/>
          <w:szCs w:val="32"/>
        </w:rPr>
        <w:t>月</w:t>
      </w:r>
      <w:r>
        <w:rPr>
          <w:rFonts w:ascii="仿宋_GB2312" w:eastAsia="仿宋_GB2312" w:hAnsi="宋体" w:cs="宋体" w:hint="eastAsia"/>
          <w:color w:val="000000"/>
          <w:kern w:val="0"/>
          <w:sz w:val="32"/>
          <w:szCs w:val="32"/>
        </w:rPr>
        <w:t>（</w:t>
      </w:r>
      <w:r>
        <w:rPr>
          <w:rFonts w:ascii="仿宋_GB2312" w:eastAsia="仿宋_GB2312" w:hint="eastAsia"/>
          <w:color w:val="000000"/>
          <w:sz w:val="32"/>
          <w:szCs w:val="32"/>
        </w:rPr>
        <w:t>具体安排另行通知）</w:t>
      </w:r>
      <w:r>
        <w:rPr>
          <w:rFonts w:ascii="Times New Roman" w:eastAsia="仿宋_GB2312" w:hAnsi="Times New Roman" w:hint="eastAsia"/>
          <w:sz w:val="32"/>
          <w:szCs w:val="32"/>
        </w:rPr>
        <w:t>，艺术节组委会将聘请专家评委进行现场评审，</w:t>
      </w:r>
      <w:r>
        <w:rPr>
          <w:rFonts w:ascii="仿宋_GB2312" w:eastAsia="仿宋_GB2312" w:hAnsi="宋体" w:cs="宋体" w:hint="eastAsia"/>
          <w:color w:val="000000"/>
          <w:kern w:val="0"/>
          <w:sz w:val="32"/>
          <w:szCs w:val="32"/>
        </w:rPr>
        <w:t>从中遴选优秀作品参加集中展览，并对</w:t>
      </w:r>
      <w:r>
        <w:rPr>
          <w:rFonts w:ascii="Times New Roman" w:eastAsia="仿宋_GB2312" w:hAnsi="Times New Roman" w:hint="eastAsia"/>
          <w:sz w:val="32"/>
          <w:szCs w:val="32"/>
        </w:rPr>
        <w:t>作品进行奖项评审。</w:t>
      </w:r>
    </w:p>
    <w:p w:rsidR="0054065D" w:rsidRDefault="009D55F9">
      <w:pPr>
        <w:adjustRightInd w:val="0"/>
        <w:snapToGrid w:val="0"/>
        <w:spacing w:line="560" w:lineRule="exact"/>
        <w:ind w:firstLineChars="200" w:firstLine="643"/>
        <w:rPr>
          <w:rFonts w:ascii="Times New Roman" w:eastAsia="仿宋_GB2312" w:hAnsi="Times New Roman"/>
          <w:sz w:val="32"/>
          <w:szCs w:val="32"/>
        </w:rPr>
      </w:pPr>
      <w:r>
        <w:rPr>
          <w:rFonts w:ascii="Times New Roman" w:eastAsia="仿宋_GB2312" w:hAnsi="Times New Roman" w:cs="Times New Roman"/>
          <w:b/>
          <w:bCs/>
          <w:sz w:val="32"/>
          <w:szCs w:val="32"/>
        </w:rPr>
        <w:t>3.</w:t>
      </w:r>
      <w:r>
        <w:rPr>
          <w:rFonts w:ascii="Times New Roman" w:eastAsia="仿宋_GB2312" w:hAnsi="Times New Roman" w:hint="eastAsia"/>
          <w:b/>
          <w:bCs/>
          <w:sz w:val="32"/>
          <w:szCs w:val="32"/>
        </w:rPr>
        <w:t>优秀作品展览：</w:t>
      </w:r>
      <w:r>
        <w:rPr>
          <w:rFonts w:ascii="Times New Roman" w:eastAsia="仿宋_GB2312" w:hAnsi="Times New Roman" w:hint="eastAsia"/>
          <w:sz w:val="32"/>
          <w:szCs w:val="32"/>
        </w:rPr>
        <w:t>8</w:t>
      </w:r>
      <w:r>
        <w:rPr>
          <w:rFonts w:ascii="Times New Roman" w:eastAsia="仿宋_GB2312" w:hAnsi="Times New Roman" w:hint="eastAsia"/>
          <w:sz w:val="32"/>
          <w:szCs w:val="32"/>
        </w:rPr>
        <w:t>月</w:t>
      </w:r>
      <w:r>
        <w:rPr>
          <w:rFonts w:ascii="Times New Roman" w:eastAsia="仿宋_GB2312" w:hAnsi="Times New Roman" w:hint="eastAsia"/>
          <w:color w:val="000000"/>
          <w:spacing w:val="-6"/>
          <w:sz w:val="32"/>
          <w:szCs w:val="32"/>
        </w:rPr>
        <w:t>至</w:t>
      </w:r>
      <w:r>
        <w:rPr>
          <w:rFonts w:ascii="Times New Roman" w:eastAsia="仿宋_GB2312" w:hAnsi="Times New Roman" w:hint="eastAsia"/>
          <w:color w:val="000000"/>
          <w:spacing w:val="-6"/>
          <w:sz w:val="32"/>
          <w:szCs w:val="32"/>
        </w:rPr>
        <w:t>10</w:t>
      </w:r>
      <w:r>
        <w:rPr>
          <w:rFonts w:ascii="Times New Roman" w:eastAsia="仿宋_GB2312" w:hAnsi="Times New Roman" w:hint="eastAsia"/>
          <w:color w:val="000000"/>
          <w:spacing w:val="-6"/>
          <w:sz w:val="32"/>
          <w:szCs w:val="32"/>
        </w:rPr>
        <w:t>月</w:t>
      </w:r>
      <w:r>
        <w:rPr>
          <w:rFonts w:ascii="仿宋_GB2312" w:eastAsia="仿宋_GB2312" w:hAnsi="宋体" w:cs="宋体" w:hint="eastAsia"/>
          <w:color w:val="000000"/>
          <w:kern w:val="0"/>
          <w:sz w:val="32"/>
          <w:szCs w:val="32"/>
        </w:rPr>
        <w:t>（</w:t>
      </w:r>
      <w:r>
        <w:rPr>
          <w:rFonts w:ascii="仿宋_GB2312" w:eastAsia="仿宋_GB2312" w:hint="eastAsia"/>
          <w:color w:val="000000"/>
          <w:sz w:val="32"/>
          <w:szCs w:val="32"/>
        </w:rPr>
        <w:t>具体安排另行通知）</w:t>
      </w:r>
      <w:r>
        <w:rPr>
          <w:rFonts w:ascii="Times New Roman" w:eastAsia="仿宋_GB2312" w:hAnsi="Times New Roman"/>
          <w:sz w:val="32"/>
          <w:szCs w:val="32"/>
        </w:rPr>
        <w:t xml:space="preserve"> </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（三）作品要求</w:t>
      </w:r>
    </w:p>
    <w:p w:rsidR="0054065D" w:rsidRDefault="009D55F9">
      <w:pPr>
        <w:pStyle w:val="a8"/>
        <w:widowControl w:val="0"/>
        <w:shd w:val="clear" w:color="auto" w:fill="FFFFFF"/>
        <w:spacing w:before="0" w:beforeAutospacing="0" w:after="0" w:afterAutospacing="0" w:line="560" w:lineRule="exact"/>
        <w:ind w:firstLineChars="200" w:firstLine="640"/>
        <w:jc w:val="both"/>
        <w:rPr>
          <w:rFonts w:ascii="Times New Roman" w:eastAsia="仿宋_GB2312" w:hAnsi="Times New Roman" w:cs="Times New Roman"/>
          <w:spacing w:val="-2"/>
          <w:sz w:val="32"/>
          <w:szCs w:val="32"/>
        </w:rPr>
      </w:pPr>
      <w:r>
        <w:rPr>
          <w:rFonts w:ascii="Times New Roman" w:eastAsia="仿宋_GB2312" w:hAnsi="Times New Roman" w:cs="Times New Roman"/>
          <w:color w:val="auto"/>
          <w:kern w:val="2"/>
          <w:sz w:val="32"/>
          <w:szCs w:val="32"/>
        </w:rPr>
        <w:t>1.</w:t>
      </w:r>
      <w:r>
        <w:rPr>
          <w:rFonts w:ascii="仿宋_GB2312" w:eastAsia="仿宋_GB2312" w:hAnsi="楷体_GB2312" w:cs="楷体_GB2312" w:hint="eastAsia"/>
          <w:sz w:val="32"/>
          <w:szCs w:val="32"/>
        </w:rPr>
        <w:t>参赛作品应紧紧围绕庆祝</w:t>
      </w:r>
      <w:r>
        <w:rPr>
          <w:rFonts w:ascii="仿宋_GB2312" w:eastAsia="仿宋_GB2312" w:hAnsi="楷体_GB2312" w:cs="楷体_GB2312" w:hint="eastAsia"/>
          <w:sz w:val="32"/>
          <w:szCs w:val="32"/>
        </w:rPr>
        <w:t>新中国</w:t>
      </w:r>
      <w:r>
        <w:rPr>
          <w:rFonts w:ascii="Times New Roman" w:eastAsia="仿宋_GB2312" w:hAnsi="Times New Roman" w:cs="Times New Roman"/>
          <w:sz w:val="32"/>
          <w:szCs w:val="32"/>
        </w:rPr>
        <w:t>成立</w:t>
      </w:r>
      <w:r>
        <w:rPr>
          <w:rFonts w:ascii="Times New Roman" w:eastAsia="仿宋_GB2312" w:hAnsi="Times New Roman" w:cs="Times New Roman"/>
          <w:sz w:val="32"/>
          <w:szCs w:val="32"/>
        </w:rPr>
        <w:t>70</w:t>
      </w:r>
      <w:r>
        <w:rPr>
          <w:rFonts w:ascii="仿宋_GB2312" w:eastAsia="仿宋_GB2312" w:hAnsi="楷体_GB2312" w:cs="楷体_GB2312" w:hint="eastAsia"/>
          <w:sz w:val="32"/>
          <w:szCs w:val="32"/>
        </w:rPr>
        <w:t>周年，</w:t>
      </w:r>
      <w:r>
        <w:rPr>
          <w:rFonts w:ascii="Times New Roman" w:eastAsia="仿宋_GB2312" w:hAnsi="Times New Roman" w:cs="Times New Roman"/>
          <w:spacing w:val="-2"/>
          <w:sz w:val="32"/>
          <w:szCs w:val="32"/>
        </w:rPr>
        <w:t>用镜头观察捕捉首都广大劳动者</w:t>
      </w:r>
      <w:r>
        <w:rPr>
          <w:rFonts w:ascii="Times New Roman" w:eastAsia="仿宋_GB2312" w:hAnsi="Times New Roman" w:cs="Times New Roman" w:hint="eastAsia"/>
          <w:spacing w:val="-2"/>
          <w:sz w:val="32"/>
          <w:szCs w:val="32"/>
        </w:rPr>
        <w:t>立足岗位、拼搏奋斗，</w:t>
      </w:r>
      <w:r>
        <w:rPr>
          <w:rFonts w:ascii="Times New Roman" w:eastAsia="仿宋_GB2312" w:hAnsi="Times New Roman" w:cs="Times New Roman"/>
          <w:spacing w:val="-2"/>
          <w:sz w:val="32"/>
          <w:szCs w:val="32"/>
        </w:rPr>
        <w:t>建设世界一流的</w:t>
      </w:r>
      <w:proofErr w:type="gramStart"/>
      <w:r>
        <w:rPr>
          <w:rFonts w:ascii="Times New Roman" w:eastAsia="仿宋_GB2312" w:hAnsi="Times New Roman" w:cs="Times New Roman"/>
          <w:spacing w:val="-2"/>
          <w:sz w:val="32"/>
          <w:szCs w:val="32"/>
        </w:rPr>
        <w:t>和谐宜</w:t>
      </w:r>
      <w:proofErr w:type="gramEnd"/>
      <w:r>
        <w:rPr>
          <w:rFonts w:ascii="Times New Roman" w:eastAsia="仿宋_GB2312" w:hAnsi="Times New Roman" w:cs="Times New Roman"/>
          <w:spacing w:val="-2"/>
          <w:sz w:val="32"/>
          <w:szCs w:val="32"/>
        </w:rPr>
        <w:t>居之都的实景。主要征集</w:t>
      </w:r>
      <w:r>
        <w:rPr>
          <w:rFonts w:ascii="Times New Roman" w:eastAsia="仿宋_GB2312" w:hAnsi="Times New Roman" w:cs="Times New Roman" w:hint="eastAsia"/>
          <w:spacing w:val="-2"/>
          <w:sz w:val="32"/>
          <w:szCs w:val="32"/>
        </w:rPr>
        <w:t>：</w:t>
      </w:r>
      <w:r>
        <w:rPr>
          <w:rFonts w:ascii="Times New Roman" w:eastAsia="仿宋_GB2312" w:hAnsi="Times New Roman" w:cs="Times New Roman"/>
          <w:spacing w:val="-2"/>
          <w:sz w:val="32"/>
          <w:szCs w:val="32"/>
        </w:rPr>
        <w:t>（</w:t>
      </w:r>
      <w:r>
        <w:rPr>
          <w:rFonts w:ascii="Times New Roman" w:eastAsia="仿宋_GB2312" w:hAnsi="Times New Roman" w:cs="Times New Roman"/>
          <w:spacing w:val="-2"/>
          <w:sz w:val="32"/>
          <w:szCs w:val="32"/>
        </w:rPr>
        <w:t>1</w:t>
      </w:r>
      <w:r>
        <w:rPr>
          <w:rFonts w:ascii="Times New Roman" w:eastAsia="仿宋_GB2312" w:hAnsi="Times New Roman" w:cs="Times New Roman"/>
          <w:spacing w:val="-2"/>
          <w:sz w:val="32"/>
          <w:szCs w:val="32"/>
        </w:rPr>
        <w:t>）反映一线职工、劳动模范、北京大工匠、北京品牌带头人的现场工作画面；（</w:t>
      </w:r>
      <w:r>
        <w:rPr>
          <w:rFonts w:ascii="Times New Roman" w:eastAsia="仿宋_GB2312" w:hAnsi="Times New Roman" w:cs="Times New Roman"/>
          <w:spacing w:val="-2"/>
          <w:sz w:val="32"/>
          <w:szCs w:val="32"/>
        </w:rPr>
        <w:t>2</w:t>
      </w:r>
      <w:r>
        <w:rPr>
          <w:rFonts w:ascii="Times New Roman" w:eastAsia="仿宋_GB2312" w:hAnsi="Times New Roman" w:cs="Times New Roman"/>
          <w:spacing w:val="-2"/>
          <w:sz w:val="32"/>
          <w:szCs w:val="32"/>
        </w:rPr>
        <w:t>）各级工会、工会服务站、职工之家、职工暖心驿站服务一线职工、</w:t>
      </w:r>
      <w:proofErr w:type="gramStart"/>
      <w:r>
        <w:rPr>
          <w:rFonts w:ascii="Times New Roman" w:eastAsia="仿宋_GB2312" w:hAnsi="Times New Roman" w:cs="Times New Roman"/>
          <w:spacing w:val="-2"/>
          <w:sz w:val="32"/>
          <w:szCs w:val="32"/>
        </w:rPr>
        <w:t>获职工点赞</w:t>
      </w:r>
      <w:proofErr w:type="gramEnd"/>
      <w:r>
        <w:rPr>
          <w:rFonts w:ascii="Times New Roman" w:eastAsia="仿宋_GB2312" w:hAnsi="Times New Roman" w:cs="Times New Roman"/>
          <w:spacing w:val="-2"/>
          <w:sz w:val="32"/>
          <w:szCs w:val="32"/>
        </w:rPr>
        <w:t>的工作场景</w:t>
      </w:r>
      <w:r>
        <w:rPr>
          <w:rFonts w:ascii="Times New Roman" w:eastAsia="仿宋_GB2312" w:hAnsi="Times New Roman" w:cs="Times New Roman" w:hint="eastAsia"/>
          <w:spacing w:val="-2"/>
          <w:sz w:val="32"/>
          <w:szCs w:val="32"/>
        </w:rPr>
        <w:t>，</w:t>
      </w:r>
      <w:r>
        <w:rPr>
          <w:rFonts w:ascii="Times New Roman" w:eastAsia="仿宋_GB2312" w:hAnsi="Times New Roman" w:cs="Times New Roman"/>
          <w:spacing w:val="-2"/>
          <w:sz w:val="32"/>
          <w:szCs w:val="32"/>
        </w:rPr>
        <w:t>以摄影形式全面展示新时代首都广大职工良好的精神风貌，充分体现首都工会工作的时代特征和工作成效。</w:t>
      </w:r>
    </w:p>
    <w:p w:rsidR="0054065D" w:rsidRDefault="009D55F9">
      <w:pPr>
        <w:pStyle w:val="a8"/>
        <w:widowControl w:val="0"/>
        <w:shd w:val="clear" w:color="auto" w:fill="FFFFFF"/>
        <w:spacing w:before="0" w:beforeAutospacing="0" w:after="0" w:afterAutospacing="0" w:line="560" w:lineRule="exact"/>
        <w:ind w:firstLineChars="200" w:firstLine="640"/>
        <w:rPr>
          <w:rFonts w:ascii="Times New Roman" w:eastAsia="仿宋_GB2312" w:hAnsi="Times New Roman" w:cs="Times New Roman"/>
          <w:color w:val="auto"/>
          <w:kern w:val="2"/>
          <w:sz w:val="32"/>
          <w:szCs w:val="32"/>
        </w:rPr>
      </w:pPr>
      <w:r>
        <w:rPr>
          <w:rFonts w:ascii="Times New Roman" w:eastAsia="仿宋_GB2312" w:hAnsi="Times New Roman" w:cs="Times New Roman"/>
          <w:color w:val="auto"/>
          <w:kern w:val="2"/>
          <w:sz w:val="32"/>
          <w:szCs w:val="32"/>
        </w:rPr>
        <w:t>2.</w:t>
      </w:r>
      <w:r>
        <w:rPr>
          <w:rFonts w:ascii="Times New Roman" w:eastAsia="仿宋_GB2312" w:hAnsi="Times New Roman" w:cs="Times New Roman"/>
          <w:color w:val="auto"/>
          <w:kern w:val="2"/>
          <w:sz w:val="32"/>
          <w:szCs w:val="32"/>
        </w:rPr>
        <w:t>摄影作品彩色、黑白不限，单幅、</w:t>
      </w:r>
      <w:proofErr w:type="gramStart"/>
      <w:r>
        <w:rPr>
          <w:rFonts w:ascii="Times New Roman" w:eastAsia="仿宋_GB2312" w:hAnsi="Times New Roman" w:cs="Times New Roman"/>
          <w:color w:val="auto"/>
          <w:kern w:val="2"/>
          <w:sz w:val="32"/>
          <w:szCs w:val="32"/>
        </w:rPr>
        <w:t>组照均可</w:t>
      </w:r>
      <w:proofErr w:type="gramEnd"/>
      <w:r>
        <w:rPr>
          <w:rFonts w:ascii="Times New Roman" w:eastAsia="仿宋_GB2312" w:hAnsi="Times New Roman" w:cs="Times New Roman"/>
          <w:color w:val="auto"/>
          <w:kern w:val="2"/>
          <w:sz w:val="32"/>
          <w:szCs w:val="32"/>
        </w:rPr>
        <w:t>。组照每组不</w:t>
      </w:r>
      <w:r>
        <w:rPr>
          <w:rFonts w:ascii="Times New Roman" w:eastAsia="仿宋_GB2312" w:hAnsi="Times New Roman" w:cs="Times New Roman"/>
          <w:color w:val="auto"/>
          <w:kern w:val="2"/>
          <w:sz w:val="32"/>
          <w:szCs w:val="32"/>
        </w:rPr>
        <w:lastRenderedPageBreak/>
        <w:t>超过</w:t>
      </w:r>
      <w:r>
        <w:rPr>
          <w:rFonts w:ascii="Times New Roman" w:eastAsia="仿宋_GB2312" w:hAnsi="Times New Roman" w:cs="Times New Roman"/>
          <w:color w:val="auto"/>
          <w:kern w:val="2"/>
          <w:sz w:val="32"/>
          <w:szCs w:val="32"/>
        </w:rPr>
        <w:t>5</w:t>
      </w:r>
      <w:r>
        <w:rPr>
          <w:rFonts w:ascii="Times New Roman" w:eastAsia="仿宋_GB2312" w:hAnsi="Times New Roman" w:cs="Times New Roman"/>
          <w:color w:val="auto"/>
          <w:kern w:val="2"/>
          <w:sz w:val="32"/>
          <w:szCs w:val="32"/>
        </w:rPr>
        <w:t>幅，需标明顺序。</w:t>
      </w:r>
    </w:p>
    <w:p w:rsidR="0054065D" w:rsidRDefault="009D55F9">
      <w:pPr>
        <w:pStyle w:val="a8"/>
        <w:widowControl w:val="0"/>
        <w:shd w:val="clear" w:color="auto" w:fill="FFFFFF"/>
        <w:spacing w:before="0" w:beforeAutospacing="0" w:after="0" w:afterAutospacing="0" w:line="560" w:lineRule="exact"/>
        <w:ind w:firstLineChars="200" w:firstLine="640"/>
        <w:rPr>
          <w:rFonts w:ascii="Times New Roman" w:eastAsia="仿宋_GB2312" w:hAnsi="Times New Roman" w:cs="Times New Roman"/>
          <w:color w:val="auto"/>
          <w:kern w:val="2"/>
          <w:sz w:val="32"/>
          <w:szCs w:val="32"/>
        </w:rPr>
      </w:pPr>
      <w:r>
        <w:rPr>
          <w:rFonts w:ascii="Times New Roman" w:eastAsia="仿宋_GB2312" w:hAnsi="Times New Roman" w:cs="Times New Roman"/>
          <w:color w:val="auto"/>
          <w:kern w:val="2"/>
          <w:sz w:val="32"/>
          <w:szCs w:val="32"/>
        </w:rPr>
        <w:t>3.</w:t>
      </w:r>
      <w:r>
        <w:rPr>
          <w:rFonts w:ascii="Times New Roman" w:eastAsia="仿宋_GB2312" w:hAnsi="Times New Roman" w:cs="Times New Roman"/>
          <w:color w:val="auto"/>
          <w:kern w:val="2"/>
          <w:sz w:val="32"/>
          <w:szCs w:val="32"/>
        </w:rPr>
        <w:t>每名职工限报</w:t>
      </w:r>
      <w:r>
        <w:rPr>
          <w:rFonts w:ascii="Times New Roman" w:eastAsia="仿宋_GB2312" w:hAnsi="Times New Roman" w:cs="Times New Roman"/>
          <w:color w:val="auto"/>
          <w:kern w:val="2"/>
          <w:sz w:val="32"/>
          <w:szCs w:val="32"/>
        </w:rPr>
        <w:t>1</w:t>
      </w:r>
      <w:r>
        <w:rPr>
          <w:rFonts w:ascii="Times New Roman" w:eastAsia="仿宋_GB2312" w:hAnsi="Times New Roman" w:cs="Times New Roman"/>
          <w:color w:val="auto"/>
          <w:kern w:val="2"/>
          <w:sz w:val="32"/>
          <w:szCs w:val="32"/>
        </w:rPr>
        <w:t>幅或</w:t>
      </w:r>
      <w:r>
        <w:rPr>
          <w:rFonts w:ascii="Times New Roman" w:eastAsia="仿宋_GB2312" w:hAnsi="Times New Roman" w:cs="Times New Roman"/>
          <w:color w:val="auto"/>
          <w:kern w:val="2"/>
          <w:sz w:val="32"/>
          <w:szCs w:val="32"/>
        </w:rPr>
        <w:t>1</w:t>
      </w:r>
      <w:r>
        <w:rPr>
          <w:rFonts w:ascii="Times New Roman" w:eastAsia="仿宋_GB2312" w:hAnsi="Times New Roman" w:cs="Times New Roman"/>
          <w:color w:val="auto"/>
          <w:kern w:val="2"/>
          <w:sz w:val="32"/>
          <w:szCs w:val="32"/>
        </w:rPr>
        <w:t>组作品，曾入选市级以上摄影比赛的作品不得参赛。</w:t>
      </w:r>
    </w:p>
    <w:p w:rsidR="0054065D" w:rsidRDefault="009D55F9">
      <w:pPr>
        <w:pStyle w:val="a8"/>
        <w:widowControl w:val="0"/>
        <w:shd w:val="clear" w:color="auto" w:fill="FFFFFF"/>
        <w:spacing w:before="0" w:beforeAutospacing="0" w:after="0" w:afterAutospacing="0" w:line="560" w:lineRule="exact"/>
        <w:ind w:firstLineChars="200" w:firstLine="640"/>
        <w:jc w:val="both"/>
        <w:rPr>
          <w:rFonts w:ascii="Times New Roman" w:eastAsia="仿宋_GB2312" w:hAnsi="Times New Roman" w:cs="Times New Roman"/>
          <w:color w:val="auto"/>
          <w:kern w:val="2"/>
          <w:sz w:val="32"/>
          <w:szCs w:val="32"/>
        </w:rPr>
      </w:pPr>
      <w:r>
        <w:rPr>
          <w:rFonts w:ascii="Times New Roman" w:eastAsia="仿宋_GB2312" w:hAnsi="Times New Roman" w:cs="Times New Roman" w:hint="eastAsia"/>
          <w:color w:val="auto"/>
          <w:kern w:val="2"/>
          <w:sz w:val="32"/>
          <w:szCs w:val="32"/>
        </w:rPr>
        <w:t>4.</w:t>
      </w:r>
      <w:r>
        <w:rPr>
          <w:rFonts w:ascii="Times New Roman" w:eastAsia="仿宋_GB2312" w:hAnsi="Times New Roman" w:cs="Times New Roman"/>
          <w:sz w:val="32"/>
          <w:szCs w:val="32"/>
        </w:rPr>
        <w:t>拍摄及制作设备不限，专业相机、高像素手机均可。</w:t>
      </w:r>
      <w:r>
        <w:rPr>
          <w:rFonts w:ascii="Times New Roman" w:eastAsia="仿宋_GB2312" w:hAnsi="Times New Roman" w:cs="Times New Roman"/>
          <w:color w:val="auto"/>
          <w:kern w:val="2"/>
          <w:sz w:val="32"/>
          <w:szCs w:val="32"/>
        </w:rPr>
        <w:t>作品电子文件格式为</w:t>
      </w:r>
      <w:r>
        <w:rPr>
          <w:rFonts w:ascii="Times New Roman" w:eastAsia="仿宋_GB2312" w:hAnsi="Times New Roman" w:cs="Times New Roman"/>
          <w:color w:val="auto"/>
          <w:kern w:val="2"/>
          <w:sz w:val="32"/>
          <w:szCs w:val="32"/>
        </w:rPr>
        <w:t>JPEG</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BMP</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TIFF</w:t>
      </w:r>
      <w:r>
        <w:rPr>
          <w:rFonts w:ascii="Times New Roman" w:eastAsia="仿宋_GB2312" w:hAnsi="Times New Roman" w:cs="Times New Roman"/>
          <w:color w:val="auto"/>
          <w:kern w:val="2"/>
          <w:sz w:val="32"/>
          <w:szCs w:val="32"/>
        </w:rPr>
        <w:t>，不小于</w:t>
      </w:r>
      <w:r>
        <w:rPr>
          <w:rFonts w:ascii="Times New Roman" w:eastAsia="仿宋_GB2312" w:hAnsi="Times New Roman" w:cs="Times New Roman"/>
          <w:color w:val="auto"/>
          <w:kern w:val="2"/>
          <w:sz w:val="32"/>
          <w:szCs w:val="32"/>
        </w:rPr>
        <w:t>3MB</w:t>
      </w:r>
      <w:r>
        <w:rPr>
          <w:rFonts w:ascii="Times New Roman" w:eastAsia="仿宋_GB2312" w:hAnsi="Times New Roman" w:cs="Times New Roman"/>
          <w:color w:val="auto"/>
          <w:kern w:val="2"/>
          <w:sz w:val="32"/>
          <w:szCs w:val="32"/>
        </w:rPr>
        <w:t>，不超过</w:t>
      </w:r>
      <w:r>
        <w:rPr>
          <w:rFonts w:ascii="Times New Roman" w:eastAsia="仿宋_GB2312" w:hAnsi="Times New Roman" w:cs="Times New Roman"/>
          <w:color w:val="auto"/>
          <w:kern w:val="2"/>
          <w:sz w:val="32"/>
          <w:szCs w:val="32"/>
        </w:rPr>
        <w:t>15MB</w:t>
      </w:r>
      <w:r>
        <w:rPr>
          <w:rFonts w:ascii="Times New Roman" w:eastAsia="仿宋_GB2312" w:hAnsi="Times New Roman" w:cs="Times New Roman"/>
          <w:color w:val="auto"/>
          <w:kern w:val="2"/>
          <w:sz w:val="32"/>
          <w:szCs w:val="32"/>
        </w:rPr>
        <w:t>，文件命名方式为</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作品名</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作者</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工作单位</w:t>
      </w:r>
      <w:r>
        <w:rPr>
          <w:rFonts w:ascii="Times New Roman" w:eastAsia="仿宋_GB2312" w:hAnsi="Times New Roman" w:cs="Times New Roman"/>
          <w:color w:val="auto"/>
          <w:kern w:val="2"/>
          <w:sz w:val="32"/>
          <w:szCs w:val="32"/>
        </w:rPr>
        <w:t>”</w:t>
      </w:r>
      <w:r>
        <w:rPr>
          <w:rFonts w:ascii="Times New Roman" w:eastAsia="仿宋_GB2312" w:hAnsi="Times New Roman" w:cs="Times New Roman"/>
          <w:color w:val="auto"/>
          <w:kern w:val="2"/>
          <w:sz w:val="32"/>
          <w:szCs w:val="32"/>
        </w:rPr>
        <w:t>。</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（四）评选办法和奖项设置</w:t>
      </w:r>
    </w:p>
    <w:p w:rsidR="0054065D" w:rsidRDefault="009D55F9">
      <w:pPr>
        <w:adjustRightInd w:val="0"/>
        <w:snapToGrid w:val="0"/>
        <w:spacing w:line="560" w:lineRule="exact"/>
        <w:ind w:firstLineChars="200" w:firstLine="640"/>
        <w:rPr>
          <w:rFonts w:ascii="仿宋_GB2312" w:eastAsia="仿宋_GB2312" w:hAnsi="宋体"/>
          <w:sz w:val="32"/>
          <w:szCs w:val="32"/>
        </w:rPr>
      </w:pPr>
      <w:r>
        <w:rPr>
          <w:rFonts w:ascii="Times New Roman" w:eastAsia="仿宋_GB2312" w:hAnsi="Times New Roman" w:cs="Times New Roman" w:hint="eastAsia"/>
          <w:sz w:val="32"/>
          <w:szCs w:val="32"/>
        </w:rPr>
        <w:t>1.</w:t>
      </w:r>
      <w:r>
        <w:rPr>
          <w:rFonts w:ascii="Times New Roman" w:eastAsia="仿宋_GB2312" w:hAnsi="Times New Roman" w:hint="eastAsia"/>
          <w:sz w:val="32"/>
          <w:szCs w:val="32"/>
        </w:rPr>
        <w:t>奖项设置。</w:t>
      </w:r>
      <w:r>
        <w:rPr>
          <w:rFonts w:ascii="Times New Roman" w:eastAsia="仿宋_GB2312" w:hAnsi="Times New Roman" w:hint="eastAsia"/>
          <w:spacing w:val="-12"/>
          <w:sz w:val="32"/>
          <w:szCs w:val="32"/>
        </w:rPr>
        <w:t>本次比赛</w:t>
      </w:r>
      <w:r>
        <w:rPr>
          <w:rFonts w:ascii="Times New Roman" w:eastAsia="仿宋_GB2312" w:hAnsi="Times New Roman" w:hint="eastAsia"/>
          <w:sz w:val="32"/>
          <w:szCs w:val="32"/>
        </w:rPr>
        <w:t>设一二三等奖，各奖项具体数量，将根据作品征集实际情况确定。</w:t>
      </w:r>
    </w:p>
    <w:p w:rsidR="0054065D" w:rsidRDefault="009D55F9">
      <w:pPr>
        <w:pStyle w:val="ad"/>
        <w:shd w:val="clear" w:color="auto" w:fill="FFFFFF"/>
        <w:adjustRightInd w:val="0"/>
        <w:snapToGrid w:val="0"/>
        <w:spacing w:line="560" w:lineRule="exact"/>
        <w:ind w:firstLine="640"/>
        <w:rPr>
          <w:rFonts w:ascii="Times New Roman" w:eastAsia="仿宋_GB2312" w:hAnsi="Times New Roman"/>
          <w:sz w:val="32"/>
          <w:szCs w:val="32"/>
        </w:rPr>
      </w:pPr>
      <w:r>
        <w:rPr>
          <w:rFonts w:ascii="Times New Roman" w:eastAsia="仿宋_GB2312" w:hAnsi="Times New Roman" w:hint="eastAsia"/>
          <w:sz w:val="32"/>
          <w:szCs w:val="32"/>
        </w:rPr>
        <w:t>2.</w:t>
      </w:r>
      <w:r>
        <w:rPr>
          <w:rFonts w:ascii="仿宋_GB2312" w:eastAsia="仿宋_GB2312" w:hAnsi="宋体" w:hint="eastAsia"/>
          <w:sz w:val="32"/>
          <w:szCs w:val="32"/>
        </w:rPr>
        <w:t>评选办法：组建评审委员会统筹比赛评审工作。评委会成员由相关领域知名专家组成，采取评委集中评审投票方式选出奖项，根据得票数确定奖项。</w:t>
      </w:r>
    </w:p>
    <w:p w:rsidR="0054065D" w:rsidRDefault="009D55F9">
      <w:pPr>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获奖作品获得由艺术节组委会颁发的荣誉证书。</w:t>
      </w:r>
    </w:p>
    <w:p w:rsidR="0054065D" w:rsidRDefault="009D55F9">
      <w:pPr>
        <w:adjustRightInd w:val="0"/>
        <w:snapToGrid w:val="0"/>
        <w:spacing w:line="560" w:lineRule="exact"/>
        <w:ind w:firstLine="645"/>
        <w:rPr>
          <w:rFonts w:ascii="仿宋_GB2312" w:eastAsia="仿宋_GB2312" w:hAnsi="楷体_GB2312" w:cs="楷体_GB2312"/>
          <w:sz w:val="32"/>
          <w:szCs w:val="32"/>
        </w:rPr>
      </w:pPr>
      <w:r>
        <w:rPr>
          <w:rFonts w:ascii="Times New Roman" w:eastAsia="仿宋_GB2312" w:hAnsi="Times New Roman" w:cs="Times New Roman"/>
          <w:sz w:val="32"/>
          <w:szCs w:val="32"/>
        </w:rPr>
        <w:t>4.</w:t>
      </w:r>
      <w:r>
        <w:rPr>
          <w:rFonts w:ascii="仿宋_GB2312" w:eastAsia="仿宋_GB2312" w:hAnsi="楷体_GB2312" w:cs="楷体_GB2312" w:hint="eastAsia"/>
          <w:sz w:val="32"/>
          <w:szCs w:val="32"/>
        </w:rPr>
        <w:t>比赛期间，将在市总工会官网、</w:t>
      </w:r>
      <w:r>
        <w:rPr>
          <w:rFonts w:ascii="仿宋_GB2312" w:eastAsia="仿宋_GB2312" w:hint="eastAsia"/>
          <w:sz w:val="32"/>
          <w:szCs w:val="32"/>
        </w:rPr>
        <w:t>“暖微工会”官方</w:t>
      </w:r>
      <w:proofErr w:type="gramStart"/>
      <w:r>
        <w:rPr>
          <w:rFonts w:ascii="仿宋_GB2312" w:eastAsia="仿宋_GB2312" w:hint="eastAsia"/>
          <w:sz w:val="32"/>
          <w:szCs w:val="32"/>
        </w:rPr>
        <w:t>微信公众号</w:t>
      </w:r>
      <w:proofErr w:type="gramEnd"/>
      <w:r>
        <w:rPr>
          <w:rFonts w:ascii="仿宋_GB2312" w:eastAsia="仿宋_GB2312" w:hint="eastAsia"/>
          <w:sz w:val="32"/>
          <w:szCs w:val="32"/>
        </w:rPr>
        <w:t>、“</w:t>
      </w:r>
      <w:r>
        <w:rPr>
          <w:rFonts w:ascii="仿宋_GB2312" w:eastAsia="仿宋_GB2312" w:hint="eastAsia"/>
          <w:sz w:val="32"/>
          <w:szCs w:val="32"/>
        </w:rPr>
        <w:t>北京职工</w:t>
      </w:r>
      <w:r>
        <w:rPr>
          <w:rFonts w:ascii="仿宋_GB2312" w:eastAsia="仿宋_GB2312" w:hint="eastAsia"/>
          <w:sz w:val="32"/>
          <w:szCs w:val="32"/>
        </w:rPr>
        <w:t>之家”官方微博</w:t>
      </w:r>
      <w:r>
        <w:rPr>
          <w:rFonts w:ascii="仿宋_GB2312" w:eastAsia="仿宋_GB2312" w:hAnsi="楷体_GB2312" w:cs="楷体_GB2312" w:hint="eastAsia"/>
          <w:sz w:val="32"/>
          <w:szCs w:val="32"/>
        </w:rPr>
        <w:t>、劳动午报、劳动午报新媒体等平台对活动全程进行宣传报道，并于国庆前夕，对活动中涌现出的优秀作品在北京市劳动人民文化宫进行集中展览。</w:t>
      </w:r>
      <w:r>
        <w:rPr>
          <w:rFonts w:ascii="仿宋_GB2312" w:eastAsia="仿宋_GB2312" w:hAnsi="楷体_GB2312" w:cs="楷体_GB2312" w:hint="eastAsia"/>
          <w:sz w:val="32"/>
          <w:szCs w:val="32"/>
        </w:rPr>
        <w:t xml:space="preserve">   </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hint="eastAsia"/>
          <w:sz w:val="32"/>
          <w:szCs w:val="32"/>
        </w:rPr>
        <w:t>（五）报名要求</w:t>
      </w:r>
    </w:p>
    <w:p w:rsidR="0054065D" w:rsidRDefault="009D55F9">
      <w:pPr>
        <w:spacing w:line="560" w:lineRule="exact"/>
        <w:ind w:firstLineChars="200" w:firstLine="640"/>
        <w:rPr>
          <w:rFonts w:ascii="仿宋_GB2312" w:eastAsia="仿宋_GB2312"/>
          <w:sz w:val="32"/>
          <w:szCs w:val="32"/>
        </w:rPr>
      </w:pPr>
      <w:r>
        <w:rPr>
          <w:rFonts w:ascii="Times New Roman" w:eastAsia="仿宋_GB2312" w:hAnsi="Times New Roman" w:cs="Times New Roman" w:hint="eastAsia"/>
          <w:sz w:val="32"/>
          <w:szCs w:val="32"/>
        </w:rPr>
        <w:t>1.</w:t>
      </w:r>
      <w:r>
        <w:rPr>
          <w:rFonts w:ascii="仿宋_GB2312" w:eastAsia="仿宋_GB2312" w:hAnsi="宋体" w:hint="eastAsia"/>
          <w:sz w:val="32"/>
          <w:szCs w:val="32"/>
        </w:rPr>
        <w:t>参赛者应为本市在职职工。</w:t>
      </w:r>
    </w:p>
    <w:p w:rsidR="0054065D" w:rsidRDefault="009D55F9">
      <w:pPr>
        <w:spacing w:line="560" w:lineRule="exact"/>
        <w:ind w:firstLineChars="200" w:firstLine="640"/>
        <w:rPr>
          <w:rFonts w:ascii="Times New Roman" w:eastAsia="仿宋_GB2312" w:hAnsi="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hint="eastAsia"/>
          <w:sz w:val="32"/>
          <w:szCs w:val="32"/>
        </w:rPr>
        <w:t>请各单位工会及参赛职工</w:t>
      </w:r>
      <w:proofErr w:type="gramStart"/>
      <w:r>
        <w:rPr>
          <w:rFonts w:ascii="Times New Roman" w:eastAsia="仿宋_GB2312" w:hAnsi="Times New Roman" w:hint="eastAsia"/>
          <w:sz w:val="32"/>
          <w:szCs w:val="32"/>
        </w:rPr>
        <w:t>登录市</w:t>
      </w:r>
      <w:proofErr w:type="gramEnd"/>
      <w:r>
        <w:rPr>
          <w:rFonts w:ascii="Times New Roman" w:eastAsia="仿宋_GB2312" w:hAnsi="Times New Roman" w:hint="eastAsia"/>
          <w:sz w:val="32"/>
          <w:szCs w:val="32"/>
        </w:rPr>
        <w:t>总工会官方网站（</w:t>
      </w:r>
      <w:r>
        <w:rPr>
          <w:rFonts w:ascii="Times New Roman" w:eastAsia="仿宋_GB2312" w:hAnsi="Times New Roman"/>
          <w:sz w:val="32"/>
          <w:szCs w:val="32"/>
        </w:rPr>
        <w:t>www.bjzgh.org</w:t>
      </w:r>
      <w:r>
        <w:rPr>
          <w:rFonts w:ascii="Times New Roman" w:eastAsia="仿宋_GB2312" w:hAnsi="Times New Roman" w:hint="eastAsia"/>
          <w:sz w:val="32"/>
          <w:szCs w:val="32"/>
        </w:rPr>
        <w:t>）</w:t>
      </w:r>
      <w:r>
        <w:rPr>
          <w:rFonts w:ascii="Times New Roman" w:eastAsia="仿宋_GB2312" w:hAnsi="Times New Roman"/>
          <w:sz w:val="32"/>
          <w:szCs w:val="32"/>
        </w:rPr>
        <w:t>“</w:t>
      </w:r>
      <w:r>
        <w:rPr>
          <w:rFonts w:ascii="Times New Roman" w:eastAsia="仿宋_GB2312" w:hAnsi="Times New Roman" w:hint="eastAsia"/>
          <w:sz w:val="32"/>
          <w:szCs w:val="32"/>
        </w:rPr>
        <w:t>通知公告</w:t>
      </w:r>
      <w:r>
        <w:rPr>
          <w:rFonts w:ascii="Times New Roman" w:eastAsia="仿宋_GB2312" w:hAnsi="Times New Roman"/>
          <w:sz w:val="32"/>
          <w:szCs w:val="32"/>
        </w:rPr>
        <w:t>”</w:t>
      </w:r>
      <w:r>
        <w:rPr>
          <w:rFonts w:ascii="Times New Roman" w:eastAsia="仿宋_GB2312" w:hAnsi="Times New Roman" w:hint="eastAsia"/>
          <w:sz w:val="32"/>
          <w:szCs w:val="32"/>
        </w:rPr>
        <w:t>栏下载填写《北京市第十二届职工文化艺术节“光荣绽放”职工摄影作品登记表》，</w:t>
      </w:r>
      <w:r>
        <w:rPr>
          <w:rFonts w:ascii="Times New Roman" w:eastAsia="仿宋_GB2312" w:hAnsi="Times New Roman"/>
          <w:sz w:val="32"/>
          <w:szCs w:val="32"/>
        </w:rPr>
        <w:t>将参赛作品电</w:t>
      </w:r>
      <w:r>
        <w:rPr>
          <w:rFonts w:ascii="Times New Roman" w:eastAsia="仿宋_GB2312" w:hAnsi="Times New Roman"/>
          <w:spacing w:val="-6"/>
          <w:sz w:val="32"/>
          <w:szCs w:val="32"/>
        </w:rPr>
        <w:lastRenderedPageBreak/>
        <w:t>子版、</w:t>
      </w:r>
      <w:r>
        <w:rPr>
          <w:rFonts w:ascii="Times New Roman" w:eastAsia="仿宋_GB2312" w:hAnsi="Times New Roman" w:hint="eastAsia"/>
          <w:spacing w:val="-6"/>
          <w:sz w:val="32"/>
          <w:szCs w:val="32"/>
        </w:rPr>
        <w:t>加盖公章后的</w:t>
      </w:r>
      <w:hyperlink r:id="rId39" w:history="1">
        <w:r>
          <w:rPr>
            <w:rFonts w:ascii="Times New Roman" w:eastAsia="仿宋_GB2312" w:hAnsi="Times New Roman"/>
            <w:spacing w:val="-6"/>
            <w:sz w:val="32"/>
            <w:szCs w:val="32"/>
          </w:rPr>
          <w:t>相关附表扫描发送至邮箱</w:t>
        </w:r>
        <w:r>
          <w:rPr>
            <w:rStyle w:val="ac"/>
            <w:rFonts w:ascii="Times New Roman" w:eastAsia="仿宋_GB2312" w:hAnsi="Times New Roman"/>
            <w:color w:val="auto"/>
            <w:spacing w:val="-6"/>
            <w:sz w:val="32"/>
            <w:szCs w:val="32"/>
            <w:u w:val="none"/>
          </w:rPr>
          <w:t>whxh2011@163.com</w:t>
        </w:r>
      </w:hyperlink>
      <w:r>
        <w:rPr>
          <w:rFonts w:ascii="Times New Roman" w:eastAsia="仿宋_GB2312" w:hAnsi="Times New Roman"/>
          <w:sz w:val="32"/>
          <w:szCs w:val="32"/>
        </w:rPr>
        <w:t>，相关附表纸质版寄送至北京市职工文化协会。信封外请注明</w:t>
      </w:r>
      <w:r>
        <w:rPr>
          <w:rFonts w:ascii="Times New Roman" w:eastAsia="仿宋_GB2312" w:hAnsi="Times New Roman"/>
          <w:sz w:val="32"/>
          <w:szCs w:val="32"/>
        </w:rPr>
        <w:t>“</w:t>
      </w:r>
      <w:r>
        <w:rPr>
          <w:rFonts w:ascii="Times New Roman" w:eastAsia="仿宋_GB2312" w:hAnsi="Times New Roman" w:hint="eastAsia"/>
          <w:sz w:val="32"/>
          <w:szCs w:val="32"/>
        </w:rPr>
        <w:t>北京市第十二届职工文化艺术节</w:t>
      </w:r>
      <w:r>
        <w:rPr>
          <w:rFonts w:ascii="Times New Roman" w:eastAsia="仿宋_GB2312" w:hAnsi="Times New Roman"/>
          <w:sz w:val="32"/>
          <w:szCs w:val="32"/>
        </w:rPr>
        <w:t>‘</w:t>
      </w:r>
      <w:r>
        <w:rPr>
          <w:rFonts w:ascii="Times New Roman" w:eastAsia="仿宋_GB2312" w:hAnsi="Times New Roman" w:hint="eastAsia"/>
          <w:sz w:val="32"/>
          <w:szCs w:val="32"/>
        </w:rPr>
        <w:t>光荣绽放</w:t>
      </w:r>
      <w:r>
        <w:rPr>
          <w:rFonts w:ascii="Times New Roman" w:eastAsia="仿宋_GB2312" w:hAnsi="Times New Roman"/>
          <w:sz w:val="32"/>
          <w:szCs w:val="32"/>
        </w:rPr>
        <w:t>’</w:t>
      </w:r>
      <w:r>
        <w:rPr>
          <w:rFonts w:ascii="Times New Roman" w:eastAsia="仿宋_GB2312" w:hAnsi="Times New Roman"/>
          <w:sz w:val="32"/>
          <w:szCs w:val="32"/>
        </w:rPr>
        <w:t>北京职工摄影作品征集投稿</w:t>
      </w:r>
      <w:r>
        <w:rPr>
          <w:rFonts w:ascii="Times New Roman" w:eastAsia="仿宋_GB2312" w:hAnsi="Times New Roman"/>
          <w:sz w:val="32"/>
          <w:szCs w:val="32"/>
        </w:rPr>
        <w:t>”</w:t>
      </w:r>
      <w:r>
        <w:rPr>
          <w:rFonts w:ascii="Times New Roman" w:eastAsia="仿宋_GB2312" w:hAnsi="Times New Roman"/>
          <w:sz w:val="32"/>
          <w:szCs w:val="32"/>
        </w:rPr>
        <w:t>字样。</w:t>
      </w:r>
      <w:r>
        <w:rPr>
          <w:rFonts w:ascii="Times New Roman" w:eastAsia="仿宋_GB2312" w:hAnsi="Times New Roman" w:hint="eastAsia"/>
          <w:sz w:val="32"/>
          <w:szCs w:val="32"/>
        </w:rPr>
        <w:t xml:space="preserve"> </w:t>
      </w:r>
    </w:p>
    <w:p w:rsidR="0054065D" w:rsidRDefault="009D55F9">
      <w:pPr>
        <w:adjustRightInd w:val="0"/>
        <w:snapToGrid w:val="0"/>
        <w:spacing w:line="560" w:lineRule="exact"/>
        <w:ind w:firstLineChars="200" w:firstLine="643"/>
        <w:rPr>
          <w:rFonts w:ascii="仿宋_GB2312" w:eastAsia="仿宋_GB2312" w:hAnsi="宋体"/>
          <w:sz w:val="32"/>
          <w:szCs w:val="32"/>
        </w:rPr>
      </w:pPr>
      <w:r>
        <w:rPr>
          <w:rFonts w:ascii="Times New Roman" w:eastAsia="仿宋_GB2312" w:hAnsi="Times New Roman" w:cs="Times New Roman" w:hint="eastAsia"/>
          <w:b/>
          <w:bCs/>
          <w:sz w:val="32"/>
          <w:szCs w:val="32"/>
        </w:rPr>
        <w:t>3.</w:t>
      </w:r>
      <w:r>
        <w:rPr>
          <w:rFonts w:ascii="仿宋_GB2312" w:eastAsia="仿宋_GB2312" w:hAnsi="仿宋" w:cs="仿宋" w:hint="eastAsia"/>
          <w:b/>
          <w:bCs/>
          <w:sz w:val="32"/>
          <w:szCs w:val="32"/>
        </w:rPr>
        <w:t>报名</w:t>
      </w:r>
      <w:r>
        <w:rPr>
          <w:rFonts w:ascii="仿宋_GB2312" w:eastAsia="仿宋_GB2312" w:hAnsi="宋体" w:hint="eastAsia"/>
          <w:b/>
          <w:bCs/>
          <w:sz w:val="32"/>
          <w:szCs w:val="32"/>
        </w:rPr>
        <w:t>时间：</w:t>
      </w:r>
      <w:r>
        <w:rPr>
          <w:rFonts w:ascii="Times New Roman" w:eastAsia="仿宋_GB2312" w:hAnsi="Times New Roman"/>
          <w:sz w:val="32"/>
          <w:szCs w:val="32"/>
        </w:rPr>
        <w:t>截至</w:t>
      </w:r>
      <w:r>
        <w:rPr>
          <w:rFonts w:ascii="Times New Roman" w:eastAsia="仿宋_GB2312" w:hAnsi="Times New Roman" w:hint="eastAsia"/>
          <w:sz w:val="32"/>
          <w:szCs w:val="32"/>
        </w:rPr>
        <w:t>2019</w:t>
      </w:r>
      <w:r>
        <w:rPr>
          <w:rFonts w:ascii="Times New Roman" w:eastAsia="仿宋_GB2312" w:hAnsi="Times New Roman" w:hint="eastAsia"/>
          <w:sz w:val="32"/>
          <w:szCs w:val="32"/>
        </w:rPr>
        <w:t>年</w:t>
      </w:r>
      <w:r>
        <w:rPr>
          <w:rFonts w:ascii="Times New Roman" w:eastAsia="仿宋_GB2312" w:hAnsi="Times New Roman" w:hint="eastAsia"/>
          <w:sz w:val="32"/>
          <w:szCs w:val="32"/>
        </w:rPr>
        <w:t>6</w:t>
      </w:r>
      <w:r>
        <w:rPr>
          <w:rFonts w:ascii="Times New Roman" w:eastAsia="仿宋_GB2312" w:hAnsi="Times New Roman" w:hint="eastAsia"/>
          <w:sz w:val="32"/>
          <w:szCs w:val="32"/>
        </w:rPr>
        <w:t>月</w:t>
      </w:r>
      <w:r>
        <w:rPr>
          <w:rFonts w:ascii="Times New Roman" w:eastAsia="仿宋_GB2312" w:hAnsi="Times New Roman" w:hint="eastAsia"/>
          <w:sz w:val="32"/>
          <w:szCs w:val="32"/>
        </w:rPr>
        <w:t>28</w:t>
      </w:r>
      <w:r>
        <w:rPr>
          <w:rFonts w:ascii="Times New Roman" w:eastAsia="仿宋_GB2312" w:hAnsi="Times New Roman" w:hint="eastAsia"/>
          <w:sz w:val="32"/>
          <w:szCs w:val="32"/>
        </w:rPr>
        <w:t>日</w:t>
      </w:r>
      <w:r>
        <w:rPr>
          <w:rFonts w:ascii="仿宋_GB2312" w:eastAsia="仿宋_GB2312" w:hAnsi="宋体" w:hint="eastAsia"/>
          <w:b/>
          <w:sz w:val="32"/>
          <w:szCs w:val="32"/>
        </w:rPr>
        <w:t>。</w:t>
      </w:r>
    </w:p>
    <w:p w:rsidR="0054065D" w:rsidRDefault="009D55F9">
      <w:pPr>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sz w:val="32"/>
          <w:szCs w:val="32"/>
        </w:rPr>
        <w:t>联系地址：</w:t>
      </w:r>
      <w:r>
        <w:rPr>
          <w:rFonts w:ascii="Times New Roman" w:eastAsia="仿宋_GB2312" w:hAnsi="Times New Roman"/>
          <w:sz w:val="32"/>
          <w:szCs w:val="32"/>
        </w:rPr>
        <w:t>北京市职工文化协会秘书处（北京市西城区虎坊路</w:t>
      </w:r>
      <w:r>
        <w:rPr>
          <w:rFonts w:ascii="Times New Roman" w:eastAsia="仿宋_GB2312" w:hAnsi="Times New Roman"/>
          <w:sz w:val="32"/>
          <w:szCs w:val="32"/>
        </w:rPr>
        <w:t>13</w:t>
      </w:r>
      <w:r>
        <w:rPr>
          <w:rFonts w:ascii="Times New Roman" w:eastAsia="仿宋_GB2312" w:hAnsi="Times New Roman"/>
          <w:sz w:val="32"/>
          <w:szCs w:val="32"/>
        </w:rPr>
        <w:t>号北京职工服务中心）</w:t>
      </w:r>
    </w:p>
    <w:p w:rsidR="0054065D" w:rsidRDefault="009D55F9">
      <w:pPr>
        <w:spacing w:line="560" w:lineRule="exact"/>
        <w:ind w:firstLineChars="200" w:firstLine="643"/>
        <w:rPr>
          <w:rFonts w:ascii="Times New Roman" w:eastAsia="仿宋_GB2312" w:hAnsi="Times New Roman"/>
          <w:sz w:val="32"/>
          <w:szCs w:val="32"/>
        </w:rPr>
      </w:pPr>
      <w:r>
        <w:rPr>
          <w:rFonts w:ascii="Times New Roman" w:eastAsia="仿宋_GB2312" w:hAnsi="Times New Roman"/>
          <w:b/>
          <w:bCs/>
          <w:sz w:val="32"/>
          <w:szCs w:val="32"/>
        </w:rPr>
        <w:t>邮政编码：</w:t>
      </w:r>
      <w:r>
        <w:rPr>
          <w:rFonts w:ascii="Times New Roman" w:eastAsia="仿宋_GB2312" w:hAnsi="Times New Roman"/>
          <w:sz w:val="32"/>
          <w:szCs w:val="32"/>
        </w:rPr>
        <w:t>100052</w:t>
      </w:r>
    </w:p>
    <w:p w:rsidR="0054065D" w:rsidRDefault="009D55F9">
      <w:pPr>
        <w:spacing w:line="560" w:lineRule="exact"/>
        <w:ind w:firstLineChars="200" w:firstLine="643"/>
        <w:rPr>
          <w:rFonts w:ascii="Times New Roman" w:eastAsia="仿宋_GB2312" w:hAnsi="Times New Roman"/>
          <w:sz w:val="32"/>
          <w:szCs w:val="32"/>
        </w:rPr>
      </w:pPr>
      <w:r>
        <w:rPr>
          <w:rFonts w:ascii="Times New Roman" w:eastAsia="仿宋_GB2312" w:hAnsi="Times New Roman"/>
          <w:b/>
          <w:bCs/>
          <w:sz w:val="32"/>
          <w:szCs w:val="32"/>
        </w:rPr>
        <w:t>电子邮箱：</w:t>
      </w:r>
      <w:r>
        <w:rPr>
          <w:rFonts w:ascii="Times New Roman" w:eastAsia="仿宋_GB2312" w:hAnsi="Times New Roman"/>
          <w:sz w:val="32"/>
          <w:szCs w:val="32"/>
        </w:rPr>
        <w:t>whxh2011@163.com</w:t>
      </w:r>
    </w:p>
    <w:p w:rsidR="0054065D" w:rsidRDefault="009D55F9">
      <w:pPr>
        <w:spacing w:line="560" w:lineRule="exact"/>
        <w:ind w:firstLineChars="200" w:firstLine="643"/>
        <w:rPr>
          <w:rFonts w:ascii="Times New Roman" w:eastAsia="仿宋_GB2312" w:hAnsi="Times New Roman"/>
          <w:b/>
          <w:bCs/>
          <w:sz w:val="32"/>
          <w:szCs w:val="32"/>
        </w:rPr>
      </w:pPr>
      <w:r>
        <w:rPr>
          <w:rFonts w:ascii="Times New Roman" w:eastAsia="仿宋_GB2312" w:hAnsi="Times New Roman"/>
          <w:b/>
          <w:bCs/>
          <w:sz w:val="32"/>
          <w:szCs w:val="32"/>
        </w:rPr>
        <w:t>联</w:t>
      </w:r>
      <w:r>
        <w:rPr>
          <w:rFonts w:ascii="Times New Roman" w:eastAsia="仿宋_GB2312" w:hAnsi="Times New Roman"/>
          <w:b/>
          <w:bCs/>
          <w:sz w:val="32"/>
          <w:szCs w:val="32"/>
        </w:rPr>
        <w:t xml:space="preserve"> </w:t>
      </w:r>
      <w:r>
        <w:rPr>
          <w:rFonts w:ascii="Times New Roman" w:eastAsia="仿宋_GB2312" w:hAnsi="Times New Roman"/>
          <w:b/>
          <w:bCs/>
          <w:sz w:val="32"/>
          <w:szCs w:val="32"/>
        </w:rPr>
        <w:t>系</w:t>
      </w:r>
      <w:r>
        <w:rPr>
          <w:rFonts w:ascii="Times New Roman" w:eastAsia="仿宋_GB2312" w:hAnsi="Times New Roman"/>
          <w:b/>
          <w:bCs/>
          <w:sz w:val="32"/>
          <w:szCs w:val="32"/>
        </w:rPr>
        <w:t xml:space="preserve"> </w:t>
      </w:r>
      <w:r>
        <w:rPr>
          <w:rFonts w:ascii="Times New Roman" w:eastAsia="仿宋_GB2312" w:hAnsi="Times New Roman"/>
          <w:b/>
          <w:bCs/>
          <w:sz w:val="32"/>
          <w:szCs w:val="32"/>
        </w:rPr>
        <w:t>人：</w:t>
      </w:r>
      <w:proofErr w:type="gramStart"/>
      <w:r>
        <w:rPr>
          <w:rFonts w:ascii="Times New Roman" w:eastAsia="仿宋_GB2312" w:hAnsi="Times New Roman"/>
          <w:bCs/>
          <w:sz w:val="32"/>
          <w:szCs w:val="32"/>
        </w:rPr>
        <w:t>赵俊保</w:t>
      </w:r>
      <w:proofErr w:type="gramEnd"/>
      <w:r>
        <w:rPr>
          <w:rFonts w:ascii="Times New Roman" w:eastAsia="仿宋_GB2312" w:hAnsi="Times New Roman"/>
          <w:bCs/>
          <w:sz w:val="32"/>
          <w:szCs w:val="32"/>
        </w:rPr>
        <w:t xml:space="preserve"> </w:t>
      </w:r>
      <w:r>
        <w:rPr>
          <w:rFonts w:eastAsia="仿宋_GB2312" w:hint="eastAsia"/>
          <w:bCs/>
          <w:sz w:val="32"/>
          <w:szCs w:val="32"/>
        </w:rPr>
        <w:t xml:space="preserve">  </w:t>
      </w:r>
      <w:r>
        <w:rPr>
          <w:rFonts w:ascii="Times New Roman" w:eastAsia="仿宋_GB2312" w:hAnsi="Times New Roman"/>
          <w:bCs/>
          <w:sz w:val="32"/>
          <w:szCs w:val="32"/>
        </w:rPr>
        <w:t>郭英馨</w:t>
      </w:r>
    </w:p>
    <w:p w:rsidR="0054065D" w:rsidRDefault="009D55F9">
      <w:pPr>
        <w:spacing w:line="560" w:lineRule="exact"/>
        <w:ind w:firstLineChars="200" w:firstLine="643"/>
        <w:rPr>
          <w:rFonts w:ascii="Times New Roman" w:eastAsia="仿宋_GB2312" w:hAnsi="Times New Roman"/>
          <w:sz w:val="32"/>
          <w:szCs w:val="32"/>
        </w:rPr>
      </w:pPr>
      <w:r>
        <w:rPr>
          <w:rFonts w:ascii="Times New Roman" w:eastAsia="仿宋_GB2312" w:hAnsi="Times New Roman"/>
          <w:b/>
          <w:bCs/>
          <w:sz w:val="32"/>
          <w:szCs w:val="32"/>
        </w:rPr>
        <w:t>联系电话：</w:t>
      </w:r>
      <w:proofErr w:type="gramStart"/>
      <w:r>
        <w:rPr>
          <w:rFonts w:ascii="Times New Roman" w:eastAsia="仿宋_GB2312" w:hAnsi="Times New Roman"/>
          <w:sz w:val="32"/>
          <w:szCs w:val="32"/>
        </w:rPr>
        <w:t>83570308  65133990</w:t>
      </w:r>
      <w:proofErr w:type="gramEnd"/>
      <w:r>
        <w:rPr>
          <w:rFonts w:ascii="Times New Roman" w:eastAsia="仿宋_GB2312" w:hAnsi="Times New Roman"/>
          <w:sz w:val="32"/>
          <w:szCs w:val="32"/>
        </w:rPr>
        <w:t xml:space="preserve">  13261839520</w:t>
      </w:r>
    </w:p>
    <w:p w:rsidR="0054065D" w:rsidRDefault="0054065D">
      <w:pPr>
        <w:spacing w:line="560" w:lineRule="exact"/>
        <w:ind w:firstLineChars="300" w:firstLine="960"/>
        <w:rPr>
          <w:rFonts w:ascii="Times New Roman" w:eastAsia="仿宋_GB2312" w:hAnsi="Times New Roman"/>
          <w:sz w:val="32"/>
          <w:szCs w:val="32"/>
        </w:rPr>
      </w:pPr>
    </w:p>
    <w:p w:rsidR="0054065D" w:rsidRDefault="009D55F9">
      <w:pPr>
        <w:spacing w:line="560" w:lineRule="exact"/>
        <w:jc w:val="left"/>
      </w:pPr>
      <w:r>
        <w:br w:type="page"/>
      </w:r>
    </w:p>
    <w:tbl>
      <w:tblPr>
        <w:tblW w:w="8996" w:type="dxa"/>
        <w:jc w:val="center"/>
        <w:tblInd w:w="93" w:type="dxa"/>
        <w:tblLayout w:type="fixed"/>
        <w:tblLook w:val="04A0" w:firstRow="1" w:lastRow="0" w:firstColumn="1" w:lastColumn="0" w:noHBand="0" w:noVBand="1"/>
      </w:tblPr>
      <w:tblGrid>
        <w:gridCol w:w="1902"/>
        <w:gridCol w:w="1415"/>
        <w:gridCol w:w="990"/>
        <w:gridCol w:w="1558"/>
        <w:gridCol w:w="2895"/>
        <w:gridCol w:w="236"/>
      </w:tblGrid>
      <w:tr w:rsidR="0054065D">
        <w:trPr>
          <w:trHeight w:val="885"/>
          <w:jc w:val="center"/>
        </w:trPr>
        <w:tc>
          <w:tcPr>
            <w:tcW w:w="8996" w:type="dxa"/>
            <w:gridSpan w:val="6"/>
            <w:tcBorders>
              <w:top w:val="nil"/>
              <w:left w:val="nil"/>
              <w:right w:val="nil"/>
            </w:tcBorders>
            <w:shd w:val="clear" w:color="auto" w:fill="auto"/>
            <w:noWrap/>
            <w:vAlign w:val="center"/>
          </w:tcPr>
          <w:p w:rsidR="0054065D" w:rsidRDefault="009D55F9">
            <w:pPr>
              <w:widowControl/>
              <w:spacing w:line="560" w:lineRule="exact"/>
              <w:jc w:val="center"/>
              <w:rPr>
                <w:rFonts w:ascii="Times New Roman" w:eastAsia="方正小标宋简体" w:hAnsi="Times New Roman"/>
                <w:sz w:val="44"/>
                <w:szCs w:val="44"/>
              </w:rPr>
            </w:pPr>
            <w:r>
              <w:rPr>
                <w:rFonts w:ascii="Times New Roman" w:eastAsia="方正小标宋简体" w:hAnsi="Times New Roman" w:hint="eastAsia"/>
                <w:sz w:val="44"/>
                <w:szCs w:val="44"/>
              </w:rPr>
              <w:lastRenderedPageBreak/>
              <w:t>北京市第十二届职工文化艺术节</w:t>
            </w:r>
          </w:p>
          <w:p w:rsidR="0054065D" w:rsidRDefault="009D55F9">
            <w:pPr>
              <w:widowControl/>
              <w:spacing w:line="560" w:lineRule="exact"/>
              <w:jc w:val="center"/>
              <w:rPr>
                <w:rFonts w:ascii="Times New Roman" w:eastAsia="方正小标宋简体" w:hAnsi="Times New Roman"/>
                <w:sz w:val="44"/>
                <w:szCs w:val="44"/>
              </w:rPr>
            </w:pPr>
            <w:r>
              <w:rPr>
                <w:rFonts w:ascii="Times New Roman" w:eastAsia="方正小标宋简体" w:hAnsi="Times New Roman"/>
                <w:sz w:val="44"/>
                <w:szCs w:val="44"/>
              </w:rPr>
              <w:t>“</w:t>
            </w:r>
            <w:r>
              <w:rPr>
                <w:rFonts w:ascii="Times New Roman" w:eastAsia="方正小标宋简体" w:hAnsi="Times New Roman" w:hint="eastAsia"/>
                <w:sz w:val="44"/>
                <w:szCs w:val="44"/>
              </w:rPr>
              <w:t>光荣绽放</w:t>
            </w:r>
            <w:r>
              <w:rPr>
                <w:rFonts w:ascii="Times New Roman" w:eastAsia="方正小标宋简体" w:hAnsi="Times New Roman"/>
                <w:sz w:val="44"/>
                <w:szCs w:val="44"/>
              </w:rPr>
              <w:t>”</w:t>
            </w:r>
            <w:r>
              <w:rPr>
                <w:rFonts w:ascii="Times New Roman" w:eastAsia="方正小标宋简体" w:hAnsi="Times New Roman"/>
                <w:sz w:val="44"/>
                <w:szCs w:val="44"/>
              </w:rPr>
              <w:t>职工摄影作品登记表</w:t>
            </w:r>
          </w:p>
          <w:p w:rsidR="0054065D" w:rsidRDefault="0054065D">
            <w:pPr>
              <w:widowControl/>
              <w:spacing w:line="300" w:lineRule="exact"/>
              <w:rPr>
                <w:rFonts w:ascii="Times New Roman" w:eastAsia="方正小标宋简体" w:hAnsi="Times New Roman"/>
                <w:sz w:val="36"/>
                <w:szCs w:val="36"/>
              </w:rPr>
            </w:pPr>
          </w:p>
        </w:tc>
      </w:tr>
      <w:tr w:rsidR="0054065D">
        <w:trPr>
          <w:trHeight w:val="885"/>
          <w:jc w:val="center"/>
        </w:trPr>
        <w:tc>
          <w:tcPr>
            <w:tcW w:w="3317" w:type="dxa"/>
            <w:gridSpan w:val="2"/>
            <w:tcBorders>
              <w:bottom w:val="single" w:sz="4" w:space="0" w:color="auto"/>
            </w:tcBorders>
            <w:shd w:val="clear" w:color="auto" w:fill="auto"/>
            <w:noWrap/>
            <w:vAlign w:val="center"/>
          </w:tcPr>
          <w:p w:rsidR="0054065D" w:rsidRDefault="009D55F9">
            <w:pPr>
              <w:widowControl/>
              <w:jc w:val="left"/>
              <w:rPr>
                <w:rFonts w:ascii="Times New Roman" w:eastAsia="楷体_GB2312" w:hAnsi="Times New Roman"/>
                <w:color w:val="000000"/>
                <w:kern w:val="0"/>
                <w:sz w:val="28"/>
                <w:szCs w:val="28"/>
              </w:rPr>
            </w:pPr>
            <w:r>
              <w:rPr>
                <w:rFonts w:ascii="Times New Roman" w:eastAsia="楷体_GB2312" w:hAnsi="Times New Roman"/>
                <w:color w:val="000000"/>
                <w:kern w:val="0"/>
                <w:sz w:val="28"/>
                <w:szCs w:val="28"/>
              </w:rPr>
              <w:t>报送单位：（加盖公章）</w:t>
            </w:r>
            <w:r>
              <w:rPr>
                <w:rFonts w:ascii="Times New Roman" w:eastAsia="楷体_GB2312" w:hAnsi="Times New Roman"/>
                <w:color w:val="000000"/>
                <w:kern w:val="0"/>
                <w:sz w:val="28"/>
                <w:szCs w:val="28"/>
              </w:rPr>
              <w:t xml:space="preserve"> </w:t>
            </w:r>
          </w:p>
        </w:tc>
        <w:tc>
          <w:tcPr>
            <w:tcW w:w="2548" w:type="dxa"/>
            <w:gridSpan w:val="2"/>
            <w:tcBorders>
              <w:bottom w:val="single" w:sz="4" w:space="0" w:color="auto"/>
            </w:tcBorders>
            <w:shd w:val="clear" w:color="auto" w:fill="auto"/>
            <w:noWrap/>
            <w:vAlign w:val="center"/>
          </w:tcPr>
          <w:p w:rsidR="0054065D" w:rsidRDefault="009D55F9">
            <w:pPr>
              <w:widowControl/>
              <w:ind w:firstLineChars="200" w:firstLine="560"/>
              <w:rPr>
                <w:rFonts w:ascii="Times New Roman" w:eastAsia="楷体_GB2312" w:hAnsi="Times New Roman"/>
                <w:color w:val="000000"/>
                <w:kern w:val="0"/>
                <w:sz w:val="28"/>
                <w:szCs w:val="28"/>
              </w:rPr>
            </w:pPr>
            <w:r>
              <w:rPr>
                <w:rFonts w:ascii="Times New Roman" w:eastAsia="楷体_GB2312" w:hAnsi="Times New Roman"/>
                <w:color w:val="000000"/>
                <w:kern w:val="0"/>
                <w:sz w:val="28"/>
                <w:szCs w:val="28"/>
              </w:rPr>
              <w:t>联系人：</w:t>
            </w:r>
          </w:p>
        </w:tc>
        <w:tc>
          <w:tcPr>
            <w:tcW w:w="2895" w:type="dxa"/>
            <w:tcBorders>
              <w:bottom w:val="single" w:sz="4" w:space="0" w:color="auto"/>
            </w:tcBorders>
            <w:shd w:val="clear" w:color="auto" w:fill="auto"/>
            <w:noWrap/>
            <w:vAlign w:val="center"/>
          </w:tcPr>
          <w:p w:rsidR="0054065D" w:rsidRDefault="009D55F9">
            <w:pPr>
              <w:widowControl/>
              <w:rPr>
                <w:rFonts w:ascii="Times New Roman" w:eastAsia="楷体_GB2312" w:hAnsi="Times New Roman"/>
                <w:color w:val="000000"/>
                <w:kern w:val="0"/>
                <w:sz w:val="28"/>
                <w:szCs w:val="28"/>
              </w:rPr>
            </w:pPr>
            <w:r>
              <w:rPr>
                <w:rFonts w:ascii="Times New Roman" w:eastAsia="楷体_GB2312" w:hAnsi="Times New Roman"/>
                <w:color w:val="000000"/>
                <w:kern w:val="0"/>
                <w:sz w:val="28"/>
                <w:szCs w:val="28"/>
              </w:rPr>
              <w:t>联系电话：</w:t>
            </w:r>
          </w:p>
        </w:tc>
        <w:tc>
          <w:tcPr>
            <w:tcW w:w="236" w:type="dxa"/>
            <w:tcBorders>
              <w:bottom w:val="single" w:sz="4" w:space="0" w:color="auto"/>
            </w:tcBorders>
            <w:shd w:val="clear" w:color="auto" w:fill="auto"/>
            <w:noWrap/>
            <w:vAlign w:val="bottom"/>
          </w:tcPr>
          <w:p w:rsidR="0054065D" w:rsidRDefault="0054065D">
            <w:pPr>
              <w:widowControl/>
              <w:jc w:val="left"/>
              <w:rPr>
                <w:rFonts w:ascii="Times New Roman" w:eastAsia="楷体_GB2312" w:hAnsi="Times New Roman"/>
                <w:color w:val="000000"/>
                <w:kern w:val="0"/>
                <w:sz w:val="28"/>
                <w:szCs w:val="28"/>
              </w:rPr>
            </w:pPr>
          </w:p>
        </w:tc>
      </w:tr>
      <w:tr w:rsidR="0054065D">
        <w:trPr>
          <w:trHeight w:val="885"/>
          <w:jc w:val="center"/>
        </w:trPr>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作品名称</w:t>
            </w:r>
          </w:p>
        </w:tc>
        <w:tc>
          <w:tcPr>
            <w:tcW w:w="7094" w:type="dxa"/>
            <w:gridSpan w:val="5"/>
            <w:tcBorders>
              <w:top w:val="single" w:sz="4" w:space="0" w:color="auto"/>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r w:rsidR="0054065D">
        <w:trPr>
          <w:trHeight w:val="5704"/>
          <w:jc w:val="center"/>
        </w:trPr>
        <w:tc>
          <w:tcPr>
            <w:tcW w:w="1902"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作品简介</w:t>
            </w:r>
            <w:r>
              <w:rPr>
                <w:rFonts w:ascii="Times New Roman" w:eastAsia="仿宋_GB2312" w:hAnsi="Times New Roman"/>
                <w:color w:val="000000"/>
                <w:kern w:val="0"/>
                <w:sz w:val="28"/>
                <w:szCs w:val="28"/>
              </w:rPr>
              <w:br/>
            </w:r>
            <w:r>
              <w:rPr>
                <w:rFonts w:ascii="Times New Roman" w:eastAsia="仿宋_GB2312" w:hAnsi="Times New Roman"/>
                <w:color w:val="000000"/>
                <w:kern w:val="0"/>
                <w:sz w:val="28"/>
                <w:szCs w:val="28"/>
              </w:rPr>
              <w:t>（</w:t>
            </w:r>
            <w:r>
              <w:rPr>
                <w:rFonts w:ascii="Times New Roman" w:eastAsia="仿宋_GB2312" w:hAnsi="Times New Roman"/>
                <w:color w:val="000000"/>
                <w:kern w:val="0"/>
                <w:sz w:val="28"/>
                <w:szCs w:val="28"/>
              </w:rPr>
              <w:t>200</w:t>
            </w:r>
            <w:r>
              <w:rPr>
                <w:rFonts w:ascii="Times New Roman" w:eastAsia="仿宋_GB2312" w:hAnsi="Times New Roman"/>
                <w:color w:val="000000"/>
                <w:kern w:val="0"/>
                <w:sz w:val="28"/>
                <w:szCs w:val="28"/>
              </w:rPr>
              <w:t>字内）</w:t>
            </w:r>
          </w:p>
        </w:tc>
        <w:tc>
          <w:tcPr>
            <w:tcW w:w="7094" w:type="dxa"/>
            <w:gridSpan w:val="5"/>
            <w:tcBorders>
              <w:top w:val="single" w:sz="4" w:space="0" w:color="auto"/>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r w:rsidR="0054065D">
        <w:trPr>
          <w:trHeight w:val="885"/>
          <w:jc w:val="center"/>
        </w:trPr>
        <w:tc>
          <w:tcPr>
            <w:tcW w:w="1902" w:type="dxa"/>
            <w:tcBorders>
              <w:top w:val="nil"/>
              <w:left w:val="single" w:sz="4" w:space="0" w:color="auto"/>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作者姓名</w:t>
            </w:r>
          </w:p>
        </w:tc>
        <w:tc>
          <w:tcPr>
            <w:tcW w:w="2405" w:type="dxa"/>
            <w:gridSpan w:val="2"/>
            <w:tcBorders>
              <w:top w:val="single" w:sz="4" w:space="0" w:color="auto"/>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c>
          <w:tcPr>
            <w:tcW w:w="1558" w:type="dxa"/>
            <w:tcBorders>
              <w:top w:val="nil"/>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作者单位</w:t>
            </w:r>
          </w:p>
        </w:tc>
        <w:tc>
          <w:tcPr>
            <w:tcW w:w="3131" w:type="dxa"/>
            <w:gridSpan w:val="2"/>
            <w:tcBorders>
              <w:top w:val="single" w:sz="4" w:space="0" w:color="auto"/>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r w:rsidR="0054065D">
        <w:trPr>
          <w:trHeight w:val="885"/>
          <w:jc w:val="center"/>
        </w:trPr>
        <w:tc>
          <w:tcPr>
            <w:tcW w:w="1902" w:type="dxa"/>
            <w:tcBorders>
              <w:top w:val="nil"/>
              <w:left w:val="single" w:sz="4" w:space="0" w:color="auto"/>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联系电话</w:t>
            </w:r>
          </w:p>
        </w:tc>
        <w:tc>
          <w:tcPr>
            <w:tcW w:w="2405" w:type="dxa"/>
            <w:gridSpan w:val="2"/>
            <w:tcBorders>
              <w:top w:val="single" w:sz="4" w:space="0" w:color="auto"/>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c>
          <w:tcPr>
            <w:tcW w:w="1558" w:type="dxa"/>
            <w:tcBorders>
              <w:top w:val="nil"/>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通讯地址</w:t>
            </w:r>
          </w:p>
        </w:tc>
        <w:tc>
          <w:tcPr>
            <w:tcW w:w="3131" w:type="dxa"/>
            <w:gridSpan w:val="2"/>
            <w:tcBorders>
              <w:top w:val="single" w:sz="4" w:space="0" w:color="auto"/>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r w:rsidR="0054065D">
        <w:trPr>
          <w:trHeight w:val="885"/>
          <w:jc w:val="center"/>
        </w:trPr>
        <w:tc>
          <w:tcPr>
            <w:tcW w:w="1902" w:type="dxa"/>
            <w:tcBorders>
              <w:top w:val="nil"/>
              <w:left w:val="single" w:sz="4" w:space="0" w:color="auto"/>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电子邮箱</w:t>
            </w:r>
          </w:p>
        </w:tc>
        <w:tc>
          <w:tcPr>
            <w:tcW w:w="2405" w:type="dxa"/>
            <w:gridSpan w:val="2"/>
            <w:tcBorders>
              <w:top w:val="single" w:sz="4" w:space="0" w:color="auto"/>
              <w:left w:val="nil"/>
              <w:bottom w:val="single" w:sz="4" w:space="0" w:color="auto"/>
              <w:right w:val="single" w:sz="4" w:space="0" w:color="000000"/>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c>
          <w:tcPr>
            <w:tcW w:w="1558" w:type="dxa"/>
            <w:tcBorders>
              <w:top w:val="nil"/>
              <w:left w:val="nil"/>
              <w:bottom w:val="single" w:sz="4" w:space="0" w:color="auto"/>
              <w:right w:val="single" w:sz="4" w:space="0" w:color="auto"/>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邮政编码</w:t>
            </w:r>
          </w:p>
        </w:tc>
        <w:tc>
          <w:tcPr>
            <w:tcW w:w="3131" w:type="dxa"/>
            <w:gridSpan w:val="2"/>
            <w:tcBorders>
              <w:top w:val="single" w:sz="4" w:space="0" w:color="auto"/>
              <w:left w:val="nil"/>
              <w:bottom w:val="single" w:sz="4" w:space="0" w:color="auto"/>
              <w:right w:val="single" w:sz="4" w:space="0" w:color="000000"/>
            </w:tcBorders>
            <w:shd w:val="clear" w:color="auto" w:fill="auto"/>
            <w:noWrap/>
            <w:vAlign w:val="center"/>
          </w:tcPr>
          <w:p w:rsidR="0054065D" w:rsidRDefault="009D55F9">
            <w:pPr>
              <w:widowControl/>
              <w:jc w:val="center"/>
              <w:rPr>
                <w:rFonts w:ascii="Times New Roman" w:eastAsia="仿宋_GB2312" w:hAnsi="Times New Roman"/>
                <w:color w:val="000000"/>
                <w:kern w:val="0"/>
                <w:sz w:val="28"/>
                <w:szCs w:val="28"/>
              </w:rPr>
            </w:pPr>
            <w:r>
              <w:rPr>
                <w:rFonts w:ascii="Times New Roman" w:eastAsia="仿宋_GB2312" w:hAnsi="Times New Roman"/>
                <w:color w:val="000000"/>
                <w:kern w:val="0"/>
                <w:sz w:val="28"/>
                <w:szCs w:val="28"/>
              </w:rPr>
              <w:t xml:space="preserve"> </w:t>
            </w:r>
          </w:p>
        </w:tc>
      </w:tr>
      <w:tr w:rsidR="0054065D">
        <w:trPr>
          <w:trHeight w:val="885"/>
          <w:jc w:val="center"/>
        </w:trPr>
        <w:tc>
          <w:tcPr>
            <w:tcW w:w="8996" w:type="dxa"/>
            <w:gridSpan w:val="6"/>
            <w:tcBorders>
              <w:top w:val="single" w:sz="4" w:space="0" w:color="auto"/>
              <w:left w:val="nil"/>
              <w:bottom w:val="nil"/>
              <w:right w:val="nil"/>
            </w:tcBorders>
            <w:shd w:val="clear" w:color="auto" w:fill="auto"/>
            <w:noWrap/>
            <w:vAlign w:val="center"/>
          </w:tcPr>
          <w:p w:rsidR="0054065D" w:rsidRDefault="009D55F9">
            <w:pPr>
              <w:widowControl/>
              <w:rPr>
                <w:rFonts w:ascii="Times New Roman" w:eastAsia="楷体_GB2312" w:hAnsi="Times New Roman"/>
                <w:color w:val="000000"/>
                <w:kern w:val="0"/>
                <w:sz w:val="24"/>
                <w:szCs w:val="24"/>
              </w:rPr>
            </w:pPr>
            <w:r>
              <w:rPr>
                <w:rFonts w:ascii="Times New Roman" w:eastAsia="楷体_GB2312" w:hAnsi="Times New Roman"/>
                <w:b/>
                <w:color w:val="000000"/>
                <w:kern w:val="0"/>
                <w:sz w:val="24"/>
                <w:szCs w:val="24"/>
              </w:rPr>
              <w:t>说明</w:t>
            </w:r>
            <w:r>
              <w:rPr>
                <w:rFonts w:ascii="Times New Roman" w:eastAsia="楷体_GB2312" w:hAnsi="Times New Roman" w:hint="eastAsia"/>
                <w:b/>
                <w:color w:val="000000"/>
                <w:kern w:val="0"/>
                <w:sz w:val="24"/>
                <w:szCs w:val="24"/>
              </w:rPr>
              <w:t>：</w:t>
            </w:r>
            <w:r>
              <w:rPr>
                <w:rFonts w:ascii="Times New Roman" w:eastAsia="楷体_GB2312" w:hAnsi="Times New Roman"/>
                <w:color w:val="000000"/>
                <w:kern w:val="0"/>
                <w:sz w:val="24"/>
                <w:szCs w:val="24"/>
              </w:rPr>
              <w:t>请完整填写并加盖单位工会</w:t>
            </w:r>
            <w:r>
              <w:rPr>
                <w:rFonts w:ascii="Times New Roman" w:eastAsia="楷体_GB2312" w:hAnsi="Times New Roman" w:hint="eastAsia"/>
                <w:color w:val="000000"/>
                <w:kern w:val="0"/>
                <w:sz w:val="24"/>
                <w:szCs w:val="24"/>
              </w:rPr>
              <w:t>公</w:t>
            </w:r>
            <w:r>
              <w:rPr>
                <w:rFonts w:ascii="Times New Roman" w:eastAsia="楷体_GB2312" w:hAnsi="Times New Roman"/>
                <w:color w:val="000000"/>
                <w:kern w:val="0"/>
                <w:sz w:val="24"/>
                <w:szCs w:val="24"/>
              </w:rPr>
              <w:t>章于</w:t>
            </w:r>
            <w:r>
              <w:rPr>
                <w:rFonts w:ascii="Times New Roman" w:eastAsia="楷体_GB2312" w:hAnsi="Times New Roman" w:hint="eastAsia"/>
                <w:color w:val="000000"/>
                <w:kern w:val="0"/>
                <w:sz w:val="24"/>
                <w:szCs w:val="24"/>
              </w:rPr>
              <w:t>6</w:t>
            </w:r>
            <w:r>
              <w:rPr>
                <w:rFonts w:ascii="Times New Roman" w:eastAsia="楷体_GB2312" w:hAnsi="Times New Roman" w:hint="eastAsia"/>
                <w:color w:val="000000"/>
                <w:kern w:val="0"/>
                <w:sz w:val="24"/>
                <w:szCs w:val="24"/>
              </w:rPr>
              <w:t>月</w:t>
            </w:r>
            <w:r>
              <w:rPr>
                <w:rFonts w:ascii="Times New Roman" w:eastAsia="楷体_GB2312" w:hAnsi="Times New Roman" w:hint="eastAsia"/>
                <w:color w:val="000000"/>
                <w:kern w:val="0"/>
                <w:sz w:val="24"/>
                <w:szCs w:val="24"/>
              </w:rPr>
              <w:t>28</w:t>
            </w:r>
            <w:r>
              <w:rPr>
                <w:rFonts w:ascii="Times New Roman" w:eastAsia="楷体_GB2312" w:hAnsi="Times New Roman" w:hint="eastAsia"/>
                <w:color w:val="000000"/>
                <w:kern w:val="0"/>
                <w:sz w:val="24"/>
                <w:szCs w:val="24"/>
              </w:rPr>
              <w:t>日</w:t>
            </w:r>
            <w:r>
              <w:rPr>
                <w:rFonts w:ascii="Times New Roman" w:eastAsia="楷体_GB2312" w:hAnsi="Times New Roman"/>
                <w:color w:val="000000"/>
                <w:kern w:val="0"/>
                <w:sz w:val="24"/>
                <w:szCs w:val="24"/>
              </w:rPr>
              <w:t>前寄送至北京市职工文化协会。</w:t>
            </w:r>
          </w:p>
        </w:tc>
      </w:tr>
    </w:tbl>
    <w:p w:rsidR="0054065D" w:rsidRDefault="009D55F9">
      <w:pPr>
        <w:spacing w:line="560" w:lineRule="exact"/>
        <w:ind w:firstLineChars="200" w:firstLine="640"/>
        <w:rPr>
          <w:rFonts w:ascii="Times New Roman" w:eastAsia="黑体" w:hAnsi="Times New Roman"/>
          <w:sz w:val="32"/>
          <w:szCs w:val="32"/>
        </w:rPr>
      </w:pPr>
      <w:r>
        <w:rPr>
          <w:rFonts w:ascii="Times New Roman" w:eastAsia="黑体" w:hAnsi="Times New Roman" w:hint="eastAsia"/>
          <w:sz w:val="32"/>
          <w:szCs w:val="32"/>
        </w:rPr>
        <w:lastRenderedPageBreak/>
        <w:t>六</w:t>
      </w:r>
      <w:r>
        <w:rPr>
          <w:rFonts w:ascii="Times New Roman" w:eastAsia="黑体" w:hAnsi="Times New Roman"/>
          <w:sz w:val="32"/>
          <w:szCs w:val="32"/>
        </w:rPr>
        <w:t>、</w:t>
      </w:r>
      <w:r>
        <w:rPr>
          <w:rFonts w:ascii="Times New Roman" w:eastAsia="黑体" w:hAnsi="Times New Roman"/>
          <w:spacing w:val="-6"/>
          <w:sz w:val="32"/>
          <w:szCs w:val="32"/>
        </w:rPr>
        <w:t>“</w:t>
      </w:r>
      <w:r>
        <w:rPr>
          <w:rFonts w:ascii="Times New Roman" w:eastAsia="黑体" w:hAnsi="Times New Roman" w:hint="eastAsia"/>
          <w:spacing w:val="-6"/>
          <w:sz w:val="32"/>
          <w:szCs w:val="32"/>
        </w:rPr>
        <w:t>京华匠心</w:t>
      </w:r>
      <w:r>
        <w:rPr>
          <w:rFonts w:ascii="Times New Roman" w:eastAsia="黑体" w:hAnsi="Times New Roman"/>
          <w:spacing w:val="-6"/>
          <w:sz w:val="32"/>
          <w:szCs w:val="32"/>
        </w:rPr>
        <w:t>”</w:t>
      </w:r>
      <w:r>
        <w:rPr>
          <w:rFonts w:ascii="Times New Roman" w:eastAsia="黑体" w:hAnsi="Times New Roman"/>
          <w:spacing w:val="-6"/>
          <w:sz w:val="32"/>
          <w:szCs w:val="32"/>
        </w:rPr>
        <w:t>北京职工工艺作品</w:t>
      </w:r>
      <w:r>
        <w:rPr>
          <w:rFonts w:ascii="Times New Roman" w:eastAsia="黑体" w:hAnsi="Times New Roman" w:hint="eastAsia"/>
          <w:spacing w:val="-6"/>
          <w:sz w:val="32"/>
          <w:szCs w:val="32"/>
        </w:rPr>
        <w:t>比赛</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sz w:val="32"/>
          <w:szCs w:val="32"/>
        </w:rPr>
        <w:t>（一）活动时间</w:t>
      </w:r>
    </w:p>
    <w:p w:rsidR="0054065D" w:rsidRDefault="009D55F9">
      <w:pPr>
        <w:adjustRightInd w:val="0"/>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2019</w:t>
      </w:r>
      <w:r>
        <w:rPr>
          <w:rFonts w:ascii="Times New Roman" w:eastAsia="仿宋_GB2312" w:hAnsi="Times New Roman"/>
          <w:sz w:val="32"/>
          <w:szCs w:val="32"/>
        </w:rPr>
        <w:t>年</w:t>
      </w:r>
      <w:r>
        <w:rPr>
          <w:rFonts w:ascii="Times New Roman" w:eastAsia="仿宋_GB2312" w:hAnsi="Times New Roman" w:hint="eastAsia"/>
          <w:sz w:val="32"/>
          <w:szCs w:val="32"/>
        </w:rPr>
        <w:t>5</w:t>
      </w:r>
      <w:r>
        <w:rPr>
          <w:rFonts w:ascii="Times New Roman" w:eastAsia="仿宋_GB2312" w:hAnsi="Times New Roman"/>
          <w:sz w:val="32"/>
          <w:szCs w:val="32"/>
        </w:rPr>
        <w:t>月至</w:t>
      </w:r>
      <w:r>
        <w:rPr>
          <w:rFonts w:ascii="Times New Roman" w:eastAsia="仿宋_GB2312" w:hAnsi="Times New Roman"/>
          <w:sz w:val="32"/>
          <w:szCs w:val="32"/>
        </w:rPr>
        <w:t>10</w:t>
      </w:r>
      <w:r>
        <w:rPr>
          <w:rFonts w:ascii="Times New Roman" w:eastAsia="仿宋_GB2312" w:hAnsi="Times New Roman"/>
          <w:sz w:val="32"/>
          <w:szCs w:val="32"/>
        </w:rPr>
        <w:t>月</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sz w:val="32"/>
          <w:szCs w:val="32"/>
        </w:rPr>
        <w:t>（二）比赛安排</w:t>
      </w:r>
    </w:p>
    <w:p w:rsidR="0054065D" w:rsidRDefault="009D55F9">
      <w:pPr>
        <w:adjustRightInd w:val="0"/>
        <w:snapToGrid w:val="0"/>
        <w:spacing w:line="560" w:lineRule="exact"/>
        <w:ind w:firstLineChars="200" w:firstLine="643"/>
        <w:rPr>
          <w:rFonts w:ascii="Times New Roman" w:eastAsia="仿宋_GB2312" w:hAnsi="Times New Roman"/>
          <w:color w:val="000000"/>
          <w:spacing w:val="-6"/>
          <w:sz w:val="32"/>
          <w:szCs w:val="32"/>
        </w:rPr>
      </w:pPr>
      <w:r>
        <w:rPr>
          <w:rFonts w:ascii="Times New Roman" w:eastAsia="仿宋_GB2312" w:hAnsi="Times New Roman"/>
          <w:b/>
          <w:sz w:val="32"/>
          <w:szCs w:val="32"/>
        </w:rPr>
        <w:t>1.</w:t>
      </w:r>
      <w:r>
        <w:rPr>
          <w:rFonts w:ascii="Times New Roman" w:eastAsia="仿宋_GB2312" w:hAnsi="Times New Roman"/>
          <w:b/>
          <w:sz w:val="32"/>
          <w:szCs w:val="32"/>
        </w:rPr>
        <w:t>作品征集阶段：</w:t>
      </w:r>
      <w:r>
        <w:rPr>
          <w:rFonts w:ascii="Times New Roman" w:eastAsia="仿宋_GB2312" w:hAnsi="Times New Roman" w:hint="eastAsia"/>
          <w:sz w:val="32"/>
          <w:szCs w:val="32"/>
        </w:rPr>
        <w:t>5</w:t>
      </w:r>
      <w:r>
        <w:rPr>
          <w:rFonts w:ascii="Times New Roman" w:eastAsia="仿宋_GB2312" w:hAnsi="Times New Roman"/>
          <w:sz w:val="32"/>
          <w:szCs w:val="32"/>
        </w:rPr>
        <w:t>月至</w:t>
      </w:r>
      <w:r>
        <w:rPr>
          <w:rFonts w:ascii="Times New Roman" w:eastAsia="仿宋_GB2312" w:hAnsi="Times New Roman" w:hint="eastAsia"/>
          <w:sz w:val="32"/>
          <w:szCs w:val="32"/>
        </w:rPr>
        <w:t>6</w:t>
      </w:r>
      <w:r>
        <w:rPr>
          <w:rFonts w:ascii="Times New Roman" w:eastAsia="仿宋_GB2312" w:hAnsi="Times New Roman"/>
          <w:sz w:val="32"/>
          <w:szCs w:val="32"/>
        </w:rPr>
        <w:t>月</w:t>
      </w:r>
      <w:r>
        <w:rPr>
          <w:rFonts w:ascii="Times New Roman" w:eastAsia="仿宋_GB2312" w:hAnsi="Times New Roman" w:hint="eastAsia"/>
          <w:sz w:val="32"/>
          <w:szCs w:val="32"/>
        </w:rPr>
        <w:t>底</w:t>
      </w:r>
      <w:r>
        <w:rPr>
          <w:rFonts w:ascii="Times New Roman" w:eastAsia="仿宋_GB2312" w:hAnsi="Times New Roman"/>
          <w:sz w:val="32"/>
          <w:szCs w:val="32"/>
        </w:rPr>
        <w:t>，</w:t>
      </w:r>
      <w:r>
        <w:rPr>
          <w:rFonts w:ascii="Times New Roman" w:eastAsia="仿宋_GB2312" w:hAnsi="Times New Roman"/>
          <w:color w:val="000000"/>
          <w:sz w:val="32"/>
          <w:szCs w:val="32"/>
        </w:rPr>
        <w:t>各级工会分别组织开展</w:t>
      </w:r>
      <w:r>
        <w:rPr>
          <w:rFonts w:ascii="Times New Roman" w:eastAsia="仿宋_GB2312" w:hAnsi="Times New Roman"/>
          <w:color w:val="000000"/>
          <w:sz w:val="32"/>
          <w:szCs w:val="32"/>
        </w:rPr>
        <w:t>“</w:t>
      </w:r>
      <w:r>
        <w:rPr>
          <w:rFonts w:ascii="Times New Roman" w:eastAsia="仿宋_GB2312" w:hAnsi="Times New Roman" w:hint="eastAsia"/>
          <w:color w:val="000000"/>
          <w:sz w:val="32"/>
          <w:szCs w:val="32"/>
        </w:rPr>
        <w:t>我和我的祖国</w:t>
      </w:r>
      <w:r>
        <w:rPr>
          <w:rFonts w:ascii="Times New Roman" w:eastAsia="仿宋_GB2312" w:hAnsi="Times New Roman"/>
          <w:color w:val="000000"/>
          <w:sz w:val="32"/>
          <w:szCs w:val="32"/>
        </w:rPr>
        <w:t>”</w:t>
      </w:r>
      <w:r>
        <w:rPr>
          <w:rFonts w:ascii="Times New Roman" w:eastAsia="仿宋_GB2312" w:hAnsi="Times New Roman"/>
          <w:color w:val="000000"/>
          <w:sz w:val="32"/>
          <w:szCs w:val="32"/>
        </w:rPr>
        <w:t>北京职工工艺作品</w:t>
      </w:r>
      <w:r>
        <w:rPr>
          <w:rFonts w:ascii="Times New Roman" w:eastAsia="仿宋_GB2312" w:hAnsi="Times New Roman"/>
          <w:sz w:val="32"/>
          <w:szCs w:val="32"/>
        </w:rPr>
        <w:t>征集和初选。</w:t>
      </w:r>
      <w:r>
        <w:rPr>
          <w:rFonts w:ascii="Times New Roman" w:eastAsia="仿宋_GB2312" w:hAnsi="Times New Roman"/>
          <w:color w:val="000000"/>
          <w:sz w:val="32"/>
          <w:szCs w:val="32"/>
        </w:rPr>
        <w:t>各区总工会，北京经济技术开发区总工会分别推选</w:t>
      </w:r>
      <w:r>
        <w:rPr>
          <w:rFonts w:ascii="Times New Roman" w:eastAsia="仿宋_GB2312" w:hAnsi="Times New Roman"/>
          <w:sz w:val="32"/>
          <w:szCs w:val="32"/>
        </w:rPr>
        <w:t>3—5</w:t>
      </w:r>
      <w:r>
        <w:rPr>
          <w:rFonts w:ascii="Times New Roman" w:eastAsia="仿宋_GB2312" w:hAnsi="Times New Roman"/>
          <w:sz w:val="32"/>
          <w:szCs w:val="32"/>
        </w:rPr>
        <w:t>个</w:t>
      </w:r>
      <w:r>
        <w:rPr>
          <w:rFonts w:ascii="Times New Roman" w:eastAsia="仿宋_GB2312" w:hAnsi="Times New Roman"/>
          <w:spacing w:val="-6"/>
          <w:sz w:val="32"/>
          <w:szCs w:val="32"/>
        </w:rPr>
        <w:t>（套）作品参加市级评选</w:t>
      </w:r>
      <w:r>
        <w:rPr>
          <w:rFonts w:ascii="Times New Roman" w:eastAsia="仿宋_GB2312" w:hAnsi="Times New Roman"/>
          <w:color w:val="000000"/>
          <w:spacing w:val="-6"/>
          <w:sz w:val="32"/>
          <w:szCs w:val="32"/>
        </w:rPr>
        <w:t>；各局工会，各集团、公司工会，各高等院校工会，各直属基层工会分别推选</w:t>
      </w:r>
      <w:r>
        <w:rPr>
          <w:rFonts w:ascii="Times New Roman" w:eastAsia="仿宋_GB2312" w:hAnsi="Times New Roman"/>
          <w:color w:val="000000"/>
          <w:spacing w:val="-6"/>
          <w:sz w:val="32"/>
          <w:szCs w:val="32"/>
        </w:rPr>
        <w:t>1—3</w:t>
      </w:r>
      <w:r>
        <w:rPr>
          <w:rFonts w:ascii="Times New Roman" w:eastAsia="仿宋_GB2312" w:hAnsi="Times New Roman"/>
          <w:spacing w:val="-6"/>
          <w:sz w:val="32"/>
          <w:szCs w:val="32"/>
        </w:rPr>
        <w:t>个（套）作品参加评选</w:t>
      </w:r>
      <w:r>
        <w:rPr>
          <w:rFonts w:ascii="Times New Roman" w:eastAsia="仿宋_GB2312" w:hAnsi="Times New Roman"/>
          <w:color w:val="000000"/>
          <w:spacing w:val="-6"/>
          <w:sz w:val="32"/>
          <w:szCs w:val="32"/>
        </w:rPr>
        <w:t>。</w:t>
      </w:r>
    </w:p>
    <w:p w:rsidR="0054065D" w:rsidRDefault="009D55F9">
      <w:pPr>
        <w:adjustRightInd w:val="0"/>
        <w:snapToGrid w:val="0"/>
        <w:spacing w:line="560" w:lineRule="exact"/>
        <w:ind w:firstLineChars="200" w:firstLine="643"/>
        <w:rPr>
          <w:rFonts w:ascii="Times New Roman" w:eastAsia="仿宋_GB2312" w:hAnsi="Times New Roman"/>
          <w:sz w:val="32"/>
          <w:szCs w:val="32"/>
        </w:rPr>
      </w:pPr>
      <w:r>
        <w:rPr>
          <w:rFonts w:ascii="Times New Roman" w:eastAsia="仿宋_GB2312" w:hAnsi="Times New Roman"/>
          <w:b/>
          <w:sz w:val="32"/>
          <w:szCs w:val="32"/>
        </w:rPr>
        <w:t>2.</w:t>
      </w:r>
      <w:r>
        <w:rPr>
          <w:rFonts w:ascii="Times New Roman" w:eastAsia="仿宋_GB2312" w:hAnsi="Times New Roman"/>
          <w:b/>
          <w:sz w:val="32"/>
          <w:szCs w:val="32"/>
        </w:rPr>
        <w:t>作品评选阶段：</w:t>
      </w:r>
      <w:r>
        <w:rPr>
          <w:rFonts w:ascii="Times New Roman" w:eastAsia="仿宋_GB2312" w:hAnsi="Times New Roman" w:hint="eastAsia"/>
          <w:sz w:val="32"/>
          <w:szCs w:val="32"/>
        </w:rPr>
        <w:t>7</w:t>
      </w:r>
      <w:r>
        <w:rPr>
          <w:rFonts w:ascii="Times New Roman" w:eastAsia="仿宋_GB2312" w:hAnsi="Times New Roman"/>
          <w:sz w:val="32"/>
          <w:szCs w:val="32"/>
        </w:rPr>
        <w:t>月</w:t>
      </w:r>
      <w:r>
        <w:rPr>
          <w:rFonts w:ascii="Times New Roman" w:eastAsia="仿宋_GB2312" w:hAnsi="Times New Roman"/>
          <w:color w:val="000000"/>
          <w:kern w:val="0"/>
          <w:sz w:val="32"/>
          <w:szCs w:val="32"/>
        </w:rPr>
        <w:t>（</w:t>
      </w:r>
      <w:r>
        <w:rPr>
          <w:rFonts w:ascii="Times New Roman" w:eastAsia="仿宋_GB2312" w:hAnsi="Times New Roman"/>
          <w:color w:val="000000"/>
          <w:sz w:val="32"/>
          <w:szCs w:val="32"/>
        </w:rPr>
        <w:t>具体安排另行通知）</w:t>
      </w:r>
      <w:r>
        <w:rPr>
          <w:rFonts w:ascii="Times New Roman" w:eastAsia="仿宋_GB2312" w:hAnsi="Times New Roman"/>
          <w:sz w:val="32"/>
          <w:szCs w:val="32"/>
        </w:rPr>
        <w:t>，艺术节组委会将聘请专家评委根据图片及视频资料对作品进行</w:t>
      </w:r>
      <w:r>
        <w:rPr>
          <w:rFonts w:ascii="Times New Roman" w:eastAsia="仿宋_GB2312" w:hAnsi="Times New Roman" w:hint="eastAsia"/>
          <w:sz w:val="32"/>
          <w:szCs w:val="32"/>
        </w:rPr>
        <w:t>集中</w:t>
      </w:r>
      <w:r>
        <w:rPr>
          <w:rFonts w:ascii="Times New Roman" w:eastAsia="仿宋_GB2312" w:hAnsi="Times New Roman"/>
          <w:sz w:val="32"/>
          <w:szCs w:val="32"/>
        </w:rPr>
        <w:t>评审，</w:t>
      </w:r>
      <w:r>
        <w:rPr>
          <w:rFonts w:ascii="Times New Roman" w:eastAsia="仿宋_GB2312" w:hAnsi="Times New Roman"/>
          <w:color w:val="000000"/>
          <w:kern w:val="0"/>
          <w:sz w:val="32"/>
          <w:szCs w:val="32"/>
        </w:rPr>
        <w:t>从中遴选优秀作品参加集中展览。</w:t>
      </w:r>
    </w:p>
    <w:p w:rsidR="0054065D" w:rsidRDefault="009D55F9">
      <w:pPr>
        <w:adjustRightInd w:val="0"/>
        <w:snapToGrid w:val="0"/>
        <w:spacing w:line="560" w:lineRule="exact"/>
        <w:ind w:firstLineChars="200" w:firstLine="643"/>
        <w:rPr>
          <w:rFonts w:ascii="Times New Roman" w:eastAsia="仿宋_GB2312" w:hAnsi="Times New Roman"/>
          <w:sz w:val="32"/>
          <w:szCs w:val="32"/>
        </w:rPr>
      </w:pPr>
      <w:r>
        <w:rPr>
          <w:rFonts w:ascii="Times New Roman" w:eastAsia="仿宋_GB2312" w:hAnsi="Times New Roman"/>
          <w:b/>
          <w:sz w:val="32"/>
          <w:szCs w:val="32"/>
        </w:rPr>
        <w:t>3.</w:t>
      </w:r>
      <w:r>
        <w:rPr>
          <w:rFonts w:ascii="Times New Roman" w:eastAsia="仿宋_GB2312" w:hAnsi="Times New Roman"/>
          <w:b/>
          <w:sz w:val="32"/>
          <w:szCs w:val="32"/>
        </w:rPr>
        <w:t>优秀作品展览：</w:t>
      </w:r>
      <w:r>
        <w:rPr>
          <w:rFonts w:ascii="Times New Roman" w:eastAsia="仿宋_GB2312" w:hAnsi="Times New Roman" w:hint="eastAsia"/>
          <w:sz w:val="32"/>
          <w:szCs w:val="32"/>
        </w:rPr>
        <w:t>8</w:t>
      </w:r>
      <w:r>
        <w:rPr>
          <w:rFonts w:ascii="Times New Roman" w:eastAsia="仿宋_GB2312" w:hAnsi="Times New Roman"/>
          <w:sz w:val="32"/>
          <w:szCs w:val="32"/>
        </w:rPr>
        <w:t>月</w:t>
      </w:r>
      <w:r>
        <w:rPr>
          <w:rFonts w:ascii="Times New Roman" w:eastAsia="仿宋_GB2312" w:hAnsi="Times New Roman" w:hint="eastAsia"/>
          <w:color w:val="000000"/>
          <w:spacing w:val="-6"/>
          <w:sz w:val="32"/>
          <w:szCs w:val="32"/>
        </w:rPr>
        <w:t>—</w:t>
      </w:r>
      <w:r>
        <w:rPr>
          <w:rFonts w:ascii="Times New Roman" w:eastAsia="仿宋_GB2312" w:hAnsi="Times New Roman" w:hint="eastAsia"/>
          <w:color w:val="000000"/>
          <w:spacing w:val="-6"/>
          <w:sz w:val="32"/>
          <w:szCs w:val="32"/>
        </w:rPr>
        <w:t>10</w:t>
      </w:r>
      <w:r>
        <w:rPr>
          <w:rFonts w:ascii="Times New Roman" w:eastAsia="仿宋_GB2312" w:hAnsi="Times New Roman" w:hint="eastAsia"/>
          <w:color w:val="000000"/>
          <w:spacing w:val="-6"/>
          <w:sz w:val="32"/>
          <w:szCs w:val="32"/>
        </w:rPr>
        <w:t>月</w:t>
      </w:r>
      <w:r>
        <w:rPr>
          <w:rFonts w:ascii="Times New Roman" w:eastAsia="仿宋_GB2312" w:hAnsi="Times New Roman"/>
          <w:color w:val="000000"/>
          <w:kern w:val="0"/>
          <w:sz w:val="32"/>
          <w:szCs w:val="32"/>
        </w:rPr>
        <w:t>（</w:t>
      </w:r>
      <w:r>
        <w:rPr>
          <w:rFonts w:ascii="Times New Roman" w:eastAsia="仿宋_GB2312" w:hAnsi="Times New Roman"/>
          <w:color w:val="000000"/>
          <w:sz w:val="32"/>
          <w:szCs w:val="32"/>
        </w:rPr>
        <w:t>具体安排另行通知）</w:t>
      </w:r>
      <w:r>
        <w:rPr>
          <w:rFonts w:ascii="Times New Roman" w:eastAsia="仿宋_GB2312" w:hAnsi="Times New Roman"/>
          <w:sz w:val="32"/>
          <w:szCs w:val="32"/>
        </w:rPr>
        <w:t xml:space="preserve"> </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sz w:val="32"/>
          <w:szCs w:val="32"/>
        </w:rPr>
        <w:t>（三）作品要求</w:t>
      </w:r>
    </w:p>
    <w:p w:rsidR="0054065D" w:rsidRDefault="009D55F9">
      <w:pPr>
        <w:adjustRightInd w:val="0"/>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cs="Times New Roman"/>
          <w:sz w:val="32"/>
          <w:szCs w:val="32"/>
        </w:rPr>
        <w:t>1.</w:t>
      </w:r>
      <w:r>
        <w:rPr>
          <w:rFonts w:ascii="Times New Roman" w:eastAsia="仿宋_GB2312" w:hAnsi="Times New Roman"/>
          <w:sz w:val="32"/>
          <w:szCs w:val="32"/>
        </w:rPr>
        <w:t>参赛作品应紧紧围绕庆祝</w:t>
      </w:r>
      <w:r>
        <w:rPr>
          <w:rFonts w:ascii="Times New Roman" w:eastAsia="仿宋_GB2312" w:hAnsi="Times New Roman" w:hint="eastAsia"/>
          <w:sz w:val="32"/>
          <w:szCs w:val="32"/>
        </w:rPr>
        <w:t>新中国</w:t>
      </w:r>
      <w:r>
        <w:rPr>
          <w:rFonts w:ascii="Times New Roman" w:eastAsia="仿宋_GB2312" w:hAnsi="Times New Roman"/>
          <w:sz w:val="32"/>
          <w:szCs w:val="32"/>
        </w:rPr>
        <w:t>成立</w:t>
      </w:r>
      <w:r>
        <w:rPr>
          <w:rFonts w:ascii="Times New Roman" w:eastAsia="仿宋_GB2312" w:hAnsi="Times New Roman"/>
          <w:sz w:val="32"/>
          <w:szCs w:val="32"/>
        </w:rPr>
        <w:t>70</w:t>
      </w:r>
      <w:r>
        <w:rPr>
          <w:rFonts w:ascii="Times New Roman" w:eastAsia="仿宋_GB2312" w:hAnsi="Times New Roman"/>
          <w:sz w:val="32"/>
          <w:szCs w:val="32"/>
        </w:rPr>
        <w:t>周年，挖掘北京地域文化特色，</w:t>
      </w:r>
      <w:r>
        <w:rPr>
          <w:rFonts w:ascii="Times New Roman" w:eastAsia="仿宋_GB2312" w:hAnsi="Times New Roman" w:hint="eastAsia"/>
          <w:sz w:val="32"/>
          <w:szCs w:val="32"/>
        </w:rPr>
        <w:t>体现传统工艺传承，</w:t>
      </w:r>
      <w:r>
        <w:rPr>
          <w:rFonts w:ascii="Times New Roman" w:eastAsia="仿宋_GB2312" w:hAnsi="Times New Roman"/>
          <w:sz w:val="32"/>
          <w:szCs w:val="32"/>
        </w:rPr>
        <w:t>展示工艺作品创作中的工匠精神，全方位、多角度地反映</w:t>
      </w:r>
      <w:r>
        <w:rPr>
          <w:rFonts w:ascii="Times New Roman" w:eastAsia="仿宋_GB2312" w:hAnsi="Times New Roman"/>
          <w:sz w:val="32"/>
          <w:szCs w:val="32"/>
        </w:rPr>
        <w:t>“</w:t>
      </w:r>
      <w:r>
        <w:rPr>
          <w:rFonts w:ascii="Times New Roman" w:eastAsia="仿宋_GB2312" w:hAnsi="Times New Roman"/>
          <w:sz w:val="32"/>
          <w:szCs w:val="32"/>
        </w:rPr>
        <w:t>劳动创造生活</w:t>
      </w:r>
      <w:r>
        <w:rPr>
          <w:rFonts w:ascii="Times New Roman" w:eastAsia="仿宋_GB2312" w:hAnsi="Times New Roman"/>
          <w:sz w:val="32"/>
          <w:szCs w:val="32"/>
        </w:rPr>
        <w:t>”“</w:t>
      </w:r>
      <w:r>
        <w:rPr>
          <w:rFonts w:ascii="Times New Roman" w:eastAsia="仿宋_GB2312" w:hAnsi="Times New Roman"/>
          <w:sz w:val="32"/>
          <w:szCs w:val="32"/>
        </w:rPr>
        <w:t>劳动创造幸福</w:t>
      </w:r>
      <w:r>
        <w:rPr>
          <w:rFonts w:ascii="Times New Roman" w:eastAsia="仿宋_GB2312" w:hAnsi="Times New Roman"/>
          <w:sz w:val="32"/>
          <w:szCs w:val="32"/>
        </w:rPr>
        <w:t>”“</w:t>
      </w:r>
      <w:r>
        <w:rPr>
          <w:rFonts w:ascii="Times New Roman" w:eastAsia="仿宋_GB2312" w:hAnsi="Times New Roman"/>
          <w:sz w:val="32"/>
          <w:szCs w:val="32"/>
        </w:rPr>
        <w:t>劳动创造未来</w:t>
      </w:r>
      <w:r>
        <w:rPr>
          <w:rFonts w:ascii="Times New Roman" w:eastAsia="仿宋_GB2312" w:hAnsi="Times New Roman"/>
          <w:sz w:val="32"/>
          <w:szCs w:val="32"/>
        </w:rPr>
        <w:t>”</w:t>
      </w:r>
      <w:r>
        <w:rPr>
          <w:rFonts w:ascii="Times New Roman" w:eastAsia="仿宋_GB2312" w:hAnsi="Times New Roman"/>
          <w:sz w:val="32"/>
          <w:szCs w:val="32"/>
        </w:rPr>
        <w:t>，以小见大地折射出职工对</w:t>
      </w:r>
      <w:r>
        <w:rPr>
          <w:rFonts w:ascii="Times New Roman" w:eastAsia="仿宋_GB2312" w:hAnsi="Times New Roman" w:hint="eastAsia"/>
          <w:sz w:val="32"/>
          <w:szCs w:val="32"/>
        </w:rPr>
        <w:t>祖国和</w:t>
      </w:r>
      <w:r>
        <w:rPr>
          <w:rFonts w:ascii="Times New Roman" w:eastAsia="仿宋_GB2312" w:hAnsi="Times New Roman"/>
          <w:sz w:val="32"/>
          <w:szCs w:val="32"/>
        </w:rPr>
        <w:t>首都发展的贡献、对</w:t>
      </w:r>
      <w:r>
        <w:rPr>
          <w:rFonts w:ascii="Times New Roman" w:eastAsia="仿宋_GB2312" w:hAnsi="Times New Roman" w:hint="eastAsia"/>
          <w:sz w:val="32"/>
          <w:szCs w:val="32"/>
        </w:rPr>
        <w:t>新时代美好</w:t>
      </w:r>
      <w:r>
        <w:rPr>
          <w:rFonts w:ascii="Times New Roman" w:eastAsia="仿宋_GB2312" w:hAnsi="Times New Roman"/>
          <w:sz w:val="32"/>
          <w:szCs w:val="32"/>
        </w:rPr>
        <w:t>生活的热爱。</w:t>
      </w:r>
    </w:p>
    <w:p w:rsidR="0054065D" w:rsidRDefault="009D55F9">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cs="Times New Roman"/>
          <w:sz w:val="32"/>
          <w:szCs w:val="32"/>
        </w:rPr>
        <w:t>2.</w:t>
      </w:r>
      <w:r>
        <w:rPr>
          <w:rFonts w:ascii="Times New Roman" w:eastAsia="仿宋_GB2312" w:hAnsi="Times New Roman"/>
          <w:sz w:val="32"/>
          <w:szCs w:val="32"/>
        </w:rPr>
        <w:t>作品包含但不限于漆艺（漆画、漆器等）、料器、珐琅器；雕塑工艺（石雕、木雕、根雕、玉雕）、美术陶瓷、金属工艺、树脂工艺、花画工艺、民间工艺等工艺作品。</w:t>
      </w:r>
    </w:p>
    <w:p w:rsidR="0054065D" w:rsidRDefault="009D55F9">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lastRenderedPageBreak/>
        <w:t>3.</w:t>
      </w:r>
      <w:r>
        <w:rPr>
          <w:rFonts w:ascii="Times New Roman" w:eastAsia="仿宋_GB2312" w:hAnsi="Times New Roman" w:hint="eastAsia"/>
          <w:sz w:val="32"/>
          <w:szCs w:val="32"/>
        </w:rPr>
        <w:t>参赛</w:t>
      </w:r>
      <w:r>
        <w:rPr>
          <w:rFonts w:ascii="Times New Roman" w:eastAsia="仿宋_GB2312" w:hAnsi="Times New Roman"/>
          <w:sz w:val="32"/>
          <w:szCs w:val="32"/>
        </w:rPr>
        <w:t>作品内容符合社会主义核心价值观，不涉及国家机密、封建迷信，</w:t>
      </w:r>
      <w:proofErr w:type="gramStart"/>
      <w:r>
        <w:rPr>
          <w:rFonts w:ascii="Times New Roman" w:eastAsia="仿宋_GB2312" w:hAnsi="Times New Roman"/>
          <w:sz w:val="32"/>
          <w:szCs w:val="32"/>
        </w:rPr>
        <w:t>不</w:t>
      </w:r>
      <w:proofErr w:type="gramEnd"/>
      <w:r>
        <w:rPr>
          <w:rFonts w:ascii="Times New Roman" w:eastAsia="仿宋_GB2312" w:hAnsi="Times New Roman"/>
          <w:sz w:val="32"/>
          <w:szCs w:val="32"/>
        </w:rPr>
        <w:t>含有国家法律法规</w:t>
      </w:r>
      <w:r>
        <w:rPr>
          <w:rFonts w:ascii="Times New Roman" w:eastAsia="仿宋_GB2312" w:hAnsi="Times New Roman" w:hint="eastAsia"/>
          <w:sz w:val="32"/>
          <w:szCs w:val="32"/>
        </w:rPr>
        <w:t>明令</w:t>
      </w:r>
      <w:r>
        <w:rPr>
          <w:rFonts w:ascii="Times New Roman" w:eastAsia="仿宋_GB2312" w:hAnsi="Times New Roman"/>
          <w:sz w:val="32"/>
          <w:szCs w:val="32"/>
        </w:rPr>
        <w:t>禁止或与其抵触的内</w:t>
      </w:r>
      <w:r>
        <w:rPr>
          <w:rFonts w:ascii="Times New Roman" w:eastAsia="仿宋_GB2312" w:hAnsi="Times New Roman"/>
          <w:sz w:val="32"/>
          <w:szCs w:val="32"/>
        </w:rPr>
        <w:t>容。</w:t>
      </w:r>
    </w:p>
    <w:p w:rsidR="0054065D" w:rsidRDefault="009D55F9">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hint="eastAsia"/>
          <w:sz w:val="32"/>
          <w:szCs w:val="32"/>
        </w:rPr>
        <w:t>参赛</w:t>
      </w:r>
      <w:r>
        <w:rPr>
          <w:rFonts w:ascii="Times New Roman" w:eastAsia="仿宋_GB2312" w:hAnsi="Times New Roman"/>
          <w:sz w:val="32"/>
          <w:szCs w:val="32"/>
        </w:rPr>
        <w:t>作品要围绕活动主题，鼓励在运用新技术、新工艺、新材料方面有所创新突破。</w:t>
      </w:r>
    </w:p>
    <w:p w:rsidR="0054065D" w:rsidRDefault="009D55F9">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5.</w:t>
      </w:r>
      <w:r>
        <w:rPr>
          <w:rFonts w:ascii="Times New Roman" w:eastAsia="仿宋_GB2312" w:hAnsi="Times New Roman"/>
          <w:sz w:val="32"/>
          <w:szCs w:val="32"/>
        </w:rPr>
        <w:t>参赛作品必须由参赛者本人或单位原创，不侵犯他人知识产权；如使用国家规定的珍稀保护物种的材料，应具备合法来源证明。</w:t>
      </w:r>
    </w:p>
    <w:p w:rsidR="0054065D" w:rsidRDefault="009D55F9">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6.</w:t>
      </w:r>
      <w:r>
        <w:rPr>
          <w:rFonts w:ascii="Times New Roman" w:eastAsia="仿宋_GB2312" w:hAnsi="Times New Roman" w:hint="eastAsia"/>
          <w:sz w:val="32"/>
          <w:szCs w:val="32"/>
        </w:rPr>
        <w:t>如出现</w:t>
      </w:r>
      <w:r>
        <w:rPr>
          <w:rFonts w:ascii="Times New Roman" w:eastAsia="仿宋_GB2312" w:hAnsi="Times New Roman"/>
          <w:sz w:val="32"/>
          <w:szCs w:val="32"/>
        </w:rPr>
        <w:t>肖像权、名誉权、隐私权、著作权等纠纷而产生的法律责任，</w:t>
      </w:r>
      <w:r>
        <w:rPr>
          <w:rFonts w:ascii="Times New Roman" w:eastAsia="仿宋_GB2312" w:hAnsi="Times New Roman" w:hint="eastAsia"/>
          <w:sz w:val="32"/>
          <w:szCs w:val="32"/>
        </w:rPr>
        <w:t>由参赛者自行承担责任，并</w:t>
      </w:r>
      <w:r>
        <w:rPr>
          <w:rFonts w:ascii="Times New Roman" w:eastAsia="仿宋_GB2312" w:hAnsi="Times New Roman"/>
          <w:sz w:val="32"/>
          <w:szCs w:val="32"/>
        </w:rPr>
        <w:t>取消参赛资格。</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sz w:val="32"/>
          <w:szCs w:val="32"/>
        </w:rPr>
        <w:t>（四）评选办法和奖项设置</w:t>
      </w:r>
    </w:p>
    <w:p w:rsidR="0054065D" w:rsidRDefault="009D55F9">
      <w:pPr>
        <w:adjustRightInd w:val="0"/>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cs="Times New Roman"/>
          <w:sz w:val="32"/>
          <w:szCs w:val="32"/>
        </w:rPr>
        <w:t>1.</w:t>
      </w:r>
      <w:r>
        <w:rPr>
          <w:rFonts w:ascii="Times New Roman" w:eastAsia="仿宋_GB2312" w:hAnsi="Times New Roman"/>
          <w:sz w:val="32"/>
          <w:szCs w:val="32"/>
        </w:rPr>
        <w:t>奖项设置。</w:t>
      </w:r>
      <w:r>
        <w:rPr>
          <w:rFonts w:ascii="Times New Roman" w:eastAsia="仿宋_GB2312" w:hAnsi="Times New Roman"/>
          <w:spacing w:val="-12"/>
          <w:sz w:val="32"/>
          <w:szCs w:val="32"/>
        </w:rPr>
        <w:t>本次比赛</w:t>
      </w:r>
      <w:r>
        <w:rPr>
          <w:rFonts w:ascii="Times New Roman" w:eastAsia="仿宋_GB2312" w:hAnsi="Times New Roman"/>
          <w:sz w:val="32"/>
          <w:szCs w:val="32"/>
        </w:rPr>
        <w:t>设一二三等奖，各奖项具体数量，将根据作品征集实际情况确定。</w:t>
      </w:r>
    </w:p>
    <w:p w:rsidR="0054065D" w:rsidRDefault="009D55F9">
      <w:pPr>
        <w:pStyle w:val="ad"/>
        <w:shd w:val="clear" w:color="auto" w:fill="FFFFFF"/>
        <w:adjustRightInd w:val="0"/>
        <w:snapToGrid w:val="0"/>
        <w:spacing w:line="560" w:lineRule="exact"/>
        <w:ind w:firstLine="640"/>
        <w:rPr>
          <w:rFonts w:ascii="Times New Roman" w:eastAsia="仿宋_GB2312" w:hAnsi="Times New Roman"/>
          <w:sz w:val="32"/>
          <w:szCs w:val="32"/>
        </w:rPr>
      </w:pPr>
      <w:r>
        <w:rPr>
          <w:rFonts w:ascii="Times New Roman" w:eastAsia="仿宋_GB2312" w:hAnsi="Times New Roman"/>
          <w:sz w:val="32"/>
          <w:szCs w:val="32"/>
        </w:rPr>
        <w:t>2.</w:t>
      </w:r>
      <w:r>
        <w:rPr>
          <w:rFonts w:ascii="Times New Roman" w:eastAsia="仿宋_GB2312" w:hAnsi="Times New Roman"/>
          <w:sz w:val="32"/>
          <w:szCs w:val="32"/>
        </w:rPr>
        <w:t>评选办法</w:t>
      </w:r>
      <w:r>
        <w:rPr>
          <w:rFonts w:ascii="Times New Roman" w:eastAsia="仿宋_GB2312" w:hAnsi="Times New Roman" w:hint="eastAsia"/>
          <w:sz w:val="32"/>
          <w:szCs w:val="32"/>
        </w:rPr>
        <w:t>。</w:t>
      </w:r>
      <w:r>
        <w:rPr>
          <w:rFonts w:ascii="Times New Roman" w:eastAsia="仿宋_GB2312" w:hAnsi="Times New Roman"/>
          <w:sz w:val="32"/>
          <w:szCs w:val="32"/>
        </w:rPr>
        <w:t>组建评审委员会统筹比赛评审工作。评委会成员由著名工艺美术家、民间文艺家、非遗传承人、文化学者等相关专家组成，采取评委投票方式选出奖项</w:t>
      </w:r>
      <w:r>
        <w:rPr>
          <w:rFonts w:ascii="Times New Roman" w:eastAsia="仿宋_GB2312" w:hAnsi="Times New Roman"/>
          <w:spacing w:val="-12"/>
          <w:sz w:val="32"/>
          <w:szCs w:val="32"/>
        </w:rPr>
        <w:t>。</w:t>
      </w:r>
    </w:p>
    <w:p w:rsidR="0054065D" w:rsidRDefault="009D55F9">
      <w:pPr>
        <w:snapToGrid w:val="0"/>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3.</w:t>
      </w:r>
      <w:r>
        <w:rPr>
          <w:rFonts w:ascii="Times New Roman" w:eastAsia="仿宋_GB2312" w:hAnsi="Times New Roman"/>
          <w:sz w:val="32"/>
          <w:szCs w:val="32"/>
        </w:rPr>
        <w:t>获奖作品</w:t>
      </w:r>
      <w:r>
        <w:rPr>
          <w:rFonts w:ascii="Times New Roman" w:eastAsia="仿宋_GB2312" w:hAnsi="Times New Roman" w:hint="eastAsia"/>
          <w:sz w:val="32"/>
          <w:szCs w:val="32"/>
        </w:rPr>
        <w:t>获得由</w:t>
      </w:r>
      <w:r>
        <w:rPr>
          <w:rFonts w:ascii="Times New Roman" w:eastAsia="仿宋_GB2312" w:hAnsi="Times New Roman"/>
          <w:sz w:val="32"/>
          <w:szCs w:val="32"/>
        </w:rPr>
        <w:t>艺术节组委会颁发的荣誉证书。</w:t>
      </w:r>
    </w:p>
    <w:p w:rsidR="0054065D" w:rsidRDefault="009D55F9">
      <w:pPr>
        <w:adjustRightInd w:val="0"/>
        <w:snapToGrid w:val="0"/>
        <w:spacing w:line="560" w:lineRule="exact"/>
        <w:ind w:firstLine="645"/>
        <w:rPr>
          <w:rFonts w:ascii="Times New Roman" w:eastAsia="仿宋_GB2312" w:hAnsi="Times New Roman"/>
          <w:sz w:val="32"/>
          <w:szCs w:val="32"/>
        </w:rPr>
      </w:pPr>
      <w:r>
        <w:rPr>
          <w:rFonts w:ascii="Times New Roman" w:eastAsia="仿宋_GB2312" w:hAnsi="Times New Roman"/>
          <w:sz w:val="32"/>
          <w:szCs w:val="32"/>
        </w:rPr>
        <w:t>4.</w:t>
      </w:r>
      <w:r>
        <w:rPr>
          <w:rFonts w:ascii="Times New Roman" w:eastAsia="仿宋_GB2312" w:hAnsi="Times New Roman"/>
          <w:sz w:val="32"/>
          <w:szCs w:val="32"/>
        </w:rPr>
        <w:t>比赛期间，将在市总</w:t>
      </w:r>
      <w:r>
        <w:rPr>
          <w:rFonts w:ascii="Times New Roman" w:eastAsia="仿宋_GB2312" w:hAnsi="Times New Roman" w:hint="eastAsia"/>
          <w:sz w:val="32"/>
          <w:szCs w:val="32"/>
        </w:rPr>
        <w:t>工会</w:t>
      </w:r>
      <w:r>
        <w:rPr>
          <w:rFonts w:ascii="Times New Roman" w:eastAsia="仿宋_GB2312" w:hAnsi="Times New Roman"/>
          <w:sz w:val="32"/>
          <w:szCs w:val="32"/>
        </w:rPr>
        <w:t>官网、</w:t>
      </w:r>
      <w:r>
        <w:rPr>
          <w:rFonts w:ascii="仿宋_GB2312" w:eastAsia="仿宋_GB2312" w:hint="eastAsia"/>
          <w:sz w:val="32"/>
          <w:szCs w:val="32"/>
        </w:rPr>
        <w:t>“暖微工会”官方</w:t>
      </w:r>
      <w:proofErr w:type="gramStart"/>
      <w:r>
        <w:rPr>
          <w:rFonts w:ascii="仿宋_GB2312" w:eastAsia="仿宋_GB2312" w:hint="eastAsia"/>
          <w:sz w:val="32"/>
          <w:szCs w:val="32"/>
        </w:rPr>
        <w:t>微信公众号</w:t>
      </w:r>
      <w:proofErr w:type="gramEnd"/>
      <w:r>
        <w:rPr>
          <w:rFonts w:ascii="仿宋_GB2312" w:eastAsia="仿宋_GB2312" w:hint="eastAsia"/>
          <w:sz w:val="32"/>
          <w:szCs w:val="32"/>
        </w:rPr>
        <w:t>、“</w:t>
      </w:r>
      <w:r>
        <w:rPr>
          <w:rFonts w:ascii="仿宋_GB2312" w:eastAsia="仿宋_GB2312" w:hint="eastAsia"/>
          <w:sz w:val="32"/>
          <w:szCs w:val="32"/>
        </w:rPr>
        <w:t>北京职工</w:t>
      </w:r>
      <w:r>
        <w:rPr>
          <w:rFonts w:ascii="仿宋_GB2312" w:eastAsia="仿宋_GB2312" w:hint="eastAsia"/>
          <w:sz w:val="32"/>
          <w:szCs w:val="32"/>
        </w:rPr>
        <w:t>之家”官方微博</w:t>
      </w:r>
      <w:r>
        <w:rPr>
          <w:rFonts w:ascii="Times New Roman" w:eastAsia="仿宋_GB2312" w:hAnsi="Times New Roman"/>
          <w:sz w:val="32"/>
          <w:szCs w:val="32"/>
        </w:rPr>
        <w:t>、劳动午报、</w:t>
      </w:r>
      <w:r>
        <w:rPr>
          <w:rFonts w:ascii="Times New Roman" w:eastAsia="仿宋_GB2312" w:hAnsi="Times New Roman" w:hint="eastAsia"/>
          <w:sz w:val="32"/>
          <w:szCs w:val="32"/>
        </w:rPr>
        <w:t>劳动</w:t>
      </w:r>
      <w:r>
        <w:rPr>
          <w:rFonts w:ascii="Times New Roman" w:eastAsia="仿宋_GB2312" w:hAnsi="Times New Roman"/>
          <w:sz w:val="32"/>
          <w:szCs w:val="32"/>
        </w:rPr>
        <w:t>午报新媒体等平台对活动全程进行宣传报道，并</w:t>
      </w:r>
      <w:r>
        <w:rPr>
          <w:rFonts w:ascii="Times New Roman" w:eastAsia="仿宋_GB2312" w:hAnsi="Times New Roman" w:hint="eastAsia"/>
          <w:sz w:val="32"/>
          <w:szCs w:val="32"/>
        </w:rPr>
        <w:t>于国庆前夕，</w:t>
      </w:r>
      <w:r>
        <w:rPr>
          <w:rFonts w:ascii="Times New Roman" w:eastAsia="仿宋_GB2312" w:hAnsi="Times New Roman"/>
          <w:sz w:val="32"/>
          <w:szCs w:val="32"/>
        </w:rPr>
        <w:t>对活动中涌现出的</w:t>
      </w:r>
      <w:r>
        <w:rPr>
          <w:rFonts w:ascii="Times New Roman" w:eastAsia="仿宋_GB2312" w:hAnsi="Times New Roman" w:hint="eastAsia"/>
          <w:sz w:val="32"/>
          <w:szCs w:val="32"/>
        </w:rPr>
        <w:t>优秀</w:t>
      </w:r>
      <w:r>
        <w:rPr>
          <w:rFonts w:ascii="Times New Roman" w:eastAsia="仿宋_GB2312" w:hAnsi="Times New Roman"/>
          <w:sz w:val="32"/>
          <w:szCs w:val="32"/>
        </w:rPr>
        <w:t>作品在北京市劳动人民文化宫进行集中展览。</w:t>
      </w:r>
      <w:r>
        <w:rPr>
          <w:rFonts w:ascii="Times New Roman" w:eastAsia="仿宋_GB2312" w:hAnsi="Times New Roman"/>
          <w:sz w:val="32"/>
          <w:szCs w:val="32"/>
        </w:rPr>
        <w:t xml:space="preserve">   </w:t>
      </w:r>
    </w:p>
    <w:p w:rsidR="0054065D" w:rsidRDefault="009D55F9">
      <w:pPr>
        <w:spacing w:line="560" w:lineRule="exact"/>
        <w:ind w:firstLineChars="200" w:firstLine="640"/>
        <w:rPr>
          <w:rFonts w:ascii="楷体_GB2312" w:eastAsia="楷体_GB2312" w:hAnsi="楷体" w:cs="楷体"/>
          <w:sz w:val="32"/>
          <w:szCs w:val="32"/>
        </w:rPr>
      </w:pPr>
      <w:r>
        <w:rPr>
          <w:rFonts w:ascii="楷体_GB2312" w:eastAsia="楷体_GB2312" w:hAnsi="楷体" w:cs="楷体"/>
          <w:sz w:val="32"/>
          <w:szCs w:val="32"/>
        </w:rPr>
        <w:t>（五）报名要求</w:t>
      </w:r>
    </w:p>
    <w:p w:rsidR="0054065D" w:rsidRDefault="009D55F9">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1</w:t>
      </w:r>
      <w:r>
        <w:rPr>
          <w:rFonts w:ascii="Times New Roman" w:eastAsia="仿宋_GB2312" w:hAnsi="Times New Roman" w:cs="Times New Roman"/>
          <w:sz w:val="32"/>
          <w:szCs w:val="32"/>
        </w:rPr>
        <w:t>.</w:t>
      </w:r>
      <w:r>
        <w:rPr>
          <w:rFonts w:ascii="Times New Roman" w:eastAsia="仿宋_GB2312" w:hAnsi="Times New Roman"/>
          <w:sz w:val="32"/>
          <w:szCs w:val="32"/>
        </w:rPr>
        <w:t>参赛</w:t>
      </w:r>
      <w:r>
        <w:rPr>
          <w:rFonts w:ascii="Times New Roman" w:eastAsia="仿宋_GB2312" w:hAnsi="Times New Roman" w:hint="eastAsia"/>
          <w:sz w:val="32"/>
          <w:szCs w:val="32"/>
        </w:rPr>
        <w:t>者</w:t>
      </w:r>
      <w:r>
        <w:rPr>
          <w:rFonts w:ascii="Times New Roman" w:eastAsia="仿宋_GB2312" w:hAnsi="Times New Roman"/>
          <w:sz w:val="32"/>
          <w:szCs w:val="32"/>
        </w:rPr>
        <w:t>需为本市在职职工。</w:t>
      </w:r>
    </w:p>
    <w:p w:rsidR="0054065D" w:rsidRDefault="009D55F9">
      <w:pPr>
        <w:spacing w:line="560" w:lineRule="exact"/>
        <w:ind w:firstLineChars="200" w:firstLine="640"/>
        <w:rPr>
          <w:rFonts w:ascii="Times New Roman" w:eastAsia="仿宋_GB2312" w:hAnsi="Times New Roman"/>
          <w:sz w:val="32"/>
          <w:szCs w:val="32"/>
        </w:rPr>
      </w:pPr>
      <w:r>
        <w:rPr>
          <w:rFonts w:ascii="Times New Roman" w:eastAsia="仿宋_GB2312" w:hAnsi="Times New Roman"/>
          <w:bCs/>
          <w:sz w:val="32"/>
          <w:szCs w:val="32"/>
        </w:rPr>
        <w:lastRenderedPageBreak/>
        <w:t>2.</w:t>
      </w:r>
      <w:r>
        <w:rPr>
          <w:rFonts w:ascii="Times New Roman" w:eastAsia="仿宋_GB2312" w:hAnsi="Times New Roman"/>
          <w:sz w:val="32"/>
          <w:szCs w:val="32"/>
        </w:rPr>
        <w:t>请各单位工会及参赛职工</w:t>
      </w:r>
      <w:proofErr w:type="gramStart"/>
      <w:r>
        <w:rPr>
          <w:rFonts w:ascii="Times New Roman" w:eastAsia="仿宋_GB2312" w:hAnsi="Times New Roman"/>
          <w:sz w:val="32"/>
          <w:szCs w:val="32"/>
        </w:rPr>
        <w:t>登录市</w:t>
      </w:r>
      <w:proofErr w:type="gramEnd"/>
      <w:r>
        <w:rPr>
          <w:rFonts w:ascii="Times New Roman" w:eastAsia="仿宋_GB2312" w:hAnsi="Times New Roman"/>
          <w:sz w:val="32"/>
          <w:szCs w:val="32"/>
        </w:rPr>
        <w:t>总工会官方网站（</w:t>
      </w:r>
      <w:r>
        <w:rPr>
          <w:rFonts w:ascii="Times New Roman" w:eastAsia="仿宋_GB2312" w:hAnsi="Times New Roman"/>
          <w:sz w:val="32"/>
          <w:szCs w:val="32"/>
        </w:rPr>
        <w:t>www.bjzgh.org</w:t>
      </w:r>
      <w:r>
        <w:rPr>
          <w:rFonts w:ascii="Times New Roman" w:eastAsia="仿宋_GB2312" w:hAnsi="Times New Roman"/>
          <w:sz w:val="32"/>
          <w:szCs w:val="32"/>
        </w:rPr>
        <w:t>）</w:t>
      </w:r>
      <w:r>
        <w:rPr>
          <w:rFonts w:ascii="Times New Roman" w:eastAsia="仿宋_GB2312" w:hAnsi="Times New Roman"/>
          <w:sz w:val="32"/>
          <w:szCs w:val="32"/>
        </w:rPr>
        <w:t>“</w:t>
      </w:r>
      <w:r>
        <w:rPr>
          <w:rFonts w:ascii="Times New Roman" w:eastAsia="仿宋_GB2312" w:hAnsi="Times New Roman"/>
          <w:sz w:val="32"/>
          <w:szCs w:val="32"/>
        </w:rPr>
        <w:t>通知公告</w:t>
      </w:r>
      <w:r>
        <w:rPr>
          <w:rFonts w:ascii="Times New Roman" w:eastAsia="仿宋_GB2312" w:hAnsi="Times New Roman"/>
          <w:sz w:val="32"/>
          <w:szCs w:val="32"/>
        </w:rPr>
        <w:t>”</w:t>
      </w:r>
      <w:r>
        <w:rPr>
          <w:rFonts w:ascii="Times New Roman" w:eastAsia="仿宋_GB2312" w:hAnsi="Times New Roman"/>
          <w:sz w:val="32"/>
          <w:szCs w:val="32"/>
        </w:rPr>
        <w:t>栏下载填写《</w:t>
      </w:r>
      <w:r>
        <w:rPr>
          <w:rFonts w:ascii="Times New Roman" w:eastAsia="仿宋_GB2312" w:hAnsi="Times New Roman" w:hint="eastAsia"/>
          <w:sz w:val="32"/>
          <w:szCs w:val="32"/>
        </w:rPr>
        <w:t>北京市</w:t>
      </w:r>
      <w:r>
        <w:rPr>
          <w:rFonts w:ascii="Times New Roman" w:eastAsia="仿宋_GB2312" w:hAnsi="Times New Roman"/>
          <w:sz w:val="32"/>
          <w:szCs w:val="32"/>
        </w:rPr>
        <w:t>第十二届职工文化艺术节</w:t>
      </w:r>
      <w:r>
        <w:rPr>
          <w:rFonts w:ascii="Times New Roman" w:eastAsia="仿宋_GB2312" w:hAnsi="Times New Roman"/>
          <w:sz w:val="32"/>
          <w:szCs w:val="32"/>
        </w:rPr>
        <w:t>“</w:t>
      </w:r>
      <w:r>
        <w:rPr>
          <w:rFonts w:ascii="Times New Roman" w:eastAsia="仿宋_GB2312" w:hAnsi="Times New Roman" w:hint="eastAsia"/>
          <w:sz w:val="32"/>
          <w:szCs w:val="32"/>
        </w:rPr>
        <w:t>京华匠心</w:t>
      </w:r>
      <w:r>
        <w:rPr>
          <w:rFonts w:ascii="Times New Roman" w:eastAsia="仿宋_GB2312" w:hAnsi="Times New Roman"/>
          <w:sz w:val="32"/>
          <w:szCs w:val="32"/>
        </w:rPr>
        <w:t>”</w:t>
      </w:r>
      <w:r>
        <w:rPr>
          <w:rFonts w:ascii="Times New Roman" w:eastAsia="仿宋_GB2312" w:hAnsi="Times New Roman"/>
          <w:sz w:val="32"/>
          <w:szCs w:val="32"/>
        </w:rPr>
        <w:t>职工工艺作品登记表》，将参赛作品图片或视频资料</w:t>
      </w:r>
      <w:r>
        <w:rPr>
          <w:rFonts w:ascii="Times New Roman" w:eastAsia="仿宋_GB2312" w:hAnsi="Times New Roman" w:hint="eastAsia"/>
          <w:sz w:val="32"/>
          <w:szCs w:val="32"/>
        </w:rPr>
        <w:t>、</w:t>
      </w:r>
      <w:r>
        <w:rPr>
          <w:rFonts w:ascii="Times New Roman" w:eastAsia="仿宋_GB2312" w:hAnsi="Times New Roman"/>
          <w:sz w:val="32"/>
          <w:szCs w:val="32"/>
        </w:rPr>
        <w:t>相关附表纸质版扫描件一</w:t>
      </w:r>
      <w:r>
        <w:rPr>
          <w:rFonts w:ascii="Times New Roman" w:eastAsia="仿宋_GB2312" w:hAnsi="Times New Roman" w:hint="eastAsia"/>
          <w:sz w:val="32"/>
          <w:szCs w:val="32"/>
        </w:rPr>
        <w:t>并</w:t>
      </w:r>
      <w:r>
        <w:rPr>
          <w:rFonts w:ascii="Times New Roman" w:eastAsia="仿宋_GB2312" w:hAnsi="Times New Roman"/>
          <w:sz w:val="32"/>
          <w:szCs w:val="32"/>
        </w:rPr>
        <w:t>发送到邮箱</w:t>
      </w:r>
      <w:r>
        <w:rPr>
          <w:rFonts w:ascii="Times New Roman" w:eastAsia="仿宋_GB2312" w:hAnsi="Times New Roman"/>
          <w:sz w:val="32"/>
          <w:szCs w:val="32"/>
        </w:rPr>
        <w:t>zgwy908@163.com</w:t>
      </w:r>
      <w:r>
        <w:rPr>
          <w:rFonts w:ascii="Times New Roman" w:eastAsia="仿宋_GB2312" w:hAnsi="Times New Roman"/>
          <w:sz w:val="32"/>
          <w:szCs w:val="32"/>
        </w:rPr>
        <w:t>，相关附表纸质版寄送至北京市职工</w:t>
      </w:r>
      <w:r>
        <w:rPr>
          <w:rFonts w:ascii="Times New Roman" w:eastAsia="仿宋_GB2312" w:hAnsi="Times New Roman" w:hint="eastAsia"/>
          <w:sz w:val="32"/>
          <w:szCs w:val="32"/>
        </w:rPr>
        <w:t>文学艺术促进</w:t>
      </w:r>
      <w:r>
        <w:rPr>
          <w:rFonts w:ascii="Times New Roman" w:eastAsia="仿宋_GB2312" w:hAnsi="Times New Roman"/>
          <w:sz w:val="32"/>
          <w:szCs w:val="32"/>
        </w:rPr>
        <w:t>会。邮件标题</w:t>
      </w:r>
      <w:r>
        <w:rPr>
          <w:rFonts w:ascii="Times New Roman" w:eastAsia="仿宋_GB2312" w:hAnsi="Times New Roman" w:hint="eastAsia"/>
          <w:sz w:val="32"/>
          <w:szCs w:val="32"/>
        </w:rPr>
        <w:t>、邮寄的信封上</w:t>
      </w:r>
      <w:r>
        <w:rPr>
          <w:rFonts w:ascii="Times New Roman" w:eastAsia="仿宋_GB2312" w:hAnsi="Times New Roman"/>
          <w:sz w:val="32"/>
          <w:szCs w:val="32"/>
        </w:rPr>
        <w:t>请注明</w:t>
      </w:r>
      <w:r>
        <w:rPr>
          <w:rFonts w:ascii="Times New Roman" w:eastAsia="仿宋_GB2312" w:hAnsi="Times New Roman"/>
          <w:sz w:val="32"/>
          <w:szCs w:val="32"/>
        </w:rPr>
        <w:t>“</w:t>
      </w:r>
      <w:r>
        <w:rPr>
          <w:rFonts w:ascii="Times New Roman" w:eastAsia="仿宋_GB2312" w:hAnsi="Times New Roman"/>
          <w:sz w:val="32"/>
          <w:szCs w:val="32"/>
        </w:rPr>
        <w:t>北京市第十二届职工文化艺术节</w:t>
      </w:r>
      <w:r>
        <w:rPr>
          <w:rFonts w:ascii="Times New Roman" w:eastAsia="仿宋_GB2312" w:hAnsi="Times New Roman"/>
          <w:sz w:val="32"/>
          <w:szCs w:val="32"/>
        </w:rPr>
        <w:t>‘</w:t>
      </w:r>
      <w:r>
        <w:rPr>
          <w:rFonts w:ascii="Times New Roman" w:eastAsia="仿宋_GB2312" w:hAnsi="Times New Roman" w:hint="eastAsia"/>
          <w:sz w:val="32"/>
          <w:szCs w:val="32"/>
        </w:rPr>
        <w:t>京华匠心</w:t>
      </w:r>
      <w:r>
        <w:rPr>
          <w:rFonts w:ascii="Times New Roman" w:eastAsia="仿宋_GB2312" w:hAnsi="Times New Roman"/>
          <w:sz w:val="32"/>
          <w:szCs w:val="32"/>
        </w:rPr>
        <w:t>’</w:t>
      </w:r>
      <w:r>
        <w:rPr>
          <w:rFonts w:ascii="Times New Roman" w:eastAsia="仿宋_GB2312" w:hAnsi="Times New Roman"/>
          <w:sz w:val="32"/>
          <w:szCs w:val="32"/>
        </w:rPr>
        <w:t>职工工艺作品投稿</w:t>
      </w:r>
      <w:r>
        <w:rPr>
          <w:rFonts w:ascii="Times New Roman" w:eastAsia="仿宋_GB2312" w:hAnsi="Times New Roman"/>
          <w:sz w:val="32"/>
          <w:szCs w:val="32"/>
        </w:rPr>
        <w:t>”</w:t>
      </w:r>
      <w:r>
        <w:rPr>
          <w:rFonts w:ascii="Times New Roman" w:eastAsia="仿宋_GB2312" w:hAnsi="Times New Roman"/>
          <w:sz w:val="32"/>
          <w:szCs w:val="32"/>
        </w:rPr>
        <w:t>字样。所有</w:t>
      </w:r>
      <w:r>
        <w:rPr>
          <w:rFonts w:ascii="Times New Roman" w:eastAsia="仿宋_GB2312" w:hAnsi="Times New Roman" w:hint="eastAsia"/>
          <w:sz w:val="32"/>
          <w:szCs w:val="32"/>
        </w:rPr>
        <w:t>入选</w:t>
      </w:r>
      <w:r>
        <w:rPr>
          <w:rFonts w:ascii="Times New Roman" w:eastAsia="仿宋_GB2312" w:hAnsi="Times New Roman"/>
          <w:sz w:val="32"/>
          <w:szCs w:val="32"/>
        </w:rPr>
        <w:t>作品</w:t>
      </w:r>
      <w:r>
        <w:rPr>
          <w:rFonts w:ascii="Times New Roman" w:eastAsia="仿宋_GB2312" w:hAnsi="Times New Roman" w:hint="eastAsia"/>
          <w:sz w:val="32"/>
          <w:szCs w:val="32"/>
        </w:rPr>
        <w:t>待</w:t>
      </w:r>
      <w:r>
        <w:rPr>
          <w:rFonts w:ascii="Times New Roman" w:eastAsia="仿宋_GB2312" w:hAnsi="Times New Roman"/>
          <w:sz w:val="32"/>
          <w:szCs w:val="32"/>
        </w:rPr>
        <w:t>展出结束后，统一退回。</w:t>
      </w:r>
    </w:p>
    <w:p w:rsidR="0054065D" w:rsidRDefault="009D55F9">
      <w:pPr>
        <w:spacing w:line="560" w:lineRule="exact"/>
        <w:ind w:firstLineChars="229" w:firstLine="736"/>
        <w:rPr>
          <w:rFonts w:ascii="Times New Roman" w:eastAsia="仿宋_GB2312" w:hAnsi="Times New Roman"/>
          <w:sz w:val="32"/>
          <w:szCs w:val="32"/>
        </w:rPr>
      </w:pPr>
      <w:r>
        <w:rPr>
          <w:rFonts w:ascii="Times New Roman" w:eastAsia="仿宋_GB2312" w:hAnsi="Times New Roman"/>
          <w:b/>
          <w:sz w:val="32"/>
          <w:szCs w:val="32"/>
        </w:rPr>
        <w:t>3.</w:t>
      </w:r>
      <w:r>
        <w:rPr>
          <w:rFonts w:ascii="Times New Roman" w:eastAsia="仿宋_GB2312" w:hAnsi="Times New Roman"/>
          <w:b/>
          <w:sz w:val="32"/>
          <w:szCs w:val="32"/>
        </w:rPr>
        <w:t>报名时间：</w:t>
      </w:r>
      <w:r>
        <w:rPr>
          <w:rFonts w:ascii="Times New Roman" w:eastAsia="仿宋_GB2312" w:hAnsi="Times New Roman" w:hint="eastAsia"/>
          <w:sz w:val="32"/>
          <w:szCs w:val="32"/>
        </w:rPr>
        <w:t>截至</w:t>
      </w:r>
      <w:r>
        <w:rPr>
          <w:rFonts w:ascii="Times New Roman" w:eastAsia="仿宋_GB2312" w:hAnsi="Times New Roman"/>
          <w:sz w:val="32"/>
          <w:szCs w:val="32"/>
        </w:rPr>
        <w:t>2019</w:t>
      </w:r>
      <w:r>
        <w:rPr>
          <w:rFonts w:ascii="Times New Roman" w:eastAsia="仿宋_GB2312" w:hAnsi="Times New Roman"/>
          <w:sz w:val="32"/>
          <w:szCs w:val="32"/>
        </w:rPr>
        <w:t>年</w:t>
      </w:r>
      <w:r>
        <w:rPr>
          <w:rFonts w:ascii="Times New Roman" w:eastAsia="仿宋_GB2312" w:hAnsi="Times New Roman" w:hint="eastAsia"/>
          <w:sz w:val="32"/>
          <w:szCs w:val="32"/>
        </w:rPr>
        <w:t>6</w:t>
      </w:r>
      <w:r>
        <w:rPr>
          <w:rFonts w:ascii="Times New Roman" w:eastAsia="仿宋_GB2312" w:hAnsi="Times New Roman" w:hint="eastAsia"/>
          <w:sz w:val="32"/>
          <w:szCs w:val="32"/>
        </w:rPr>
        <w:t>月</w:t>
      </w:r>
      <w:r>
        <w:rPr>
          <w:rFonts w:ascii="Times New Roman" w:eastAsia="仿宋_GB2312" w:hAnsi="Times New Roman" w:hint="eastAsia"/>
          <w:sz w:val="32"/>
          <w:szCs w:val="32"/>
        </w:rPr>
        <w:t>28</w:t>
      </w:r>
      <w:r>
        <w:rPr>
          <w:rFonts w:ascii="Times New Roman" w:eastAsia="仿宋_GB2312" w:hAnsi="Times New Roman" w:hint="eastAsia"/>
          <w:sz w:val="32"/>
          <w:szCs w:val="32"/>
        </w:rPr>
        <w:t>日</w:t>
      </w:r>
      <w:r>
        <w:rPr>
          <w:rFonts w:ascii="Times New Roman" w:eastAsia="仿宋_GB2312" w:hAnsi="Times New Roman"/>
          <w:sz w:val="32"/>
          <w:szCs w:val="32"/>
        </w:rPr>
        <w:t>。</w:t>
      </w:r>
    </w:p>
    <w:p w:rsidR="0054065D" w:rsidRDefault="009D55F9">
      <w:pPr>
        <w:snapToGrid w:val="0"/>
        <w:spacing w:line="560" w:lineRule="exact"/>
        <w:ind w:firstLineChars="200" w:firstLine="643"/>
        <w:rPr>
          <w:rFonts w:ascii="Times New Roman" w:eastAsia="仿宋_GB2312" w:hAnsi="Times New Roman"/>
          <w:sz w:val="32"/>
          <w:szCs w:val="32"/>
        </w:rPr>
      </w:pPr>
      <w:r>
        <w:rPr>
          <w:rFonts w:ascii="Times New Roman" w:eastAsia="仿宋_GB2312" w:hAnsi="Times New Roman"/>
          <w:b/>
          <w:sz w:val="32"/>
          <w:szCs w:val="32"/>
        </w:rPr>
        <w:t>联系地址：</w:t>
      </w:r>
      <w:r>
        <w:rPr>
          <w:rFonts w:ascii="Times New Roman" w:eastAsia="仿宋_GB2312" w:hAnsi="Times New Roman"/>
          <w:sz w:val="32"/>
          <w:szCs w:val="32"/>
        </w:rPr>
        <w:t>北京市职工文学艺术促进会（北京市西城区陶然亭路</w:t>
      </w:r>
      <w:r>
        <w:rPr>
          <w:rFonts w:ascii="Times New Roman" w:eastAsia="仿宋_GB2312" w:hAnsi="Times New Roman"/>
          <w:sz w:val="32"/>
          <w:szCs w:val="32"/>
        </w:rPr>
        <w:t>53</w:t>
      </w:r>
      <w:r>
        <w:rPr>
          <w:rFonts w:ascii="Times New Roman" w:eastAsia="仿宋_GB2312" w:hAnsi="Times New Roman"/>
          <w:sz w:val="32"/>
          <w:szCs w:val="32"/>
        </w:rPr>
        <w:t>号北京市总工会职工大学南楼</w:t>
      </w:r>
      <w:r>
        <w:rPr>
          <w:rFonts w:ascii="Times New Roman" w:eastAsia="仿宋_GB2312" w:hAnsi="Times New Roman"/>
          <w:sz w:val="32"/>
          <w:szCs w:val="32"/>
        </w:rPr>
        <w:t>5</w:t>
      </w:r>
      <w:r>
        <w:rPr>
          <w:rFonts w:ascii="Times New Roman" w:eastAsia="仿宋_GB2312" w:hAnsi="Times New Roman"/>
          <w:sz w:val="32"/>
          <w:szCs w:val="32"/>
        </w:rPr>
        <w:t>层</w:t>
      </w:r>
      <w:r>
        <w:rPr>
          <w:rFonts w:ascii="Times New Roman" w:eastAsia="仿宋_GB2312" w:hAnsi="Times New Roman"/>
          <w:sz w:val="32"/>
          <w:szCs w:val="32"/>
        </w:rPr>
        <w:t>559</w:t>
      </w:r>
      <w:r>
        <w:rPr>
          <w:rFonts w:ascii="Times New Roman" w:eastAsia="仿宋_GB2312" w:hAnsi="Times New Roman"/>
          <w:sz w:val="32"/>
          <w:szCs w:val="32"/>
        </w:rPr>
        <w:t>室）</w:t>
      </w:r>
    </w:p>
    <w:p w:rsidR="0054065D" w:rsidRDefault="009D55F9">
      <w:pPr>
        <w:snapToGrid w:val="0"/>
        <w:spacing w:line="560" w:lineRule="exact"/>
        <w:ind w:firstLineChars="200" w:firstLine="643"/>
        <w:rPr>
          <w:rFonts w:ascii="Times New Roman" w:eastAsia="仿宋_GB2312" w:hAnsi="Times New Roman"/>
          <w:sz w:val="32"/>
          <w:szCs w:val="32"/>
        </w:rPr>
      </w:pPr>
      <w:r>
        <w:rPr>
          <w:rFonts w:ascii="Times New Roman" w:eastAsia="仿宋_GB2312" w:hAnsi="Times New Roman"/>
          <w:b/>
          <w:sz w:val="32"/>
          <w:szCs w:val="32"/>
        </w:rPr>
        <w:t>邮政编码：</w:t>
      </w:r>
      <w:r>
        <w:rPr>
          <w:rFonts w:ascii="Times New Roman" w:eastAsia="仿宋_GB2312" w:hAnsi="Times New Roman"/>
          <w:sz w:val="32"/>
          <w:szCs w:val="32"/>
        </w:rPr>
        <w:t>100054</w:t>
      </w:r>
    </w:p>
    <w:p w:rsidR="0054065D" w:rsidRDefault="009D55F9">
      <w:pPr>
        <w:snapToGrid w:val="0"/>
        <w:spacing w:line="560" w:lineRule="exact"/>
        <w:ind w:firstLineChars="200" w:firstLine="643"/>
        <w:rPr>
          <w:rFonts w:ascii="Times New Roman" w:eastAsia="仿宋_GB2312" w:hAnsi="Times New Roman"/>
          <w:sz w:val="32"/>
          <w:szCs w:val="32"/>
        </w:rPr>
      </w:pPr>
      <w:r>
        <w:rPr>
          <w:rFonts w:ascii="Times New Roman" w:eastAsia="仿宋_GB2312" w:hAnsi="Times New Roman"/>
          <w:b/>
          <w:sz w:val="32"/>
          <w:szCs w:val="32"/>
        </w:rPr>
        <w:t>电子邮箱：</w:t>
      </w:r>
      <w:r>
        <w:rPr>
          <w:rFonts w:ascii="Times New Roman" w:eastAsia="仿宋_GB2312" w:hAnsi="Times New Roman"/>
          <w:sz w:val="32"/>
          <w:szCs w:val="32"/>
        </w:rPr>
        <w:t>zgwy908</w:t>
      </w:r>
      <w:r>
        <w:rPr>
          <w:rFonts w:ascii="Times New Roman" w:hAnsi="Times New Roman"/>
          <w:sz w:val="32"/>
          <w:szCs w:val="32"/>
        </w:rPr>
        <w:t>@163.com</w:t>
      </w:r>
    </w:p>
    <w:p w:rsidR="0054065D" w:rsidRDefault="009D55F9">
      <w:pPr>
        <w:snapToGrid w:val="0"/>
        <w:spacing w:line="560" w:lineRule="exact"/>
        <w:ind w:firstLine="645"/>
        <w:rPr>
          <w:rFonts w:ascii="Times New Roman" w:eastAsia="仿宋_GB2312" w:hAnsi="Times New Roman"/>
          <w:sz w:val="32"/>
          <w:szCs w:val="32"/>
        </w:rPr>
      </w:pPr>
      <w:r>
        <w:rPr>
          <w:rFonts w:ascii="Times New Roman" w:eastAsia="仿宋_GB2312" w:hAnsi="Times New Roman"/>
          <w:b/>
          <w:sz w:val="32"/>
          <w:szCs w:val="32"/>
        </w:rPr>
        <w:t>联系人及电话</w:t>
      </w:r>
      <w:r>
        <w:rPr>
          <w:rFonts w:ascii="Times New Roman" w:eastAsia="仿宋_GB2312" w:hAnsi="Times New Roman"/>
          <w:sz w:val="32"/>
          <w:szCs w:val="32"/>
        </w:rPr>
        <w:t>：</w:t>
      </w:r>
      <w:proofErr w:type="gramStart"/>
      <w:r>
        <w:rPr>
          <w:rFonts w:ascii="Times New Roman" w:eastAsia="仿宋_GB2312" w:hAnsi="Times New Roman"/>
          <w:sz w:val="32"/>
          <w:szCs w:val="32"/>
        </w:rPr>
        <w:t>梁征伟</w:t>
      </w:r>
      <w:proofErr w:type="gramEnd"/>
      <w:r>
        <w:rPr>
          <w:rFonts w:ascii="Times New Roman" w:eastAsia="仿宋_GB2312" w:hAnsi="Times New Roman"/>
          <w:sz w:val="32"/>
          <w:szCs w:val="32"/>
        </w:rPr>
        <w:t xml:space="preserve">  13601267726 </w:t>
      </w:r>
    </w:p>
    <w:p w:rsidR="0054065D" w:rsidRDefault="009D55F9">
      <w:pPr>
        <w:snapToGrid w:val="0"/>
        <w:spacing w:line="560" w:lineRule="exact"/>
        <w:ind w:firstLineChars="900" w:firstLine="2880"/>
        <w:rPr>
          <w:rFonts w:ascii="Times New Roman" w:eastAsia="仿宋_GB2312" w:hAnsi="Times New Roman"/>
          <w:sz w:val="32"/>
          <w:szCs w:val="32"/>
        </w:rPr>
      </w:pPr>
      <w:r>
        <w:rPr>
          <w:rFonts w:ascii="Times New Roman" w:eastAsia="仿宋_GB2312" w:hAnsi="Times New Roman"/>
          <w:sz w:val="32"/>
          <w:szCs w:val="32"/>
        </w:rPr>
        <w:t>董</w:t>
      </w:r>
      <w:r>
        <w:rPr>
          <w:rFonts w:ascii="Times New Roman" w:eastAsia="仿宋_GB2312" w:hAnsi="Times New Roman"/>
          <w:sz w:val="32"/>
          <w:szCs w:val="32"/>
        </w:rPr>
        <w:t xml:space="preserve">  </w:t>
      </w:r>
      <w:r>
        <w:rPr>
          <w:rFonts w:ascii="Times New Roman" w:eastAsia="仿宋_GB2312" w:hAnsi="Times New Roman"/>
          <w:sz w:val="32"/>
          <w:szCs w:val="32"/>
        </w:rPr>
        <w:t>海</w:t>
      </w:r>
      <w:r>
        <w:rPr>
          <w:rFonts w:ascii="Times New Roman" w:eastAsia="仿宋_GB2312" w:hAnsi="Times New Roman"/>
          <w:sz w:val="32"/>
          <w:szCs w:val="32"/>
        </w:rPr>
        <w:t xml:space="preserve">  18911884915</w:t>
      </w:r>
    </w:p>
    <w:p w:rsidR="0054065D" w:rsidRDefault="0054065D">
      <w:pPr>
        <w:widowControl/>
        <w:spacing w:line="560" w:lineRule="exact"/>
        <w:jc w:val="left"/>
        <w:rPr>
          <w:rFonts w:ascii="Times New Roman" w:hAnsi="Times New Roman"/>
        </w:rPr>
      </w:pPr>
    </w:p>
    <w:p w:rsidR="0054065D" w:rsidRDefault="0054065D">
      <w:pPr>
        <w:widowControl/>
        <w:spacing w:line="560" w:lineRule="exact"/>
        <w:jc w:val="left"/>
        <w:rPr>
          <w:rFonts w:ascii="Times New Roman" w:hAnsi="Times New Roman"/>
        </w:rPr>
      </w:pPr>
    </w:p>
    <w:p w:rsidR="0054065D" w:rsidRDefault="0054065D">
      <w:pPr>
        <w:widowControl/>
        <w:spacing w:line="560" w:lineRule="exact"/>
        <w:jc w:val="left"/>
        <w:rPr>
          <w:rFonts w:ascii="Times New Roman" w:hAnsi="Times New Roman"/>
        </w:rPr>
      </w:pPr>
    </w:p>
    <w:p w:rsidR="0054065D" w:rsidRDefault="0054065D">
      <w:pPr>
        <w:widowControl/>
        <w:spacing w:line="560" w:lineRule="exact"/>
        <w:jc w:val="left"/>
        <w:rPr>
          <w:rFonts w:ascii="Times New Roman" w:hAnsi="Times New Roman"/>
        </w:rPr>
      </w:pPr>
    </w:p>
    <w:p w:rsidR="0054065D" w:rsidRDefault="0054065D">
      <w:pPr>
        <w:widowControl/>
        <w:spacing w:line="560" w:lineRule="exact"/>
        <w:jc w:val="left"/>
        <w:rPr>
          <w:rFonts w:ascii="Times New Roman" w:hAnsi="Times New Roman"/>
        </w:rPr>
      </w:pPr>
    </w:p>
    <w:p w:rsidR="0054065D" w:rsidRDefault="0054065D">
      <w:pPr>
        <w:widowControl/>
        <w:spacing w:line="560" w:lineRule="exact"/>
        <w:jc w:val="left"/>
        <w:rPr>
          <w:rFonts w:ascii="Times New Roman" w:hAnsi="Times New Roman"/>
        </w:rPr>
      </w:pPr>
    </w:p>
    <w:p w:rsidR="0054065D" w:rsidRDefault="0054065D">
      <w:pPr>
        <w:widowControl/>
        <w:spacing w:line="560" w:lineRule="exact"/>
        <w:jc w:val="left"/>
        <w:rPr>
          <w:rFonts w:ascii="Times New Roman" w:hAnsi="Times New Roman"/>
        </w:rPr>
      </w:pPr>
    </w:p>
    <w:tbl>
      <w:tblPr>
        <w:tblW w:w="8996" w:type="dxa"/>
        <w:jc w:val="center"/>
        <w:tblInd w:w="93" w:type="dxa"/>
        <w:tblLayout w:type="fixed"/>
        <w:tblLook w:val="04A0" w:firstRow="1" w:lastRow="0" w:firstColumn="1" w:lastColumn="0" w:noHBand="0" w:noVBand="1"/>
      </w:tblPr>
      <w:tblGrid>
        <w:gridCol w:w="234"/>
        <w:gridCol w:w="2295"/>
        <w:gridCol w:w="788"/>
        <w:gridCol w:w="1277"/>
        <w:gridCol w:w="1271"/>
        <w:gridCol w:w="542"/>
        <w:gridCol w:w="2353"/>
        <w:gridCol w:w="138"/>
        <w:gridCol w:w="98"/>
      </w:tblGrid>
      <w:tr w:rsidR="0054065D">
        <w:trPr>
          <w:trHeight w:val="885"/>
          <w:jc w:val="center"/>
        </w:trPr>
        <w:tc>
          <w:tcPr>
            <w:tcW w:w="8996" w:type="dxa"/>
            <w:gridSpan w:val="9"/>
            <w:tcBorders>
              <w:top w:val="nil"/>
              <w:left w:val="nil"/>
              <w:right w:val="nil"/>
            </w:tcBorders>
            <w:shd w:val="clear" w:color="auto" w:fill="auto"/>
            <w:noWrap/>
            <w:vAlign w:val="center"/>
          </w:tcPr>
          <w:p w:rsidR="0054065D" w:rsidRDefault="009D55F9">
            <w:pPr>
              <w:widowControl/>
              <w:spacing w:line="560" w:lineRule="exact"/>
              <w:jc w:val="center"/>
              <w:rPr>
                <w:rFonts w:ascii="Times New Roman" w:eastAsia="方正小标宋简体" w:hAnsi="Times New Roman"/>
                <w:sz w:val="44"/>
                <w:szCs w:val="44"/>
              </w:rPr>
            </w:pPr>
            <w:r>
              <w:rPr>
                <w:rFonts w:ascii="Times New Roman" w:eastAsia="方正小标宋简体" w:hAnsi="Times New Roman"/>
                <w:sz w:val="44"/>
                <w:szCs w:val="44"/>
              </w:rPr>
              <w:lastRenderedPageBreak/>
              <w:t>北京市第十二届职工文化艺术节</w:t>
            </w:r>
          </w:p>
          <w:p w:rsidR="0054065D" w:rsidRDefault="009D55F9">
            <w:pPr>
              <w:widowControl/>
              <w:spacing w:line="560" w:lineRule="exact"/>
              <w:jc w:val="center"/>
              <w:rPr>
                <w:rFonts w:ascii="Times New Roman" w:eastAsia="方正小标宋简体" w:hAnsi="Times New Roman"/>
                <w:sz w:val="44"/>
                <w:szCs w:val="44"/>
              </w:rPr>
            </w:pPr>
            <w:r>
              <w:rPr>
                <w:rFonts w:ascii="Times New Roman" w:eastAsia="方正小标宋简体" w:hAnsi="Times New Roman"/>
                <w:sz w:val="44"/>
                <w:szCs w:val="44"/>
              </w:rPr>
              <w:t>“</w:t>
            </w:r>
            <w:r>
              <w:rPr>
                <w:rFonts w:ascii="Times New Roman" w:eastAsia="方正小标宋简体" w:hAnsi="Times New Roman" w:hint="eastAsia"/>
                <w:sz w:val="44"/>
                <w:szCs w:val="44"/>
              </w:rPr>
              <w:t>京华匠心</w:t>
            </w:r>
            <w:r>
              <w:rPr>
                <w:rFonts w:ascii="Times New Roman" w:eastAsia="方正小标宋简体" w:hAnsi="Times New Roman"/>
                <w:sz w:val="44"/>
                <w:szCs w:val="44"/>
              </w:rPr>
              <w:t>”</w:t>
            </w:r>
            <w:r>
              <w:rPr>
                <w:rFonts w:ascii="Times New Roman" w:eastAsia="方正小标宋简体" w:hAnsi="Times New Roman"/>
                <w:sz w:val="44"/>
                <w:szCs w:val="44"/>
              </w:rPr>
              <w:t>职工</w:t>
            </w:r>
            <w:r>
              <w:rPr>
                <w:rFonts w:ascii="Times New Roman" w:eastAsia="方正小标宋简体" w:hAnsi="Times New Roman" w:hint="eastAsia"/>
                <w:sz w:val="44"/>
                <w:szCs w:val="44"/>
              </w:rPr>
              <w:t>工艺</w:t>
            </w:r>
            <w:r>
              <w:rPr>
                <w:rFonts w:ascii="Times New Roman" w:eastAsia="方正小标宋简体" w:hAnsi="Times New Roman"/>
                <w:sz w:val="44"/>
                <w:szCs w:val="44"/>
              </w:rPr>
              <w:t>作品登记表</w:t>
            </w:r>
          </w:p>
        </w:tc>
      </w:tr>
      <w:tr w:rsidR="0054065D">
        <w:trPr>
          <w:trHeight w:val="885"/>
          <w:jc w:val="center"/>
        </w:trPr>
        <w:tc>
          <w:tcPr>
            <w:tcW w:w="3317" w:type="dxa"/>
            <w:gridSpan w:val="3"/>
            <w:tcBorders>
              <w:bottom w:val="single" w:sz="4" w:space="0" w:color="auto"/>
            </w:tcBorders>
            <w:shd w:val="clear" w:color="auto" w:fill="auto"/>
            <w:noWrap/>
            <w:vAlign w:val="center"/>
          </w:tcPr>
          <w:p w:rsidR="0054065D" w:rsidRDefault="009D55F9">
            <w:pPr>
              <w:widowControl/>
              <w:spacing w:line="560" w:lineRule="exact"/>
              <w:jc w:val="left"/>
              <w:rPr>
                <w:rFonts w:ascii="Times New Roman" w:eastAsia="楷体_GB2312" w:hAnsi="Times New Roman"/>
                <w:color w:val="000000"/>
                <w:kern w:val="0"/>
                <w:sz w:val="28"/>
                <w:szCs w:val="28"/>
              </w:rPr>
            </w:pPr>
            <w:r>
              <w:rPr>
                <w:rFonts w:ascii="Times New Roman" w:eastAsia="楷体_GB2312" w:hAnsi="Times New Roman"/>
                <w:color w:val="000000"/>
                <w:kern w:val="0"/>
                <w:sz w:val="28"/>
                <w:szCs w:val="28"/>
              </w:rPr>
              <w:t>报送单位：（加盖公章）</w:t>
            </w:r>
            <w:r>
              <w:rPr>
                <w:rFonts w:ascii="Times New Roman" w:eastAsia="楷体_GB2312" w:hAnsi="Times New Roman"/>
                <w:color w:val="000000"/>
                <w:kern w:val="0"/>
                <w:sz w:val="28"/>
                <w:szCs w:val="28"/>
              </w:rPr>
              <w:t xml:space="preserve"> </w:t>
            </w:r>
          </w:p>
        </w:tc>
        <w:tc>
          <w:tcPr>
            <w:tcW w:w="2548" w:type="dxa"/>
            <w:gridSpan w:val="2"/>
            <w:tcBorders>
              <w:bottom w:val="single" w:sz="4" w:space="0" w:color="auto"/>
            </w:tcBorders>
            <w:shd w:val="clear" w:color="auto" w:fill="auto"/>
            <w:noWrap/>
            <w:vAlign w:val="center"/>
          </w:tcPr>
          <w:p w:rsidR="0054065D" w:rsidRDefault="009D55F9">
            <w:pPr>
              <w:widowControl/>
              <w:spacing w:line="560" w:lineRule="exact"/>
              <w:ind w:firstLineChars="200" w:firstLine="560"/>
              <w:rPr>
                <w:rFonts w:ascii="Times New Roman" w:eastAsia="楷体_GB2312" w:hAnsi="Times New Roman"/>
                <w:color w:val="000000"/>
                <w:kern w:val="0"/>
                <w:sz w:val="28"/>
                <w:szCs w:val="28"/>
              </w:rPr>
            </w:pPr>
            <w:r>
              <w:rPr>
                <w:rFonts w:ascii="Times New Roman" w:eastAsia="楷体_GB2312" w:hAnsi="Times New Roman"/>
                <w:color w:val="000000"/>
                <w:kern w:val="0"/>
                <w:sz w:val="28"/>
                <w:szCs w:val="28"/>
              </w:rPr>
              <w:t>联系人：</w:t>
            </w:r>
          </w:p>
        </w:tc>
        <w:tc>
          <w:tcPr>
            <w:tcW w:w="2895" w:type="dxa"/>
            <w:gridSpan w:val="2"/>
            <w:tcBorders>
              <w:bottom w:val="single" w:sz="4" w:space="0" w:color="auto"/>
            </w:tcBorders>
            <w:shd w:val="clear" w:color="auto" w:fill="auto"/>
            <w:noWrap/>
            <w:vAlign w:val="center"/>
          </w:tcPr>
          <w:p w:rsidR="0054065D" w:rsidRDefault="009D55F9">
            <w:pPr>
              <w:widowControl/>
              <w:spacing w:line="560" w:lineRule="exact"/>
              <w:rPr>
                <w:rFonts w:ascii="Times New Roman" w:eastAsia="楷体_GB2312" w:hAnsi="Times New Roman"/>
                <w:color w:val="000000"/>
                <w:kern w:val="0"/>
                <w:sz w:val="28"/>
                <w:szCs w:val="28"/>
              </w:rPr>
            </w:pPr>
            <w:r>
              <w:rPr>
                <w:rFonts w:ascii="Times New Roman" w:eastAsia="楷体_GB2312" w:hAnsi="Times New Roman"/>
                <w:color w:val="000000"/>
                <w:kern w:val="0"/>
                <w:sz w:val="28"/>
                <w:szCs w:val="28"/>
              </w:rPr>
              <w:t>联系电话：</w:t>
            </w:r>
          </w:p>
        </w:tc>
        <w:tc>
          <w:tcPr>
            <w:tcW w:w="236" w:type="dxa"/>
            <w:gridSpan w:val="2"/>
            <w:tcBorders>
              <w:bottom w:val="single" w:sz="4" w:space="0" w:color="auto"/>
            </w:tcBorders>
            <w:shd w:val="clear" w:color="auto" w:fill="auto"/>
            <w:noWrap/>
            <w:vAlign w:val="bottom"/>
          </w:tcPr>
          <w:p w:rsidR="0054065D" w:rsidRDefault="0054065D">
            <w:pPr>
              <w:widowControl/>
              <w:spacing w:line="560" w:lineRule="exact"/>
              <w:jc w:val="left"/>
              <w:rPr>
                <w:rFonts w:ascii="Times New Roman" w:eastAsia="楷体_GB2312" w:hAnsi="Times New Roman"/>
                <w:color w:val="000000"/>
                <w:kern w:val="0"/>
                <w:sz w:val="28"/>
                <w:szCs w:val="28"/>
              </w:rPr>
            </w:pPr>
          </w:p>
        </w:tc>
      </w:tr>
      <w:tr w:rsidR="0054065D">
        <w:trPr>
          <w:gridBefore w:val="1"/>
          <w:gridAfter w:val="1"/>
          <w:wBefore w:w="234" w:type="dxa"/>
          <w:wAfter w:w="98" w:type="dxa"/>
          <w:trHeight w:val="885"/>
          <w:jc w:val="center"/>
        </w:trPr>
        <w:tc>
          <w:tcPr>
            <w:tcW w:w="2295" w:type="dxa"/>
            <w:tcBorders>
              <w:top w:val="single" w:sz="4" w:space="0" w:color="auto"/>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作品名称</w:t>
            </w:r>
          </w:p>
        </w:tc>
        <w:tc>
          <w:tcPr>
            <w:tcW w:w="6369" w:type="dxa"/>
            <w:gridSpan w:val="6"/>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 xml:space="preserve"> </w:t>
            </w:r>
          </w:p>
        </w:tc>
      </w:tr>
      <w:tr w:rsidR="0054065D">
        <w:trPr>
          <w:gridBefore w:val="1"/>
          <w:gridAfter w:val="1"/>
          <w:wBefore w:w="234" w:type="dxa"/>
          <w:wAfter w:w="98" w:type="dxa"/>
          <w:trHeight w:val="1755"/>
          <w:jc w:val="center"/>
        </w:trPr>
        <w:tc>
          <w:tcPr>
            <w:tcW w:w="2295" w:type="dxa"/>
            <w:tcBorders>
              <w:top w:val="nil"/>
              <w:left w:val="single" w:sz="4" w:space="0" w:color="auto"/>
              <w:bottom w:val="single" w:sz="4" w:space="0" w:color="auto"/>
              <w:right w:val="single" w:sz="4" w:space="0" w:color="auto"/>
            </w:tcBorders>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作品尺寸</w:t>
            </w:r>
            <w:r>
              <w:rPr>
                <w:rFonts w:eastAsia="仿宋_GB2312"/>
                <w:color w:val="000000"/>
                <w:kern w:val="0"/>
                <w:sz w:val="28"/>
                <w:szCs w:val="28"/>
              </w:rPr>
              <w:br/>
            </w:r>
            <w:r>
              <w:rPr>
                <w:rFonts w:eastAsia="仿宋_GB2312"/>
                <w:color w:val="000000"/>
                <w:kern w:val="0"/>
                <w:sz w:val="28"/>
                <w:szCs w:val="28"/>
              </w:rPr>
              <w:t>（含底座）</w:t>
            </w:r>
          </w:p>
        </w:tc>
        <w:tc>
          <w:tcPr>
            <w:tcW w:w="2065" w:type="dxa"/>
            <w:gridSpan w:val="2"/>
            <w:tcBorders>
              <w:top w:val="single" w:sz="4" w:space="0" w:color="auto"/>
              <w:left w:val="nil"/>
              <w:bottom w:val="single" w:sz="4" w:space="0" w:color="auto"/>
              <w:right w:val="single" w:sz="4" w:space="0" w:color="000000"/>
            </w:tcBorders>
            <w:vAlign w:val="center"/>
          </w:tcPr>
          <w:p w:rsidR="0054065D" w:rsidRDefault="009D55F9">
            <w:pPr>
              <w:widowControl/>
              <w:spacing w:line="560" w:lineRule="exact"/>
              <w:jc w:val="left"/>
              <w:rPr>
                <w:rFonts w:eastAsia="仿宋_GB2312"/>
                <w:color w:val="000000"/>
                <w:kern w:val="0"/>
                <w:sz w:val="28"/>
                <w:szCs w:val="28"/>
              </w:rPr>
            </w:pPr>
            <w:r>
              <w:rPr>
                <w:rFonts w:eastAsia="仿宋_GB2312"/>
                <w:color w:val="000000"/>
                <w:kern w:val="0"/>
                <w:sz w:val="28"/>
                <w:szCs w:val="28"/>
              </w:rPr>
              <w:t xml:space="preserve"> </w:t>
            </w:r>
            <w:r>
              <w:rPr>
                <w:rFonts w:eastAsia="仿宋_GB2312"/>
                <w:color w:val="000000"/>
                <w:kern w:val="0"/>
                <w:sz w:val="28"/>
                <w:szCs w:val="28"/>
              </w:rPr>
              <w:t>长：</w:t>
            </w:r>
            <w:r>
              <w:rPr>
                <w:rFonts w:eastAsia="仿宋_GB2312"/>
                <w:color w:val="000000"/>
                <w:kern w:val="0"/>
                <w:sz w:val="28"/>
                <w:szCs w:val="28"/>
              </w:rPr>
              <w:br/>
              <w:t xml:space="preserve"> </w:t>
            </w:r>
            <w:r>
              <w:rPr>
                <w:rFonts w:eastAsia="仿宋_GB2312"/>
                <w:color w:val="000000"/>
                <w:kern w:val="0"/>
                <w:sz w:val="28"/>
                <w:szCs w:val="28"/>
              </w:rPr>
              <w:t>宽：</w:t>
            </w:r>
            <w:r>
              <w:rPr>
                <w:rFonts w:eastAsia="仿宋_GB2312"/>
                <w:color w:val="000000"/>
                <w:kern w:val="0"/>
                <w:sz w:val="28"/>
                <w:szCs w:val="28"/>
              </w:rPr>
              <w:br/>
              <w:t xml:space="preserve"> </w:t>
            </w:r>
            <w:r>
              <w:rPr>
                <w:rFonts w:eastAsia="仿宋_GB2312"/>
                <w:color w:val="000000"/>
                <w:kern w:val="0"/>
                <w:sz w:val="28"/>
                <w:szCs w:val="28"/>
              </w:rPr>
              <w:t>高：</w:t>
            </w:r>
          </w:p>
        </w:tc>
        <w:tc>
          <w:tcPr>
            <w:tcW w:w="1813" w:type="dxa"/>
            <w:gridSpan w:val="2"/>
            <w:tcBorders>
              <w:top w:val="nil"/>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作品材质</w:t>
            </w:r>
          </w:p>
        </w:tc>
        <w:tc>
          <w:tcPr>
            <w:tcW w:w="2491" w:type="dxa"/>
            <w:gridSpan w:val="2"/>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 xml:space="preserve"> </w:t>
            </w:r>
          </w:p>
        </w:tc>
      </w:tr>
      <w:tr w:rsidR="0054065D">
        <w:trPr>
          <w:gridBefore w:val="1"/>
          <w:gridAfter w:val="1"/>
          <w:wBefore w:w="234" w:type="dxa"/>
          <w:wAfter w:w="98" w:type="dxa"/>
          <w:trHeight w:val="4251"/>
          <w:jc w:val="center"/>
        </w:trPr>
        <w:tc>
          <w:tcPr>
            <w:tcW w:w="2295" w:type="dxa"/>
            <w:tcBorders>
              <w:top w:val="nil"/>
              <w:left w:val="single" w:sz="4" w:space="0" w:color="auto"/>
              <w:bottom w:val="single" w:sz="4" w:space="0" w:color="auto"/>
              <w:right w:val="single" w:sz="4" w:space="0" w:color="auto"/>
            </w:tcBorders>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作品简介</w:t>
            </w:r>
            <w:r>
              <w:rPr>
                <w:rFonts w:eastAsia="仿宋_GB2312"/>
                <w:color w:val="000000"/>
                <w:kern w:val="0"/>
                <w:sz w:val="28"/>
                <w:szCs w:val="28"/>
              </w:rPr>
              <w:br/>
            </w:r>
            <w:r>
              <w:rPr>
                <w:rFonts w:eastAsia="仿宋_GB2312"/>
                <w:color w:val="000000"/>
                <w:kern w:val="0"/>
                <w:sz w:val="28"/>
                <w:szCs w:val="28"/>
              </w:rPr>
              <w:t>（</w:t>
            </w:r>
            <w:r>
              <w:rPr>
                <w:rFonts w:eastAsia="仿宋_GB2312"/>
                <w:color w:val="000000"/>
                <w:kern w:val="0"/>
                <w:sz w:val="28"/>
                <w:szCs w:val="28"/>
              </w:rPr>
              <w:t>200</w:t>
            </w:r>
            <w:r>
              <w:rPr>
                <w:rFonts w:eastAsia="仿宋_GB2312"/>
                <w:color w:val="000000"/>
                <w:kern w:val="0"/>
                <w:sz w:val="28"/>
                <w:szCs w:val="28"/>
              </w:rPr>
              <w:t>字内）</w:t>
            </w:r>
          </w:p>
        </w:tc>
        <w:tc>
          <w:tcPr>
            <w:tcW w:w="6369" w:type="dxa"/>
            <w:gridSpan w:val="6"/>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 xml:space="preserve"> </w:t>
            </w:r>
          </w:p>
        </w:tc>
      </w:tr>
      <w:tr w:rsidR="0054065D">
        <w:trPr>
          <w:gridBefore w:val="1"/>
          <w:gridAfter w:val="1"/>
          <w:wBefore w:w="234" w:type="dxa"/>
          <w:wAfter w:w="98" w:type="dxa"/>
          <w:trHeight w:val="885"/>
          <w:jc w:val="center"/>
        </w:trPr>
        <w:tc>
          <w:tcPr>
            <w:tcW w:w="2295" w:type="dxa"/>
            <w:tcBorders>
              <w:top w:val="nil"/>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作者姓名</w:t>
            </w:r>
          </w:p>
        </w:tc>
        <w:tc>
          <w:tcPr>
            <w:tcW w:w="2065" w:type="dxa"/>
            <w:gridSpan w:val="2"/>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 xml:space="preserve"> </w:t>
            </w:r>
          </w:p>
        </w:tc>
        <w:tc>
          <w:tcPr>
            <w:tcW w:w="1813" w:type="dxa"/>
            <w:gridSpan w:val="2"/>
            <w:tcBorders>
              <w:top w:val="nil"/>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作者单位</w:t>
            </w:r>
          </w:p>
        </w:tc>
        <w:tc>
          <w:tcPr>
            <w:tcW w:w="2491" w:type="dxa"/>
            <w:gridSpan w:val="2"/>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 xml:space="preserve"> </w:t>
            </w:r>
          </w:p>
        </w:tc>
      </w:tr>
      <w:tr w:rsidR="0054065D">
        <w:trPr>
          <w:gridBefore w:val="1"/>
          <w:gridAfter w:val="1"/>
          <w:wBefore w:w="234" w:type="dxa"/>
          <w:wAfter w:w="98" w:type="dxa"/>
          <w:trHeight w:val="885"/>
          <w:jc w:val="center"/>
        </w:trPr>
        <w:tc>
          <w:tcPr>
            <w:tcW w:w="2295" w:type="dxa"/>
            <w:tcBorders>
              <w:top w:val="nil"/>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联系电话</w:t>
            </w:r>
          </w:p>
        </w:tc>
        <w:tc>
          <w:tcPr>
            <w:tcW w:w="2065" w:type="dxa"/>
            <w:gridSpan w:val="2"/>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 xml:space="preserve"> </w:t>
            </w:r>
          </w:p>
        </w:tc>
        <w:tc>
          <w:tcPr>
            <w:tcW w:w="1813" w:type="dxa"/>
            <w:gridSpan w:val="2"/>
            <w:tcBorders>
              <w:top w:val="nil"/>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通讯地址</w:t>
            </w:r>
          </w:p>
        </w:tc>
        <w:tc>
          <w:tcPr>
            <w:tcW w:w="2491" w:type="dxa"/>
            <w:gridSpan w:val="2"/>
            <w:tcBorders>
              <w:top w:val="single" w:sz="4" w:space="0" w:color="auto"/>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 xml:space="preserve"> </w:t>
            </w:r>
          </w:p>
        </w:tc>
      </w:tr>
      <w:tr w:rsidR="0054065D">
        <w:trPr>
          <w:gridBefore w:val="1"/>
          <w:gridAfter w:val="1"/>
          <w:wBefore w:w="234" w:type="dxa"/>
          <w:wAfter w:w="98" w:type="dxa"/>
          <w:trHeight w:val="885"/>
          <w:jc w:val="center"/>
        </w:trPr>
        <w:tc>
          <w:tcPr>
            <w:tcW w:w="2295" w:type="dxa"/>
            <w:tcBorders>
              <w:top w:val="nil"/>
              <w:left w:val="single" w:sz="4" w:space="0" w:color="auto"/>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电子邮箱</w:t>
            </w:r>
          </w:p>
        </w:tc>
        <w:tc>
          <w:tcPr>
            <w:tcW w:w="2065" w:type="dxa"/>
            <w:gridSpan w:val="2"/>
            <w:tcBorders>
              <w:top w:val="single" w:sz="4" w:space="0" w:color="auto"/>
              <w:left w:val="nil"/>
              <w:bottom w:val="single" w:sz="4" w:space="0" w:color="auto"/>
              <w:right w:val="single" w:sz="4" w:space="0" w:color="000000"/>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 xml:space="preserve"> </w:t>
            </w:r>
          </w:p>
        </w:tc>
        <w:tc>
          <w:tcPr>
            <w:tcW w:w="1813" w:type="dxa"/>
            <w:gridSpan w:val="2"/>
            <w:tcBorders>
              <w:top w:val="nil"/>
              <w:left w:val="nil"/>
              <w:bottom w:val="single" w:sz="4" w:space="0" w:color="auto"/>
              <w:right w:val="single" w:sz="4" w:space="0" w:color="auto"/>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邮政编码</w:t>
            </w:r>
          </w:p>
        </w:tc>
        <w:tc>
          <w:tcPr>
            <w:tcW w:w="2491" w:type="dxa"/>
            <w:gridSpan w:val="2"/>
            <w:tcBorders>
              <w:top w:val="single" w:sz="4" w:space="0" w:color="auto"/>
              <w:left w:val="nil"/>
              <w:bottom w:val="single" w:sz="4" w:space="0" w:color="auto"/>
              <w:right w:val="single" w:sz="4" w:space="0" w:color="000000"/>
            </w:tcBorders>
            <w:noWrap/>
            <w:vAlign w:val="center"/>
          </w:tcPr>
          <w:p w:rsidR="0054065D" w:rsidRDefault="009D55F9">
            <w:pPr>
              <w:widowControl/>
              <w:spacing w:line="560" w:lineRule="exact"/>
              <w:jc w:val="center"/>
              <w:rPr>
                <w:rFonts w:eastAsia="仿宋_GB2312"/>
                <w:color w:val="000000"/>
                <w:kern w:val="0"/>
                <w:sz w:val="28"/>
                <w:szCs w:val="28"/>
              </w:rPr>
            </w:pPr>
            <w:r>
              <w:rPr>
                <w:rFonts w:eastAsia="仿宋_GB2312"/>
                <w:color w:val="000000"/>
                <w:kern w:val="0"/>
                <w:sz w:val="28"/>
                <w:szCs w:val="28"/>
              </w:rPr>
              <w:t xml:space="preserve"> </w:t>
            </w:r>
          </w:p>
        </w:tc>
      </w:tr>
      <w:tr w:rsidR="0054065D">
        <w:trPr>
          <w:gridBefore w:val="1"/>
          <w:gridAfter w:val="1"/>
          <w:wBefore w:w="234" w:type="dxa"/>
          <w:wAfter w:w="98" w:type="dxa"/>
          <w:trHeight w:val="885"/>
          <w:jc w:val="center"/>
        </w:trPr>
        <w:tc>
          <w:tcPr>
            <w:tcW w:w="8664" w:type="dxa"/>
            <w:gridSpan w:val="7"/>
            <w:tcBorders>
              <w:top w:val="single" w:sz="4" w:space="0" w:color="auto"/>
              <w:left w:val="nil"/>
              <w:bottom w:val="nil"/>
              <w:right w:val="nil"/>
            </w:tcBorders>
            <w:noWrap/>
            <w:vAlign w:val="center"/>
          </w:tcPr>
          <w:p w:rsidR="0054065D" w:rsidRDefault="009D55F9">
            <w:pPr>
              <w:widowControl/>
              <w:spacing w:line="560" w:lineRule="exact"/>
              <w:rPr>
                <w:rFonts w:eastAsia="楷体_GB2312"/>
                <w:spacing w:val="-16"/>
                <w:sz w:val="24"/>
                <w:szCs w:val="24"/>
              </w:rPr>
            </w:pPr>
            <w:r>
              <w:rPr>
                <w:rFonts w:eastAsia="楷体_GB2312"/>
                <w:b/>
                <w:bCs/>
                <w:color w:val="000000"/>
                <w:kern w:val="0"/>
                <w:sz w:val="24"/>
                <w:szCs w:val="24"/>
              </w:rPr>
              <w:t>说明：</w:t>
            </w:r>
            <w:r>
              <w:rPr>
                <w:rFonts w:eastAsia="楷体_GB2312"/>
                <w:spacing w:val="-16"/>
                <w:sz w:val="24"/>
                <w:szCs w:val="24"/>
              </w:rPr>
              <w:t>请完整填写并加盖单位工会</w:t>
            </w:r>
            <w:r>
              <w:rPr>
                <w:rFonts w:eastAsia="楷体_GB2312" w:hint="eastAsia"/>
                <w:spacing w:val="-16"/>
                <w:sz w:val="24"/>
                <w:szCs w:val="24"/>
              </w:rPr>
              <w:t>公</w:t>
            </w:r>
            <w:r>
              <w:rPr>
                <w:rFonts w:eastAsia="楷体_GB2312"/>
                <w:spacing w:val="-16"/>
                <w:sz w:val="24"/>
                <w:szCs w:val="24"/>
              </w:rPr>
              <w:t>章于</w:t>
            </w:r>
            <w:r>
              <w:rPr>
                <w:rFonts w:eastAsia="楷体_GB2312" w:hint="eastAsia"/>
                <w:spacing w:val="-16"/>
                <w:sz w:val="24"/>
                <w:szCs w:val="24"/>
              </w:rPr>
              <w:t>6</w:t>
            </w:r>
            <w:r>
              <w:rPr>
                <w:rFonts w:eastAsia="楷体_GB2312" w:hint="eastAsia"/>
                <w:spacing w:val="-16"/>
                <w:sz w:val="24"/>
                <w:szCs w:val="24"/>
              </w:rPr>
              <w:t>月</w:t>
            </w:r>
            <w:r>
              <w:rPr>
                <w:rFonts w:eastAsia="楷体_GB2312" w:hint="eastAsia"/>
                <w:spacing w:val="-16"/>
                <w:sz w:val="24"/>
                <w:szCs w:val="24"/>
              </w:rPr>
              <w:t>28</w:t>
            </w:r>
            <w:r>
              <w:rPr>
                <w:rFonts w:eastAsia="楷体_GB2312" w:hint="eastAsia"/>
                <w:spacing w:val="-16"/>
                <w:sz w:val="24"/>
                <w:szCs w:val="24"/>
              </w:rPr>
              <w:t>日</w:t>
            </w:r>
            <w:r>
              <w:rPr>
                <w:rFonts w:eastAsia="楷体_GB2312"/>
                <w:spacing w:val="-16"/>
                <w:sz w:val="24"/>
                <w:szCs w:val="24"/>
              </w:rPr>
              <w:t>前寄送至北京市职工文学艺术促进会。</w:t>
            </w:r>
          </w:p>
          <w:p w:rsidR="0054065D" w:rsidRDefault="0054065D">
            <w:pPr>
              <w:widowControl/>
              <w:spacing w:line="560" w:lineRule="exact"/>
              <w:jc w:val="center"/>
              <w:rPr>
                <w:rFonts w:eastAsia="楷体_GB2312"/>
                <w:color w:val="000000"/>
                <w:kern w:val="0"/>
                <w:sz w:val="24"/>
                <w:szCs w:val="24"/>
              </w:rPr>
            </w:pPr>
          </w:p>
        </w:tc>
      </w:tr>
    </w:tbl>
    <w:p w:rsidR="0054065D" w:rsidRDefault="0054065D">
      <w:pPr>
        <w:widowControl/>
        <w:spacing w:line="20" w:lineRule="exact"/>
        <w:jc w:val="left"/>
      </w:pPr>
    </w:p>
    <w:tbl>
      <w:tblPr>
        <w:tblW w:w="9271" w:type="dxa"/>
        <w:jc w:val="center"/>
        <w:tblInd w:w="-851" w:type="dxa"/>
        <w:tblLayout w:type="fixed"/>
        <w:tblLook w:val="04A0" w:firstRow="1" w:lastRow="0" w:firstColumn="1" w:lastColumn="0" w:noHBand="0" w:noVBand="1"/>
      </w:tblPr>
      <w:tblGrid>
        <w:gridCol w:w="2557"/>
        <w:gridCol w:w="3250"/>
        <w:gridCol w:w="1714"/>
        <w:gridCol w:w="1750"/>
      </w:tblGrid>
      <w:tr w:rsidR="0054065D">
        <w:trPr>
          <w:trHeight w:val="90"/>
          <w:jc w:val="center"/>
        </w:trPr>
        <w:tc>
          <w:tcPr>
            <w:tcW w:w="9271" w:type="dxa"/>
            <w:gridSpan w:val="4"/>
            <w:tcBorders>
              <w:top w:val="nil"/>
              <w:left w:val="nil"/>
              <w:bottom w:val="nil"/>
              <w:right w:val="nil"/>
            </w:tcBorders>
            <w:shd w:val="clear" w:color="auto" w:fill="auto"/>
            <w:noWrap/>
            <w:vAlign w:val="center"/>
          </w:tcPr>
          <w:p w:rsidR="0054065D" w:rsidRDefault="009D55F9">
            <w:pPr>
              <w:widowControl/>
              <w:jc w:val="left"/>
              <w:rPr>
                <w:rFonts w:ascii="黑体" w:eastAsia="黑体" w:hAnsi="黑体" w:cs="宋体"/>
                <w:color w:val="000000"/>
                <w:kern w:val="0"/>
                <w:sz w:val="28"/>
                <w:szCs w:val="28"/>
              </w:rPr>
            </w:pPr>
            <w:r>
              <w:rPr>
                <w:rFonts w:ascii="黑体" w:eastAsia="黑体" w:hAnsi="黑体" w:cs="宋体" w:hint="eastAsia"/>
                <w:color w:val="000000"/>
                <w:kern w:val="0"/>
                <w:sz w:val="28"/>
                <w:szCs w:val="28"/>
              </w:rPr>
              <w:t>附件</w:t>
            </w:r>
            <w:r>
              <w:rPr>
                <w:rFonts w:ascii="黑体" w:eastAsia="黑体" w:hAnsi="黑体" w:cs="宋体" w:hint="eastAsia"/>
                <w:color w:val="000000"/>
                <w:kern w:val="0"/>
                <w:sz w:val="28"/>
                <w:szCs w:val="28"/>
              </w:rPr>
              <w:t>4</w:t>
            </w:r>
          </w:p>
        </w:tc>
      </w:tr>
      <w:tr w:rsidR="0054065D">
        <w:trPr>
          <w:trHeight w:val="669"/>
          <w:jc w:val="center"/>
        </w:trPr>
        <w:tc>
          <w:tcPr>
            <w:tcW w:w="9271" w:type="dxa"/>
            <w:gridSpan w:val="4"/>
            <w:tcBorders>
              <w:top w:val="nil"/>
              <w:left w:val="nil"/>
              <w:bottom w:val="nil"/>
              <w:right w:val="nil"/>
            </w:tcBorders>
            <w:shd w:val="clear" w:color="auto" w:fill="auto"/>
            <w:vAlign w:val="center"/>
          </w:tcPr>
          <w:p w:rsidR="0054065D" w:rsidRDefault="009D55F9">
            <w:pPr>
              <w:widowControl/>
              <w:spacing w:line="120" w:lineRule="auto"/>
              <w:jc w:val="center"/>
              <w:rPr>
                <w:rFonts w:ascii="方正小标宋简体" w:eastAsia="方正小标宋简体" w:hAnsi="宋体" w:cs="宋体"/>
                <w:bCs/>
                <w:color w:val="000000"/>
                <w:kern w:val="0"/>
                <w:sz w:val="44"/>
                <w:szCs w:val="44"/>
              </w:rPr>
            </w:pPr>
            <w:r>
              <w:rPr>
                <w:rFonts w:ascii="方正小标宋简体" w:eastAsia="方正小标宋简体" w:hAnsi="宋体" w:cs="宋体" w:hint="eastAsia"/>
                <w:bCs/>
                <w:color w:val="000000"/>
                <w:kern w:val="0"/>
                <w:sz w:val="44"/>
                <w:szCs w:val="44"/>
              </w:rPr>
              <w:t>北京市总工会职工文</w:t>
            </w:r>
            <w:r>
              <w:rPr>
                <w:rFonts w:ascii="方正小标宋简体" w:eastAsia="方正小标宋简体" w:hAnsi="宋体" w:cs="宋体" w:hint="eastAsia"/>
                <w:bCs/>
                <w:color w:val="000000"/>
                <w:kern w:val="0"/>
                <w:sz w:val="44"/>
                <w:szCs w:val="44"/>
              </w:rPr>
              <w:t>化</w:t>
            </w:r>
            <w:r>
              <w:rPr>
                <w:rFonts w:ascii="方正小标宋简体" w:eastAsia="方正小标宋简体" w:hAnsi="宋体" w:cs="宋体" w:hint="eastAsia"/>
                <w:bCs/>
                <w:color w:val="000000"/>
                <w:kern w:val="0"/>
                <w:sz w:val="44"/>
                <w:szCs w:val="44"/>
              </w:rPr>
              <w:t>服务项目申报表</w:t>
            </w:r>
          </w:p>
        </w:tc>
      </w:tr>
      <w:tr w:rsidR="0054065D">
        <w:trPr>
          <w:trHeight w:val="585"/>
          <w:jc w:val="center"/>
        </w:trPr>
        <w:tc>
          <w:tcPr>
            <w:tcW w:w="5807" w:type="dxa"/>
            <w:gridSpan w:val="2"/>
            <w:tcBorders>
              <w:top w:val="nil"/>
              <w:left w:val="nil"/>
              <w:bottom w:val="nil"/>
              <w:right w:val="nil"/>
            </w:tcBorders>
            <w:shd w:val="clear" w:color="auto" w:fill="auto"/>
            <w:vAlign w:val="center"/>
          </w:tcPr>
          <w:p w:rsidR="0054065D" w:rsidRDefault="009D55F9">
            <w:pPr>
              <w:widowControl/>
              <w:spacing w:line="360" w:lineRule="exact"/>
              <w:jc w:val="left"/>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申请服务提供单位</w:t>
            </w:r>
            <w:r>
              <w:rPr>
                <w:rFonts w:ascii="宋体" w:eastAsia="宋体" w:hAnsi="宋体" w:cs="宋体" w:hint="eastAsia"/>
                <w:b/>
                <w:bCs/>
                <w:color w:val="000000"/>
                <w:kern w:val="0"/>
                <w:sz w:val="28"/>
                <w:szCs w:val="28"/>
              </w:rPr>
              <w:t>：</w:t>
            </w:r>
            <w:r>
              <w:rPr>
                <w:rFonts w:ascii="宋体" w:eastAsia="宋体" w:hAnsi="宋体" w:cs="宋体" w:hint="eastAsia"/>
                <w:b/>
                <w:bCs/>
                <w:color w:val="000000"/>
                <w:spacing w:val="-11"/>
                <w:kern w:val="0"/>
                <w:sz w:val="28"/>
                <w:szCs w:val="28"/>
              </w:rPr>
              <w:t>如</w:t>
            </w:r>
            <w:r>
              <w:rPr>
                <w:rFonts w:ascii="宋体" w:eastAsia="宋体" w:hAnsi="宋体" w:cs="宋体" w:hint="eastAsia"/>
                <w:b/>
                <w:bCs/>
                <w:color w:val="BFBFBF" w:themeColor="background1" w:themeShade="BF"/>
                <w:spacing w:val="-11"/>
                <w:kern w:val="0"/>
                <w:sz w:val="28"/>
                <w:szCs w:val="28"/>
              </w:rPr>
              <w:t>“北京市劳动人民文化宫”</w:t>
            </w:r>
            <w:r>
              <w:rPr>
                <w:rFonts w:ascii="宋体" w:eastAsia="宋体" w:hAnsi="宋体" w:cs="宋体" w:hint="eastAsia"/>
                <w:b/>
                <w:bCs/>
                <w:color w:val="BFBFBF" w:themeColor="background1" w:themeShade="BF"/>
                <w:spacing w:val="-11"/>
                <w:kern w:val="0"/>
                <w:szCs w:val="21"/>
              </w:rPr>
              <w:t xml:space="preserve"> </w:t>
            </w:r>
            <w:r>
              <w:rPr>
                <w:rFonts w:ascii="宋体" w:eastAsia="宋体" w:hAnsi="宋体" w:cs="宋体" w:hint="eastAsia"/>
                <w:b/>
                <w:bCs/>
                <w:color w:val="000000"/>
                <w:spacing w:val="-11"/>
                <w:kern w:val="0"/>
                <w:szCs w:val="21"/>
              </w:rPr>
              <w:t xml:space="preserve">     </w:t>
            </w:r>
            <w:r>
              <w:rPr>
                <w:rFonts w:ascii="宋体" w:eastAsia="宋体" w:hAnsi="宋体" w:cs="宋体" w:hint="eastAsia"/>
                <w:b/>
                <w:bCs/>
                <w:color w:val="000000"/>
                <w:spacing w:val="-11"/>
                <w:kern w:val="0"/>
                <w:sz w:val="28"/>
                <w:szCs w:val="28"/>
              </w:rPr>
              <w:t xml:space="preserve">        </w:t>
            </w:r>
            <w:r>
              <w:rPr>
                <w:rFonts w:ascii="宋体" w:eastAsia="宋体" w:hAnsi="宋体" w:cs="宋体" w:hint="eastAsia"/>
                <w:b/>
                <w:bCs/>
                <w:color w:val="000000"/>
                <w:kern w:val="0"/>
                <w:sz w:val="28"/>
                <w:szCs w:val="28"/>
              </w:rPr>
              <w:t xml:space="preserve"> </w:t>
            </w:r>
          </w:p>
        </w:tc>
        <w:tc>
          <w:tcPr>
            <w:tcW w:w="3464" w:type="dxa"/>
            <w:gridSpan w:val="2"/>
            <w:tcBorders>
              <w:top w:val="nil"/>
              <w:left w:val="nil"/>
              <w:bottom w:val="nil"/>
              <w:right w:val="nil"/>
            </w:tcBorders>
            <w:shd w:val="clear" w:color="auto" w:fill="auto"/>
            <w:noWrap/>
            <w:vAlign w:val="center"/>
          </w:tcPr>
          <w:p w:rsidR="0054065D" w:rsidRDefault="009D55F9">
            <w:pPr>
              <w:widowControl/>
              <w:jc w:val="center"/>
              <w:rPr>
                <w:rFonts w:ascii="宋体" w:eastAsia="宋体" w:hAnsi="宋体" w:cs="宋体"/>
                <w:b/>
                <w:bCs/>
                <w:color w:val="000000"/>
                <w:kern w:val="0"/>
                <w:sz w:val="28"/>
                <w:szCs w:val="28"/>
              </w:rPr>
            </w:pPr>
            <w:r>
              <w:rPr>
                <w:rFonts w:ascii="宋体" w:eastAsia="宋体" w:hAnsi="宋体" w:cs="宋体" w:hint="eastAsia"/>
                <w:b/>
                <w:bCs/>
                <w:color w:val="000000"/>
                <w:kern w:val="0"/>
                <w:sz w:val="28"/>
                <w:szCs w:val="28"/>
              </w:rPr>
              <w:t>项目编号：（</w:t>
            </w:r>
            <w:r>
              <w:rPr>
                <w:rFonts w:ascii="宋体" w:eastAsia="宋体" w:hAnsi="宋体" w:cs="宋体" w:hint="eastAsia"/>
                <w:b/>
                <w:bCs/>
                <w:color w:val="000000"/>
                <w:kern w:val="0"/>
                <w:sz w:val="28"/>
                <w:szCs w:val="28"/>
              </w:rPr>
              <w:t xml:space="preserve"> </w:t>
            </w:r>
            <w:r>
              <w:rPr>
                <w:rFonts w:ascii="宋体" w:eastAsia="宋体" w:hAnsi="宋体" w:cs="宋体" w:hint="eastAsia"/>
                <w:b/>
                <w:bCs/>
                <w:color w:val="BFBFBF"/>
                <w:kern w:val="0"/>
                <w:sz w:val="28"/>
                <w:szCs w:val="28"/>
              </w:rPr>
              <w:t>不用填</w:t>
            </w:r>
            <w:r>
              <w:rPr>
                <w:rFonts w:ascii="宋体" w:eastAsia="宋体" w:hAnsi="宋体" w:cs="宋体" w:hint="eastAsia"/>
                <w:b/>
                <w:bCs/>
                <w:color w:val="000000"/>
                <w:kern w:val="0"/>
                <w:sz w:val="28"/>
                <w:szCs w:val="28"/>
              </w:rPr>
              <w:t xml:space="preserve"> </w:t>
            </w:r>
            <w:r>
              <w:rPr>
                <w:rFonts w:ascii="宋体" w:eastAsia="宋体" w:hAnsi="宋体" w:cs="宋体" w:hint="eastAsia"/>
                <w:b/>
                <w:bCs/>
                <w:color w:val="000000"/>
                <w:kern w:val="0"/>
                <w:sz w:val="28"/>
                <w:szCs w:val="28"/>
              </w:rPr>
              <w:t>）</w:t>
            </w:r>
          </w:p>
        </w:tc>
      </w:tr>
      <w:tr w:rsidR="0054065D">
        <w:trPr>
          <w:trHeight w:val="919"/>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54065D" w:rsidRDefault="009D55F9">
            <w:pPr>
              <w:widowControl/>
              <w:spacing w:line="120" w:lineRule="auto"/>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申请服务</w:t>
            </w:r>
          </w:p>
          <w:p w:rsidR="0054065D" w:rsidRDefault="009D55F9">
            <w:pPr>
              <w:widowControl/>
              <w:spacing w:line="120" w:lineRule="auto"/>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工会名称</w:t>
            </w:r>
          </w:p>
        </w:tc>
        <w:tc>
          <w:tcPr>
            <w:tcW w:w="6714" w:type="dxa"/>
            <w:gridSpan w:val="3"/>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r>
      <w:tr w:rsidR="0054065D">
        <w:trPr>
          <w:trHeight w:val="634"/>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联系人及职务</w:t>
            </w:r>
          </w:p>
        </w:tc>
        <w:tc>
          <w:tcPr>
            <w:tcW w:w="6714" w:type="dxa"/>
            <w:gridSpan w:val="3"/>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r>
      <w:tr w:rsidR="0054065D">
        <w:trPr>
          <w:trHeight w:val="852"/>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申请服务时间</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（请写明具体时</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间）</w:t>
            </w:r>
          </w:p>
        </w:tc>
        <w:tc>
          <w:tcPr>
            <w:tcW w:w="3250" w:type="dxa"/>
            <w:tcBorders>
              <w:top w:val="nil"/>
              <w:left w:val="nil"/>
              <w:bottom w:val="single" w:sz="4" w:space="0" w:color="auto"/>
              <w:right w:val="single" w:sz="4" w:space="0" w:color="auto"/>
            </w:tcBorders>
            <w:shd w:val="clear" w:color="auto" w:fill="auto"/>
            <w:vAlign w:val="center"/>
          </w:tcPr>
          <w:p w:rsidR="0054065D" w:rsidRDefault="009D55F9">
            <w:pPr>
              <w:widowControl/>
              <w:jc w:val="left"/>
              <w:rPr>
                <w:rFonts w:ascii="宋体" w:eastAsia="宋体" w:hAnsi="宋体" w:cs="宋体"/>
                <w:b/>
                <w:bCs/>
                <w:color w:val="C0C0C0"/>
                <w:kern w:val="0"/>
                <w:sz w:val="24"/>
                <w:szCs w:val="24"/>
              </w:rPr>
            </w:pPr>
            <w:r>
              <w:rPr>
                <w:rFonts w:ascii="宋体" w:eastAsia="宋体" w:hAnsi="宋体" w:cs="宋体" w:hint="eastAsia"/>
                <w:b/>
                <w:bCs/>
                <w:color w:val="C0C0C0"/>
                <w:kern w:val="0"/>
                <w:sz w:val="24"/>
                <w:szCs w:val="24"/>
              </w:rPr>
              <w:t>如：</w:t>
            </w:r>
            <w:r>
              <w:rPr>
                <w:rFonts w:ascii="宋体" w:eastAsia="宋体" w:hAnsi="宋体" w:cs="宋体" w:hint="eastAsia"/>
                <w:b/>
                <w:bCs/>
                <w:color w:val="C0C0C0"/>
                <w:kern w:val="0"/>
                <w:sz w:val="24"/>
                <w:szCs w:val="24"/>
              </w:rPr>
              <w:t>2019</w:t>
            </w:r>
            <w:r>
              <w:rPr>
                <w:rFonts w:ascii="宋体" w:eastAsia="宋体" w:hAnsi="宋体" w:cs="宋体" w:hint="eastAsia"/>
                <w:b/>
                <w:bCs/>
                <w:color w:val="C0C0C0"/>
                <w:kern w:val="0"/>
                <w:sz w:val="24"/>
                <w:szCs w:val="24"/>
              </w:rPr>
              <w:t>年</w:t>
            </w:r>
            <w:r>
              <w:rPr>
                <w:rFonts w:ascii="宋体" w:eastAsia="宋体" w:hAnsi="宋体" w:cs="宋体" w:hint="eastAsia"/>
                <w:b/>
                <w:bCs/>
                <w:color w:val="C0C0C0"/>
                <w:kern w:val="0"/>
                <w:sz w:val="24"/>
                <w:szCs w:val="24"/>
              </w:rPr>
              <w:t>6</w:t>
            </w:r>
            <w:r>
              <w:rPr>
                <w:rFonts w:ascii="宋体" w:eastAsia="宋体" w:hAnsi="宋体" w:cs="宋体" w:hint="eastAsia"/>
                <w:b/>
                <w:bCs/>
                <w:color w:val="C0C0C0"/>
                <w:kern w:val="0"/>
                <w:sz w:val="24"/>
                <w:szCs w:val="24"/>
              </w:rPr>
              <w:t>月</w:t>
            </w:r>
            <w:r>
              <w:rPr>
                <w:rFonts w:ascii="宋体" w:eastAsia="宋体" w:hAnsi="宋体" w:cs="宋体" w:hint="eastAsia"/>
                <w:b/>
                <w:bCs/>
                <w:color w:val="C0C0C0"/>
                <w:kern w:val="0"/>
                <w:sz w:val="24"/>
                <w:szCs w:val="24"/>
              </w:rPr>
              <w:t>8</w:t>
            </w:r>
            <w:r>
              <w:rPr>
                <w:rFonts w:ascii="宋体" w:eastAsia="宋体" w:hAnsi="宋体" w:cs="宋体" w:hint="eastAsia"/>
                <w:b/>
                <w:bCs/>
                <w:color w:val="C0C0C0"/>
                <w:kern w:val="0"/>
                <w:sz w:val="24"/>
                <w:szCs w:val="24"/>
              </w:rPr>
              <w:t>日</w:t>
            </w:r>
            <w:r>
              <w:rPr>
                <w:rFonts w:ascii="宋体" w:eastAsia="宋体" w:hAnsi="宋体" w:cs="宋体" w:hint="eastAsia"/>
                <w:b/>
                <w:bCs/>
                <w:color w:val="C0C0C0"/>
                <w:kern w:val="0"/>
                <w:sz w:val="24"/>
                <w:szCs w:val="24"/>
              </w:rPr>
              <w:t>14:00</w:t>
            </w:r>
          </w:p>
        </w:tc>
        <w:tc>
          <w:tcPr>
            <w:tcW w:w="1714"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联系电话</w:t>
            </w:r>
          </w:p>
        </w:tc>
        <w:tc>
          <w:tcPr>
            <w:tcW w:w="1750" w:type="dxa"/>
            <w:tcBorders>
              <w:top w:val="nil"/>
              <w:left w:val="nil"/>
              <w:bottom w:val="single" w:sz="4" w:space="0" w:color="auto"/>
              <w:right w:val="single" w:sz="4" w:space="0" w:color="auto"/>
            </w:tcBorders>
            <w:shd w:val="clear" w:color="auto" w:fill="auto"/>
            <w:vAlign w:val="center"/>
          </w:tcPr>
          <w:p w:rsidR="0054065D" w:rsidRDefault="009D55F9">
            <w:pPr>
              <w:widowControl/>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r>
      <w:tr w:rsidR="0054065D">
        <w:trPr>
          <w:trHeight w:val="1360"/>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申报服务项目</w:t>
            </w:r>
          </w:p>
        </w:tc>
        <w:tc>
          <w:tcPr>
            <w:tcW w:w="3250" w:type="dxa"/>
            <w:tcBorders>
              <w:top w:val="nil"/>
              <w:left w:val="nil"/>
              <w:bottom w:val="single" w:sz="4" w:space="0" w:color="auto"/>
              <w:right w:val="single" w:sz="4" w:space="0" w:color="auto"/>
            </w:tcBorders>
            <w:shd w:val="clear" w:color="auto" w:fill="auto"/>
            <w:vAlign w:val="center"/>
          </w:tcPr>
          <w:p w:rsidR="0054065D" w:rsidRDefault="009D55F9">
            <w:pPr>
              <w:widowControl/>
              <w:jc w:val="left"/>
              <w:rPr>
                <w:rFonts w:ascii="宋体" w:eastAsia="宋体" w:hAnsi="宋体" w:cs="宋体"/>
                <w:b/>
                <w:bCs/>
                <w:color w:val="C0C0C0"/>
                <w:kern w:val="0"/>
                <w:sz w:val="24"/>
                <w:szCs w:val="24"/>
              </w:rPr>
            </w:pPr>
            <w:r>
              <w:rPr>
                <w:rFonts w:ascii="宋体" w:eastAsia="宋体" w:hAnsi="宋体" w:cs="宋体" w:hint="eastAsia"/>
                <w:b/>
                <w:bCs/>
                <w:color w:val="C0C0C0"/>
                <w:kern w:val="0"/>
                <w:sz w:val="24"/>
                <w:szCs w:val="24"/>
              </w:rPr>
              <w:t>如：职工艺术团慰问演出、送辅导到身边、职工艺术家下基层送文化送春联活动、优惠使用工体场地、裁判员文艺骨干小教员培训等</w:t>
            </w:r>
          </w:p>
        </w:tc>
        <w:tc>
          <w:tcPr>
            <w:tcW w:w="1714" w:type="dxa"/>
            <w:tcBorders>
              <w:top w:val="nil"/>
              <w:left w:val="nil"/>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类别</w:t>
            </w:r>
            <w:r>
              <w:rPr>
                <w:rFonts w:ascii="宋体" w:eastAsia="宋体" w:hAnsi="宋体" w:cs="宋体" w:hint="eastAsia"/>
                <w:color w:val="000000"/>
                <w:kern w:val="0"/>
                <w:sz w:val="24"/>
                <w:szCs w:val="24"/>
              </w:rPr>
              <w:t>/</w:t>
            </w:r>
            <w:r>
              <w:rPr>
                <w:rFonts w:ascii="宋体" w:eastAsia="宋体" w:hAnsi="宋体" w:cs="宋体" w:hint="eastAsia"/>
                <w:color w:val="000000"/>
                <w:kern w:val="0"/>
                <w:sz w:val="24"/>
                <w:szCs w:val="24"/>
              </w:rPr>
              <w:t>内容</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（无具体类别</w:t>
            </w:r>
            <w:r>
              <w:rPr>
                <w:rFonts w:ascii="宋体" w:eastAsia="宋体" w:hAnsi="宋体" w:cs="宋体" w:hint="eastAsia"/>
                <w:color w:val="000000"/>
                <w:kern w:val="0"/>
                <w:sz w:val="24"/>
                <w:szCs w:val="24"/>
              </w:rPr>
              <w:br/>
            </w:r>
            <w:r>
              <w:rPr>
                <w:rFonts w:ascii="宋体" w:eastAsia="宋体" w:hAnsi="宋体" w:cs="宋体" w:hint="eastAsia"/>
                <w:color w:val="000000"/>
                <w:kern w:val="0"/>
                <w:sz w:val="24"/>
                <w:szCs w:val="24"/>
              </w:rPr>
              <w:t>不需填写此项）</w:t>
            </w:r>
          </w:p>
        </w:tc>
        <w:tc>
          <w:tcPr>
            <w:tcW w:w="1750" w:type="dxa"/>
            <w:tcBorders>
              <w:top w:val="nil"/>
              <w:left w:val="nil"/>
              <w:bottom w:val="single" w:sz="4" w:space="0" w:color="auto"/>
              <w:right w:val="single" w:sz="4" w:space="0" w:color="auto"/>
            </w:tcBorders>
            <w:shd w:val="clear" w:color="auto" w:fill="auto"/>
            <w:vAlign w:val="center"/>
          </w:tcPr>
          <w:p w:rsidR="0054065D" w:rsidRDefault="009D55F9">
            <w:pPr>
              <w:widowControl/>
              <w:jc w:val="left"/>
              <w:rPr>
                <w:rFonts w:ascii="宋体" w:eastAsia="宋体" w:hAnsi="宋体" w:cs="宋体"/>
                <w:b/>
                <w:bCs/>
                <w:color w:val="C0C0C0"/>
                <w:kern w:val="0"/>
                <w:sz w:val="24"/>
                <w:szCs w:val="24"/>
              </w:rPr>
            </w:pPr>
            <w:r>
              <w:rPr>
                <w:rFonts w:ascii="宋体" w:eastAsia="宋体" w:hAnsi="宋体" w:cs="宋体" w:hint="eastAsia"/>
                <w:b/>
                <w:bCs/>
                <w:color w:val="C0C0C0"/>
                <w:kern w:val="0"/>
                <w:sz w:val="24"/>
                <w:szCs w:val="24"/>
              </w:rPr>
              <w:t>如：综艺演出</w:t>
            </w:r>
            <w:r>
              <w:rPr>
                <w:rFonts w:ascii="宋体" w:eastAsia="宋体" w:hAnsi="宋体" w:cs="宋体" w:hint="eastAsia"/>
                <w:b/>
                <w:bCs/>
                <w:color w:val="C0C0C0"/>
                <w:kern w:val="0"/>
                <w:sz w:val="24"/>
                <w:szCs w:val="24"/>
              </w:rPr>
              <w:t>/</w:t>
            </w:r>
            <w:r>
              <w:rPr>
                <w:rFonts w:ascii="宋体" w:eastAsia="宋体" w:hAnsi="宋体" w:cs="宋体" w:hint="eastAsia"/>
                <w:b/>
                <w:bCs/>
                <w:color w:val="C0C0C0"/>
                <w:kern w:val="0"/>
                <w:sz w:val="24"/>
                <w:szCs w:val="24"/>
              </w:rPr>
              <w:t>歌舞专场</w:t>
            </w:r>
            <w:r>
              <w:rPr>
                <w:rFonts w:ascii="宋体" w:eastAsia="宋体" w:hAnsi="宋体" w:cs="宋体" w:hint="eastAsia"/>
                <w:b/>
                <w:bCs/>
                <w:color w:val="C0C0C0"/>
                <w:kern w:val="0"/>
                <w:sz w:val="24"/>
                <w:szCs w:val="24"/>
              </w:rPr>
              <w:t>/</w:t>
            </w:r>
            <w:r>
              <w:rPr>
                <w:rFonts w:ascii="宋体" w:eastAsia="宋体" w:hAnsi="宋体" w:cs="宋体" w:hint="eastAsia"/>
                <w:b/>
                <w:bCs/>
                <w:color w:val="C0C0C0"/>
                <w:kern w:val="0"/>
                <w:sz w:val="24"/>
                <w:szCs w:val="24"/>
              </w:rPr>
              <w:t>合唱</w:t>
            </w:r>
            <w:r>
              <w:rPr>
                <w:rFonts w:ascii="宋体" w:eastAsia="宋体" w:hAnsi="宋体" w:cs="宋体" w:hint="eastAsia"/>
                <w:b/>
                <w:bCs/>
                <w:color w:val="C0C0C0"/>
                <w:kern w:val="0"/>
                <w:sz w:val="24"/>
                <w:szCs w:val="24"/>
              </w:rPr>
              <w:t>/</w:t>
            </w:r>
            <w:r>
              <w:rPr>
                <w:rFonts w:ascii="宋体" w:eastAsia="宋体" w:hAnsi="宋体" w:cs="宋体" w:hint="eastAsia"/>
                <w:b/>
                <w:bCs/>
                <w:color w:val="C0C0C0"/>
                <w:kern w:val="0"/>
                <w:sz w:val="24"/>
                <w:szCs w:val="24"/>
              </w:rPr>
              <w:t>拉丁舞</w:t>
            </w:r>
            <w:r>
              <w:rPr>
                <w:rFonts w:ascii="宋体" w:eastAsia="宋体" w:hAnsi="宋体" w:cs="宋体" w:hint="eastAsia"/>
                <w:b/>
                <w:bCs/>
                <w:color w:val="C0C0C0"/>
                <w:kern w:val="0"/>
                <w:sz w:val="24"/>
                <w:szCs w:val="24"/>
              </w:rPr>
              <w:t>/</w:t>
            </w:r>
            <w:r>
              <w:rPr>
                <w:rFonts w:ascii="宋体" w:eastAsia="宋体" w:hAnsi="宋体" w:cs="宋体" w:hint="eastAsia"/>
                <w:b/>
                <w:bCs/>
                <w:color w:val="C0C0C0"/>
                <w:kern w:val="0"/>
                <w:sz w:val="24"/>
                <w:szCs w:val="24"/>
              </w:rPr>
              <w:t>书法等</w:t>
            </w:r>
          </w:p>
        </w:tc>
      </w:tr>
      <w:tr w:rsidR="0054065D">
        <w:trPr>
          <w:trHeight w:val="634"/>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服务职工规模</w:t>
            </w:r>
            <w:r>
              <w:rPr>
                <w:rFonts w:ascii="宋体" w:eastAsia="宋体" w:hAnsi="宋体" w:cs="宋体" w:hint="eastAsia"/>
                <w:color w:val="000000"/>
                <w:kern w:val="0"/>
                <w:sz w:val="24"/>
                <w:szCs w:val="24"/>
              </w:rPr>
              <w:t xml:space="preserve"> </w:t>
            </w:r>
          </w:p>
        </w:tc>
        <w:tc>
          <w:tcPr>
            <w:tcW w:w="6714" w:type="dxa"/>
            <w:gridSpan w:val="3"/>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b/>
                <w:bCs/>
                <w:color w:val="C0C0C0"/>
                <w:kern w:val="0"/>
                <w:sz w:val="24"/>
                <w:szCs w:val="24"/>
              </w:rPr>
            </w:pPr>
            <w:r>
              <w:rPr>
                <w:rFonts w:ascii="宋体" w:eastAsia="宋体" w:hAnsi="宋体" w:cs="宋体" w:hint="eastAsia"/>
                <w:b/>
                <w:bCs/>
                <w:color w:val="C0C0C0"/>
                <w:kern w:val="0"/>
                <w:sz w:val="24"/>
                <w:szCs w:val="24"/>
              </w:rPr>
              <w:t>如：</w:t>
            </w:r>
            <w:r>
              <w:rPr>
                <w:rFonts w:ascii="宋体" w:eastAsia="宋体" w:hAnsi="宋体" w:cs="宋体" w:hint="eastAsia"/>
                <w:b/>
                <w:bCs/>
                <w:color w:val="C0C0C0"/>
                <w:kern w:val="0"/>
                <w:sz w:val="24"/>
                <w:szCs w:val="24"/>
              </w:rPr>
              <w:t>100</w:t>
            </w:r>
            <w:r>
              <w:rPr>
                <w:rFonts w:ascii="宋体" w:eastAsia="宋体" w:hAnsi="宋体" w:cs="宋体" w:hint="eastAsia"/>
                <w:b/>
                <w:bCs/>
                <w:color w:val="C0C0C0"/>
                <w:kern w:val="0"/>
                <w:sz w:val="24"/>
                <w:szCs w:val="24"/>
              </w:rPr>
              <w:t>名</w:t>
            </w:r>
            <w:proofErr w:type="gramStart"/>
            <w:r>
              <w:rPr>
                <w:rFonts w:ascii="宋体" w:eastAsia="宋体" w:hAnsi="宋体" w:cs="宋体" w:hint="eastAsia"/>
                <w:b/>
                <w:bCs/>
                <w:color w:val="C0C0C0"/>
                <w:kern w:val="0"/>
                <w:sz w:val="24"/>
                <w:szCs w:val="24"/>
              </w:rPr>
              <w:t>持首都</w:t>
            </w:r>
            <w:proofErr w:type="gramEnd"/>
            <w:r>
              <w:rPr>
                <w:rFonts w:ascii="宋体" w:eastAsia="宋体" w:hAnsi="宋体" w:cs="宋体" w:hint="eastAsia"/>
                <w:b/>
                <w:bCs/>
                <w:color w:val="C0C0C0"/>
                <w:kern w:val="0"/>
                <w:sz w:val="24"/>
                <w:szCs w:val="24"/>
              </w:rPr>
              <w:t>工会会员互助服务</w:t>
            </w:r>
            <w:r>
              <w:rPr>
                <w:rFonts w:ascii="宋体" w:eastAsia="宋体" w:hAnsi="宋体" w:cs="宋体" w:hint="eastAsia"/>
                <w:b/>
                <w:bCs/>
                <w:color w:val="BFBFBF"/>
                <w:kern w:val="0"/>
                <w:sz w:val="24"/>
                <w:szCs w:val="24"/>
              </w:rPr>
              <w:t>卡</w:t>
            </w:r>
            <w:r>
              <w:rPr>
                <w:rFonts w:ascii="宋体" w:eastAsia="宋体" w:hAnsi="宋体" w:cs="宋体" w:hint="eastAsia"/>
                <w:b/>
                <w:bCs/>
                <w:color w:val="C0C0C0"/>
                <w:kern w:val="0"/>
                <w:sz w:val="24"/>
                <w:szCs w:val="24"/>
              </w:rPr>
              <w:t>的会员</w:t>
            </w:r>
          </w:p>
        </w:tc>
      </w:tr>
      <w:tr w:rsidR="0054065D">
        <w:trPr>
          <w:trHeight w:val="644"/>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服务地点</w:t>
            </w:r>
          </w:p>
        </w:tc>
        <w:tc>
          <w:tcPr>
            <w:tcW w:w="6714" w:type="dxa"/>
            <w:gridSpan w:val="3"/>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b/>
                <w:bCs/>
                <w:color w:val="C0C0C0"/>
                <w:kern w:val="0"/>
                <w:sz w:val="24"/>
                <w:szCs w:val="24"/>
              </w:rPr>
            </w:pPr>
            <w:r>
              <w:rPr>
                <w:rFonts w:ascii="宋体" w:eastAsia="宋体" w:hAnsi="宋体" w:cs="宋体" w:hint="eastAsia"/>
                <w:b/>
                <w:bCs/>
                <w:color w:val="C0C0C0"/>
                <w:kern w:val="0"/>
                <w:sz w:val="24"/>
                <w:szCs w:val="24"/>
              </w:rPr>
              <w:t>例：北京市东城区</w:t>
            </w:r>
            <w:r>
              <w:rPr>
                <w:rFonts w:ascii="宋体" w:eastAsia="宋体" w:hAnsi="宋体" w:cs="宋体" w:hint="eastAsia"/>
                <w:b/>
                <w:bCs/>
                <w:color w:val="C0C0C0"/>
                <w:kern w:val="0"/>
                <w:sz w:val="24"/>
                <w:szCs w:val="24"/>
              </w:rPr>
              <w:t>XX</w:t>
            </w:r>
            <w:r>
              <w:rPr>
                <w:rFonts w:ascii="宋体" w:eastAsia="宋体" w:hAnsi="宋体" w:cs="宋体" w:hint="eastAsia"/>
                <w:b/>
                <w:bCs/>
                <w:color w:val="C0C0C0"/>
                <w:kern w:val="0"/>
                <w:sz w:val="24"/>
                <w:szCs w:val="24"/>
              </w:rPr>
              <w:t>街道</w:t>
            </w:r>
            <w:r>
              <w:rPr>
                <w:rFonts w:ascii="宋体" w:eastAsia="宋体" w:hAnsi="宋体" w:cs="宋体" w:hint="eastAsia"/>
                <w:b/>
                <w:bCs/>
                <w:color w:val="C0C0C0"/>
                <w:kern w:val="0"/>
                <w:sz w:val="24"/>
                <w:szCs w:val="24"/>
              </w:rPr>
              <w:t>XX</w:t>
            </w:r>
            <w:r>
              <w:rPr>
                <w:rFonts w:ascii="宋体" w:eastAsia="宋体" w:hAnsi="宋体" w:cs="宋体" w:hint="eastAsia"/>
                <w:b/>
                <w:bCs/>
                <w:color w:val="C0C0C0"/>
                <w:kern w:val="0"/>
                <w:sz w:val="24"/>
                <w:szCs w:val="24"/>
              </w:rPr>
              <w:t>号（请具体到门牌号）</w:t>
            </w:r>
          </w:p>
        </w:tc>
      </w:tr>
      <w:tr w:rsidR="0054065D">
        <w:trPr>
          <w:trHeight w:val="646"/>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提供服务需求</w:t>
            </w:r>
          </w:p>
        </w:tc>
        <w:tc>
          <w:tcPr>
            <w:tcW w:w="6714" w:type="dxa"/>
            <w:gridSpan w:val="3"/>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b/>
                <w:bCs/>
                <w:color w:val="C0C0C0"/>
                <w:kern w:val="0"/>
                <w:sz w:val="24"/>
                <w:szCs w:val="24"/>
              </w:rPr>
            </w:pPr>
            <w:r>
              <w:rPr>
                <w:rFonts w:ascii="宋体" w:eastAsia="宋体" w:hAnsi="宋体" w:cs="宋体" w:hint="eastAsia"/>
                <w:b/>
                <w:bCs/>
                <w:color w:val="C0C0C0"/>
                <w:kern w:val="0"/>
                <w:sz w:val="24"/>
                <w:szCs w:val="24"/>
              </w:rPr>
              <w:t xml:space="preserve">　</w:t>
            </w:r>
          </w:p>
        </w:tc>
      </w:tr>
      <w:tr w:rsidR="0054065D">
        <w:trPr>
          <w:trHeight w:val="823"/>
          <w:jc w:val="center"/>
        </w:trPr>
        <w:tc>
          <w:tcPr>
            <w:tcW w:w="2557" w:type="dxa"/>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其他说明事项</w:t>
            </w:r>
          </w:p>
        </w:tc>
        <w:tc>
          <w:tcPr>
            <w:tcW w:w="6714" w:type="dxa"/>
            <w:gridSpan w:val="3"/>
            <w:tcBorders>
              <w:top w:val="single" w:sz="4" w:space="0" w:color="auto"/>
              <w:left w:val="nil"/>
              <w:bottom w:val="single" w:sz="4" w:space="0" w:color="auto"/>
              <w:right w:val="single" w:sz="4" w:space="0" w:color="auto"/>
            </w:tcBorders>
            <w:shd w:val="clear" w:color="auto" w:fill="auto"/>
            <w:vAlign w:val="center"/>
          </w:tcPr>
          <w:p w:rsidR="0054065D" w:rsidRDefault="009D55F9">
            <w:pPr>
              <w:widowControl/>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r>
      <w:tr w:rsidR="0054065D">
        <w:trPr>
          <w:trHeight w:val="357"/>
          <w:jc w:val="center"/>
        </w:trPr>
        <w:tc>
          <w:tcPr>
            <w:tcW w:w="2557" w:type="dxa"/>
            <w:vMerge w:val="restart"/>
            <w:tcBorders>
              <w:top w:val="nil"/>
              <w:left w:val="single" w:sz="4" w:space="0" w:color="auto"/>
              <w:bottom w:val="single" w:sz="4" w:space="0" w:color="auto"/>
              <w:right w:val="single" w:sz="4" w:space="0" w:color="auto"/>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本单位工会意见</w:t>
            </w:r>
          </w:p>
        </w:tc>
        <w:tc>
          <w:tcPr>
            <w:tcW w:w="6714" w:type="dxa"/>
            <w:gridSpan w:val="3"/>
            <w:tcBorders>
              <w:top w:val="single" w:sz="4" w:space="0" w:color="auto"/>
              <w:left w:val="nil"/>
              <w:bottom w:val="nil"/>
              <w:right w:val="single" w:sz="4" w:space="0" w:color="000000"/>
            </w:tcBorders>
            <w:shd w:val="clear" w:color="auto" w:fill="auto"/>
            <w:vAlign w:val="center"/>
          </w:tcPr>
          <w:p w:rsidR="0054065D" w:rsidRDefault="009D55F9">
            <w:pPr>
              <w:widowControl/>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p>
        </w:tc>
      </w:tr>
      <w:tr w:rsidR="0054065D">
        <w:trPr>
          <w:trHeight w:val="434"/>
          <w:jc w:val="center"/>
        </w:trPr>
        <w:tc>
          <w:tcPr>
            <w:tcW w:w="2557" w:type="dxa"/>
            <w:vMerge/>
            <w:tcBorders>
              <w:top w:val="nil"/>
              <w:left w:val="single" w:sz="4" w:space="0" w:color="auto"/>
              <w:bottom w:val="single" w:sz="4" w:space="0" w:color="auto"/>
              <w:right w:val="single" w:sz="4" w:space="0" w:color="auto"/>
            </w:tcBorders>
            <w:vAlign w:val="center"/>
          </w:tcPr>
          <w:p w:rsidR="0054065D" w:rsidRDefault="0054065D">
            <w:pPr>
              <w:widowControl/>
              <w:jc w:val="left"/>
              <w:rPr>
                <w:rFonts w:ascii="宋体" w:eastAsia="宋体" w:hAnsi="宋体" w:cs="宋体"/>
                <w:color w:val="000000"/>
                <w:kern w:val="0"/>
                <w:sz w:val="24"/>
                <w:szCs w:val="24"/>
              </w:rPr>
            </w:pPr>
          </w:p>
        </w:tc>
        <w:tc>
          <w:tcPr>
            <w:tcW w:w="6714" w:type="dxa"/>
            <w:gridSpan w:val="3"/>
            <w:tcBorders>
              <w:top w:val="nil"/>
              <w:left w:val="nil"/>
              <w:bottom w:val="nil"/>
              <w:right w:val="single" w:sz="4" w:space="0" w:color="000000"/>
            </w:tcBorders>
            <w:shd w:val="clear" w:color="auto" w:fill="auto"/>
            <w:vAlign w:val="center"/>
          </w:tcPr>
          <w:p w:rsidR="0054065D" w:rsidRDefault="009D55F9">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盖</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章</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处</w:t>
            </w:r>
          </w:p>
        </w:tc>
      </w:tr>
      <w:tr w:rsidR="0054065D">
        <w:trPr>
          <w:trHeight w:val="732"/>
          <w:jc w:val="center"/>
        </w:trPr>
        <w:tc>
          <w:tcPr>
            <w:tcW w:w="2557" w:type="dxa"/>
            <w:vMerge/>
            <w:tcBorders>
              <w:top w:val="nil"/>
              <w:left w:val="single" w:sz="4" w:space="0" w:color="auto"/>
              <w:bottom w:val="single" w:sz="4" w:space="0" w:color="auto"/>
              <w:right w:val="single" w:sz="4" w:space="0" w:color="auto"/>
            </w:tcBorders>
            <w:vAlign w:val="center"/>
          </w:tcPr>
          <w:p w:rsidR="0054065D" w:rsidRDefault="0054065D">
            <w:pPr>
              <w:widowControl/>
              <w:jc w:val="left"/>
              <w:rPr>
                <w:rFonts w:ascii="宋体" w:eastAsia="宋体" w:hAnsi="宋体" w:cs="宋体"/>
                <w:color w:val="000000"/>
                <w:kern w:val="0"/>
                <w:sz w:val="24"/>
                <w:szCs w:val="24"/>
              </w:rPr>
            </w:pPr>
          </w:p>
        </w:tc>
        <w:tc>
          <w:tcPr>
            <w:tcW w:w="6714" w:type="dxa"/>
            <w:gridSpan w:val="3"/>
            <w:tcBorders>
              <w:top w:val="nil"/>
              <w:left w:val="nil"/>
              <w:bottom w:val="single" w:sz="4" w:space="0" w:color="auto"/>
              <w:right w:val="single" w:sz="4" w:space="0" w:color="000000"/>
            </w:tcBorders>
            <w:shd w:val="clear" w:color="auto" w:fill="auto"/>
            <w:vAlign w:val="center"/>
          </w:tcPr>
          <w:p w:rsidR="0054065D" w:rsidRDefault="009D55F9">
            <w:pPr>
              <w:widowControl/>
              <w:jc w:val="right"/>
              <w:rPr>
                <w:rFonts w:ascii="宋体" w:eastAsia="宋体" w:hAnsi="宋体" w:cs="宋体"/>
                <w:color w:val="000000"/>
                <w:kern w:val="0"/>
                <w:sz w:val="24"/>
                <w:szCs w:val="24"/>
              </w:rPr>
            </w:pPr>
            <w:r>
              <w:rPr>
                <w:rFonts w:ascii="宋体" w:eastAsia="宋体" w:hAnsi="宋体" w:cs="宋体" w:hint="eastAsia"/>
                <w:color w:val="000000"/>
                <w:kern w:val="0"/>
                <w:sz w:val="24"/>
                <w:szCs w:val="24"/>
              </w:rPr>
              <w:t>申报日期：</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年</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月</w:t>
            </w:r>
            <w:r>
              <w:rPr>
                <w:rFonts w:ascii="宋体" w:eastAsia="宋体" w:hAnsi="宋体" w:cs="宋体" w:hint="eastAsia"/>
                <w:color w:val="000000"/>
                <w:kern w:val="0"/>
                <w:sz w:val="24"/>
                <w:szCs w:val="24"/>
              </w:rPr>
              <w:t xml:space="preserve">    </w:t>
            </w:r>
            <w:r>
              <w:rPr>
                <w:rFonts w:ascii="宋体" w:eastAsia="宋体" w:hAnsi="宋体" w:cs="宋体" w:hint="eastAsia"/>
                <w:color w:val="000000"/>
                <w:kern w:val="0"/>
                <w:sz w:val="24"/>
                <w:szCs w:val="24"/>
              </w:rPr>
              <w:t>日</w:t>
            </w:r>
          </w:p>
        </w:tc>
      </w:tr>
      <w:tr w:rsidR="0054065D">
        <w:trPr>
          <w:trHeight w:val="1639"/>
          <w:jc w:val="center"/>
        </w:trPr>
        <w:tc>
          <w:tcPr>
            <w:tcW w:w="9271" w:type="dxa"/>
            <w:gridSpan w:val="4"/>
            <w:tcBorders>
              <w:top w:val="nil"/>
              <w:left w:val="nil"/>
              <w:bottom w:val="nil"/>
              <w:right w:val="nil"/>
            </w:tcBorders>
            <w:shd w:val="clear" w:color="auto" w:fill="auto"/>
            <w:vAlign w:val="center"/>
          </w:tcPr>
          <w:p w:rsidR="0054065D" w:rsidRDefault="009D55F9">
            <w:pPr>
              <w:widowControl/>
              <w:spacing w:line="300" w:lineRule="exact"/>
              <w:jc w:val="left"/>
              <w:rPr>
                <w:rFonts w:ascii="楷体_GB2312" w:eastAsia="楷体_GB2312" w:hAnsi="宋体" w:cs="宋体"/>
                <w:color w:val="000000"/>
                <w:kern w:val="0"/>
                <w:sz w:val="22"/>
              </w:rPr>
            </w:pPr>
            <w:r>
              <w:rPr>
                <w:rFonts w:ascii="楷体_GB2312" w:eastAsia="楷体_GB2312" w:hAnsi="宋体" w:cs="宋体" w:hint="eastAsia"/>
                <w:color w:val="000000"/>
                <w:kern w:val="0"/>
                <w:sz w:val="22"/>
              </w:rPr>
              <w:t>说明：</w:t>
            </w:r>
            <w:r>
              <w:rPr>
                <w:rFonts w:ascii="楷体_GB2312" w:eastAsia="楷体_GB2312" w:hAnsi="宋体" w:cs="宋体" w:hint="eastAsia"/>
                <w:color w:val="000000"/>
                <w:kern w:val="0"/>
                <w:sz w:val="22"/>
              </w:rPr>
              <w:t>1.</w:t>
            </w:r>
            <w:r>
              <w:rPr>
                <w:rFonts w:ascii="楷体_GB2312" w:eastAsia="楷体_GB2312" w:hAnsi="宋体" w:cs="宋体" w:hint="eastAsia"/>
                <w:color w:val="000000"/>
                <w:kern w:val="0"/>
                <w:sz w:val="22"/>
              </w:rPr>
              <w:t>本表为一事一报，如有多项申请，请分别填写。（表格可复印）</w:t>
            </w:r>
            <w:r>
              <w:rPr>
                <w:rFonts w:ascii="楷体_GB2312" w:eastAsia="楷体_GB2312" w:hAnsi="宋体" w:cs="宋体" w:hint="eastAsia"/>
                <w:color w:val="000000"/>
                <w:kern w:val="0"/>
                <w:sz w:val="22"/>
              </w:rPr>
              <w:br/>
              <w:t>2.</w:t>
            </w:r>
            <w:r>
              <w:rPr>
                <w:rFonts w:ascii="楷体_GB2312" w:eastAsia="楷体_GB2312" w:hAnsi="宋体" w:cs="宋体" w:hint="eastAsia"/>
                <w:color w:val="000000"/>
                <w:kern w:val="0"/>
                <w:sz w:val="22"/>
              </w:rPr>
              <w:t>请将填写好的申报表加盖本单位工会公章后，报送至市总工会文体服务提供单位。</w:t>
            </w:r>
            <w:r>
              <w:rPr>
                <w:rFonts w:ascii="楷体_GB2312" w:eastAsia="楷体_GB2312" w:hAnsi="宋体" w:cs="宋体" w:hint="eastAsia"/>
                <w:color w:val="000000"/>
                <w:kern w:val="0"/>
                <w:sz w:val="22"/>
              </w:rPr>
              <w:br/>
              <w:t>3.</w:t>
            </w:r>
            <w:r>
              <w:rPr>
                <w:rFonts w:ascii="楷体_GB2312" w:eastAsia="楷体_GB2312" w:hAnsi="宋体" w:cs="宋体" w:hint="eastAsia"/>
                <w:color w:val="000000"/>
                <w:kern w:val="0"/>
                <w:sz w:val="22"/>
              </w:rPr>
              <w:t>联系人及联系电话：</w:t>
            </w:r>
            <w:r>
              <w:rPr>
                <w:rFonts w:ascii="楷体_GB2312" w:eastAsia="楷体_GB2312" w:hAnsi="宋体" w:cs="宋体" w:hint="eastAsia"/>
                <w:color w:val="000000"/>
                <w:kern w:val="0"/>
                <w:sz w:val="22"/>
              </w:rPr>
              <w:br/>
            </w:r>
            <w:r>
              <w:rPr>
                <w:rFonts w:ascii="楷体_GB2312" w:eastAsia="楷体_GB2312" w:hAnsi="宋体" w:cs="宋体" w:hint="eastAsia"/>
                <w:color w:val="000000"/>
                <w:kern w:val="0"/>
                <w:sz w:val="22"/>
              </w:rPr>
              <w:t>北京市劳动人民文化宫：吴</w:t>
            </w:r>
            <w:r>
              <w:rPr>
                <w:rFonts w:ascii="楷体_GB2312" w:eastAsia="楷体_GB2312" w:hAnsi="宋体" w:cs="宋体" w:hint="eastAsia"/>
                <w:color w:val="000000"/>
                <w:kern w:val="0"/>
                <w:sz w:val="22"/>
              </w:rPr>
              <w:t xml:space="preserve">  </w:t>
            </w:r>
            <w:proofErr w:type="gramStart"/>
            <w:r>
              <w:rPr>
                <w:rFonts w:ascii="楷体_GB2312" w:eastAsia="楷体_GB2312" w:hAnsi="宋体" w:cs="宋体" w:hint="eastAsia"/>
                <w:color w:val="000000"/>
                <w:kern w:val="0"/>
                <w:sz w:val="22"/>
              </w:rPr>
              <w:t>镝</w:t>
            </w:r>
            <w:proofErr w:type="gramEnd"/>
            <w:r>
              <w:rPr>
                <w:rFonts w:ascii="楷体_GB2312" w:eastAsia="楷体_GB2312" w:hAnsi="宋体" w:cs="宋体" w:hint="eastAsia"/>
                <w:color w:val="000000"/>
                <w:kern w:val="0"/>
                <w:sz w:val="22"/>
              </w:rPr>
              <w:t>13910662798</w:t>
            </w:r>
            <w:r>
              <w:rPr>
                <w:rFonts w:ascii="楷体_GB2312" w:eastAsia="楷体_GB2312" w:hAnsi="宋体" w:cs="宋体" w:hint="eastAsia"/>
                <w:color w:val="000000"/>
                <w:kern w:val="0"/>
                <w:sz w:val="22"/>
              </w:rPr>
              <w:t>；</w:t>
            </w:r>
            <w:proofErr w:type="gramStart"/>
            <w:r>
              <w:rPr>
                <w:rFonts w:ascii="楷体_GB2312" w:eastAsia="楷体_GB2312" w:hAnsi="宋体" w:cs="宋体" w:hint="eastAsia"/>
                <w:color w:val="000000"/>
                <w:kern w:val="0"/>
                <w:sz w:val="22"/>
              </w:rPr>
              <w:t>李源恒</w:t>
            </w:r>
            <w:proofErr w:type="gramEnd"/>
            <w:r>
              <w:rPr>
                <w:rFonts w:ascii="楷体_GB2312" w:eastAsia="楷体_GB2312" w:hAnsi="宋体" w:cs="宋体" w:hint="eastAsia"/>
                <w:color w:val="000000"/>
                <w:kern w:val="0"/>
                <w:sz w:val="22"/>
              </w:rPr>
              <w:t>13120271471</w:t>
            </w:r>
          </w:p>
          <w:p w:rsidR="0054065D" w:rsidRDefault="009D55F9">
            <w:pPr>
              <w:widowControl/>
              <w:spacing w:line="300" w:lineRule="exact"/>
              <w:jc w:val="left"/>
              <w:rPr>
                <w:rFonts w:ascii="楷体_GB2312" w:eastAsia="楷体_GB2312" w:hAnsi="宋体" w:cs="宋体"/>
                <w:color w:val="000000"/>
                <w:kern w:val="0"/>
                <w:sz w:val="24"/>
                <w:szCs w:val="24"/>
              </w:rPr>
            </w:pPr>
            <w:r>
              <w:rPr>
                <w:rFonts w:ascii="楷体_GB2312" w:eastAsia="楷体_GB2312" w:hAnsi="宋体" w:cs="宋体" w:hint="eastAsia"/>
                <w:color w:val="000000"/>
                <w:kern w:val="0"/>
                <w:sz w:val="22"/>
              </w:rPr>
              <w:t>北京市职工文化协会：郭英馨</w:t>
            </w:r>
            <w:r>
              <w:rPr>
                <w:rFonts w:ascii="楷体_GB2312" w:eastAsia="楷体_GB2312" w:hAnsi="宋体" w:cs="宋体" w:hint="eastAsia"/>
                <w:color w:val="000000"/>
                <w:kern w:val="0"/>
                <w:sz w:val="22"/>
              </w:rPr>
              <w:t xml:space="preserve"> 13621300426</w:t>
            </w:r>
            <w:r>
              <w:rPr>
                <w:rFonts w:ascii="楷体_GB2312" w:eastAsia="楷体_GB2312" w:hAnsi="宋体" w:cs="宋体" w:hint="eastAsia"/>
                <w:color w:val="000000"/>
                <w:kern w:val="0"/>
                <w:sz w:val="22"/>
              </w:rPr>
              <w:br/>
            </w:r>
            <w:r>
              <w:rPr>
                <w:rFonts w:ascii="楷体_GB2312" w:eastAsia="楷体_GB2312" w:hAnsi="宋体" w:cs="宋体" w:hint="eastAsia"/>
                <w:color w:val="000000"/>
                <w:kern w:val="0"/>
                <w:sz w:val="22"/>
              </w:rPr>
              <w:t>北京职工书画协会：姜维依</w:t>
            </w:r>
            <w:r>
              <w:rPr>
                <w:rFonts w:ascii="楷体_GB2312" w:eastAsia="楷体_GB2312" w:hAnsi="宋体" w:cs="宋体" w:hint="eastAsia"/>
                <w:color w:val="000000"/>
                <w:kern w:val="0"/>
                <w:sz w:val="22"/>
              </w:rPr>
              <w:t xml:space="preserve"> 13810351108</w:t>
            </w:r>
            <w:r>
              <w:rPr>
                <w:rFonts w:ascii="楷体_GB2312" w:eastAsia="楷体_GB2312" w:hAnsi="宋体" w:cs="宋体" w:hint="eastAsia"/>
                <w:color w:val="000000"/>
                <w:kern w:val="0"/>
                <w:sz w:val="22"/>
              </w:rPr>
              <w:br/>
            </w:r>
            <w:r>
              <w:rPr>
                <w:rFonts w:ascii="楷体_GB2312" w:eastAsia="楷体_GB2312" w:hAnsi="宋体" w:cs="宋体" w:hint="eastAsia"/>
                <w:color w:val="000000"/>
                <w:kern w:val="0"/>
                <w:sz w:val="22"/>
              </w:rPr>
              <w:t>北京市职工文学艺术促进会：侯田媛</w:t>
            </w:r>
            <w:r>
              <w:rPr>
                <w:rFonts w:ascii="楷体_GB2312" w:eastAsia="楷体_GB2312" w:hAnsi="宋体" w:cs="宋体" w:hint="eastAsia"/>
                <w:color w:val="000000"/>
                <w:kern w:val="0"/>
                <w:sz w:val="22"/>
              </w:rPr>
              <w:t xml:space="preserve"> 13810042155</w:t>
            </w:r>
          </w:p>
        </w:tc>
      </w:tr>
    </w:tbl>
    <w:p w:rsidR="0054065D" w:rsidRDefault="0054065D"/>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line="540" w:lineRule="exact"/>
        <w:rPr>
          <w:rFonts w:ascii="仿宋" w:eastAsia="仿宋" w:hAnsi="仿宋"/>
          <w:sz w:val="28"/>
          <w:szCs w:val="28"/>
        </w:rPr>
      </w:pPr>
    </w:p>
    <w:p w:rsidR="0054065D" w:rsidRDefault="0054065D">
      <w:pPr>
        <w:tabs>
          <w:tab w:val="left" w:pos="7380"/>
          <w:tab w:val="left" w:pos="7560"/>
          <w:tab w:val="left" w:pos="7740"/>
        </w:tabs>
        <w:spacing w:beforeLines="50" w:before="156" w:line="540" w:lineRule="exact"/>
        <w:rPr>
          <w:rFonts w:ascii="仿宋" w:eastAsia="仿宋" w:hAnsi="仿宋"/>
          <w:sz w:val="28"/>
          <w:szCs w:val="28"/>
        </w:rPr>
      </w:pPr>
    </w:p>
    <w:p w:rsidR="0054065D" w:rsidRDefault="009D55F9">
      <w:pPr>
        <w:tabs>
          <w:tab w:val="left" w:pos="7380"/>
          <w:tab w:val="left" w:pos="7560"/>
          <w:tab w:val="left" w:pos="7740"/>
        </w:tabs>
        <w:spacing w:line="540" w:lineRule="exact"/>
        <w:ind w:firstLineChars="100" w:firstLine="210"/>
        <w:rPr>
          <w:rFonts w:ascii="仿宋_GB2312" w:eastAsia="仿宋_GB2312"/>
          <w:sz w:val="32"/>
          <w:szCs w:val="32"/>
        </w:rPr>
      </w:pP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54610</wp:posOffset>
                </wp:positionV>
                <wp:extent cx="5615940" cy="0"/>
                <wp:effectExtent l="0" t="0" r="0" b="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pt;margin-top:4.3pt;height:0pt;width:442.2pt;z-index:251658240;mso-width-relative:page;mso-height-relative:page;" filled="f" stroked="t" coordsize="21600,21600" o:gfxdata="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uKea0wAAAAQBAAAPAAAAAAAAAAEAIAAAACIAAABkcnMvZG93bnJl&#10;di54bWxQSwECFAAUAAAACACHTuJASIu+oMkBAABdAwAADgAAAAAAAAABACAAAAAiAQAAZHJzL2Uy&#10;b0RvYy54bWxQSwUGAAAAAAYABgBZAQAAXQUAAAAA&#10;">
                <v:fill on="f" focussize="0,0"/>
                <v:stroke weight="1pt" color="#000000" joinstyle="round"/>
                <v:imagedata o:title=""/>
                <o:lock v:ext="edit" aspectratio="f"/>
              </v:lin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-8255</wp:posOffset>
                </wp:positionH>
                <wp:positionV relativeFrom="paragraph">
                  <wp:posOffset>397510</wp:posOffset>
                </wp:positionV>
                <wp:extent cx="5615940" cy="0"/>
                <wp:effectExtent l="0" t="0" r="0" b="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12700">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65pt;margin-top:31.3pt;height:0pt;width:442.2pt;z-index:251657216;mso-width-relative:page;mso-height-relative:page;" filled="f" stroked="t" coordsize="21600,21600" o:gfxdata="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UQWfXXAAAACAEAAA8AAAAAAAAAAQAgAAAAIgAAAGRycy9k&#10;b3ducmV2LnhtbFBLAQIUABQAAAAIAIdO4kC1hWdpygEAAF0DAAAOAAAAAAAAAAEAIAAAACYBAABk&#10;cnMvZTJvRG9jLnhtbFBLBQYAAAAABgAGAFkBAABiBQAAAAA=&#10;">
                <v:fill on="f" focussize="0,0"/>
                <v:stroke weight="1pt" color="#000000" joinstyle="round"/>
                <v:imagedata o:title=""/>
                <o:lock v:ext="edit" aspectratio="f"/>
              </v:line>
            </w:pict>
          </mc:Fallback>
        </mc:AlternateContent>
      </w:r>
      <w:r>
        <w:rPr>
          <w:rFonts w:ascii="仿宋_GB2312" w:eastAsia="仿宋_GB2312" w:hAnsi="仿宋" w:hint="eastAsia"/>
          <w:sz w:val="28"/>
          <w:szCs w:val="28"/>
        </w:rPr>
        <w:t>北京市总工会办公室</w:t>
      </w:r>
      <w:r>
        <w:rPr>
          <w:rFonts w:ascii="仿宋_GB2312" w:eastAsia="仿宋_GB2312" w:hAnsi="仿宋" w:hint="eastAsia"/>
          <w:sz w:val="28"/>
          <w:szCs w:val="28"/>
        </w:rPr>
        <w:t xml:space="preserve">               </w:t>
      </w:r>
      <w:r>
        <w:rPr>
          <w:rFonts w:ascii="仿宋_GB2312" w:eastAsia="仿宋_GB2312" w:hAnsi="仿宋" w:hint="eastAsia"/>
          <w:sz w:val="28"/>
          <w:szCs w:val="28"/>
        </w:rPr>
        <w:t xml:space="preserve">       2019</w:t>
      </w:r>
      <w:r>
        <w:rPr>
          <w:rFonts w:ascii="仿宋_GB2312" w:eastAsia="仿宋_GB2312" w:hAnsi="仿宋" w:hint="eastAsia"/>
          <w:sz w:val="28"/>
          <w:szCs w:val="28"/>
        </w:rPr>
        <w:t>年</w:t>
      </w:r>
      <w:r>
        <w:rPr>
          <w:rFonts w:ascii="仿宋_GB2312" w:eastAsia="仿宋_GB2312" w:hAnsi="仿宋" w:hint="eastAsia"/>
          <w:sz w:val="28"/>
          <w:szCs w:val="28"/>
        </w:rPr>
        <w:t>5</w:t>
      </w:r>
      <w:r>
        <w:rPr>
          <w:rFonts w:ascii="仿宋_GB2312" w:eastAsia="仿宋_GB2312" w:hAnsi="仿宋" w:hint="eastAsia"/>
          <w:sz w:val="28"/>
          <w:szCs w:val="28"/>
        </w:rPr>
        <w:t>月</w:t>
      </w:r>
      <w:r>
        <w:rPr>
          <w:rFonts w:ascii="仿宋_GB2312" w:eastAsia="仿宋_GB2312" w:hAnsi="仿宋" w:hint="eastAsia"/>
          <w:sz w:val="28"/>
          <w:szCs w:val="28"/>
        </w:rPr>
        <w:t>21</w:t>
      </w:r>
      <w:r>
        <w:rPr>
          <w:rFonts w:ascii="仿宋_GB2312" w:eastAsia="仿宋_GB2312" w:hAnsi="仿宋" w:hint="eastAsia"/>
          <w:sz w:val="28"/>
          <w:szCs w:val="28"/>
        </w:rPr>
        <w:t>日印发</w:t>
      </w:r>
    </w:p>
    <w:sectPr w:rsidR="0054065D">
      <w:footerReference w:type="even" r:id="rId40"/>
      <w:footerReference w:type="default" r:id="rId41"/>
      <w:pgSz w:w="11906" w:h="16838"/>
      <w:pgMar w:top="2098" w:right="1474" w:bottom="1985" w:left="1588" w:header="851" w:footer="158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5F9" w:rsidRDefault="009D55F9">
      <w:r>
        <w:separator/>
      </w:r>
    </w:p>
  </w:endnote>
  <w:endnote w:type="continuationSeparator" w:id="0">
    <w:p w:rsidR="009D55F9" w:rsidRDefault="009D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jc w:val="center"/>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leftChars="150" w:lef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54065D" w:rsidRDefault="009D55F9">
                    <w:pPr>
                      <w:pStyle w:val="a6"/>
                      <w:ind w:leftChars="150" w:lef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ind w:right="360" w:firstLine="360"/>
    </w:pPr>
    <w:r>
      <w:rPr>
        <w:noProof/>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pPr>
    <w:r>
      <w:rPr>
        <w:noProof/>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rightChars="150" w:right="315"/>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21</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6" type="#_x0000_t202" style="position:absolute;margin-left:92.8pt;margin-top:0;width:2in;height:2in;z-index:25166745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JvS1FWMCAAAUBQAADgAAAAAAAAAAAAAAAAAuAgAAZHJzL2Uyb0RvYy54&#10;bWxQSwECLQAUAAYACAAAACEAcarRudcAAAAFAQAADwAAAAAAAAAAAAAAAAC9BAAAZHJzL2Rvd25y&#10;ZXYueG1sUEsFBgAAAAAEAAQA8wAAAMEFAAAAAA==&#10;" filled="f" stroked="f" strokeweight=".5pt">
              <v:textbox style="mso-fit-shape-to-text:t" inset="0,0,0,0">
                <w:txbxContent>
                  <w:p w:rsidR="0054065D" w:rsidRDefault="009D55F9">
                    <w:pPr>
                      <w:pStyle w:val="a6"/>
                      <w:ind w:rightChars="150" w:right="315"/>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21</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54065D">
    <w:pPr>
      <w:pStyle w:val="a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ind w:right="360"/>
    </w:pPr>
    <w:r>
      <w:rPr>
        <w:noProof/>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leftChars="150" w:left="315"/>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28</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37" type="#_x0000_t202" style="position:absolute;margin-left:92.8pt;margin-top:0;width:2in;height:2in;z-index:25167052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ngSUaGMCAAAUBQAADgAAAAAAAAAAAAAAAAAuAgAAZHJzL2Uyb0RvYy54&#10;bWxQSwECLQAUAAYACAAAACEAcarRudcAAAAFAQAADwAAAAAAAAAAAAAAAAC9BAAAZHJzL2Rvd25y&#10;ZXYueG1sUEsFBgAAAAAEAAQA8wAAAMEFAAAAAA==&#10;" filled="f" stroked="f" strokeweight=".5pt">
              <v:textbox style="mso-fit-shape-to-text:t" inset="0,0,0,0">
                <w:txbxContent>
                  <w:p w:rsidR="0054065D" w:rsidRDefault="009D55F9">
                    <w:pPr>
                      <w:pStyle w:val="a6"/>
                      <w:ind w:leftChars="150" w:left="315"/>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28</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ind w:right="360" w:firstLine="360"/>
    </w:pPr>
    <w:r>
      <w:rPr>
        <w:noProof/>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27</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8" type="#_x0000_t202" style="position:absolute;left:0;text-align:left;margin-left:92.8pt;margin-top:0;width:2in;height:2in;z-index:25166950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H1GgJkAgAAFAUAAA4AAAAAAAAAAAAAAAAALgIAAGRycy9lMm9Eb2Mu&#10;eG1sUEsBAi0AFAAGAAgAAAAhAHGq0bnXAAAABQEAAA8AAAAAAAAAAAAAAAAAvgQAAGRycy9kb3du&#10;cmV2LnhtbFBLBQYAAAAABAAEAPMAAADCBQAAAAA=&#10;" filled="f" stroked="f" strokeweight=".5pt">
              <v:textbox style="mso-fit-shape-to-text:t" inset="0,0,0,0">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27</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pPr>
    <w:r>
      <w:rPr>
        <w:noProof/>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leftChars="150" w:left="315"/>
                            <w:rPr>
                              <w:rFonts w:ascii="Times New Roman" w:hAnsi="Times New Roman" w:cs="Times New Roman"/>
                              <w:sz w:val="30"/>
                              <w:szCs w:val="30"/>
                            </w:rPr>
                          </w:pPr>
                          <w:r>
                            <w:rPr>
                              <w:rFonts w:ascii="Times New Roman" w:hAnsi="Times New Roman" w:cs="Times New Roman" w:hint="eastAsia"/>
                              <w:sz w:val="30"/>
                              <w:szCs w:val="30"/>
                            </w:rPr>
                            <w:t>—</w:t>
                          </w:r>
                          <w:r>
                            <w:rPr>
                              <w:rFonts w:ascii="Times New Roman" w:hAnsi="Times New Roman" w:cs="Times New Roman" w:hint="eastAsia"/>
                              <w:sz w:val="30"/>
                              <w:szCs w:val="30"/>
                            </w:rPr>
                            <w:t xml:space="preserve"> </w:t>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  \* MERGEFORMAT </w:instrText>
                          </w:r>
                          <w:r>
                            <w:rPr>
                              <w:rFonts w:ascii="Times New Roman" w:hAnsi="Times New Roman" w:cs="Times New Roman"/>
                              <w:sz w:val="30"/>
                              <w:szCs w:val="30"/>
                            </w:rPr>
                            <w:fldChar w:fldCharType="separate"/>
                          </w:r>
                          <w:r w:rsidR="00AF01ED">
                            <w:rPr>
                              <w:rFonts w:ascii="Times New Roman" w:hAnsi="Times New Roman" w:cs="Times New Roman"/>
                              <w:noProof/>
                              <w:sz w:val="30"/>
                              <w:szCs w:val="30"/>
                            </w:rPr>
                            <w:t>38</w:t>
                          </w:r>
                          <w:r>
                            <w:rPr>
                              <w:rFonts w:ascii="Times New Roman" w:hAnsi="Times New Roman" w:cs="Times New Roman"/>
                              <w:sz w:val="30"/>
                              <w:szCs w:val="30"/>
                            </w:rPr>
                            <w:fldChar w:fldCharType="end"/>
                          </w:r>
                          <w:r>
                            <w:rPr>
                              <w:rFonts w:ascii="Times New Roman" w:hAnsi="Times New Roman" w:cs="Times New Roman" w:hint="eastAsia"/>
                              <w:sz w:val="30"/>
                              <w:szCs w:val="30"/>
                            </w:rPr>
                            <w:t xml:space="preserve"> </w:t>
                          </w:r>
                          <w:r>
                            <w:rPr>
                              <w:rFonts w:ascii="Times New Roman" w:hAnsi="Times New Roman" w:cs="Times New Roman" w:hint="eastAsia"/>
                              <w:sz w:val="30"/>
                              <w:szCs w:val="30"/>
                            </w:rPr>
                            <w:t>—</w:t>
                          </w:r>
                          <w:r>
                            <w:rPr>
                              <w:rFonts w:ascii="Times New Roman" w:hAnsi="Times New Roman" w:cs="Times New Roman" w:hint="eastAsia"/>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9" type="#_x0000_t202" style="position:absolute;margin-left:92.8pt;margin-top:0;width:2in;height:2in;z-index:25167257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i9nXkZQIAABQFAAAOAAAAAAAAAAAAAAAAAC4CAABkcnMvZTJvRG9j&#10;LnhtbFBLAQItABQABgAIAAAAIQBxqtG51wAAAAUBAAAPAAAAAAAAAAAAAAAAAL8EAABkcnMvZG93&#10;bnJldi54bWxQSwUGAAAAAAQABADzAAAAwwUAAAAA&#10;" filled="f" stroked="f" strokeweight=".5pt">
              <v:textbox style="mso-fit-shape-to-text:t" inset="0,0,0,0">
                <w:txbxContent>
                  <w:p w:rsidR="0054065D" w:rsidRDefault="009D55F9">
                    <w:pPr>
                      <w:pStyle w:val="a6"/>
                      <w:ind w:leftChars="150" w:left="315"/>
                      <w:rPr>
                        <w:rFonts w:ascii="Times New Roman" w:hAnsi="Times New Roman" w:cs="Times New Roman"/>
                        <w:sz w:val="30"/>
                        <w:szCs w:val="30"/>
                      </w:rPr>
                    </w:pPr>
                    <w:r>
                      <w:rPr>
                        <w:rFonts w:ascii="Times New Roman" w:hAnsi="Times New Roman" w:cs="Times New Roman" w:hint="eastAsia"/>
                        <w:sz w:val="30"/>
                        <w:szCs w:val="30"/>
                      </w:rPr>
                      <w:t>—</w:t>
                    </w:r>
                    <w:r>
                      <w:rPr>
                        <w:rFonts w:ascii="Times New Roman" w:hAnsi="Times New Roman" w:cs="Times New Roman" w:hint="eastAsia"/>
                        <w:sz w:val="30"/>
                        <w:szCs w:val="30"/>
                      </w:rPr>
                      <w:t xml:space="preserve"> </w:t>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  \* MERGEFORMAT </w:instrText>
                    </w:r>
                    <w:r>
                      <w:rPr>
                        <w:rFonts w:ascii="Times New Roman" w:hAnsi="Times New Roman" w:cs="Times New Roman"/>
                        <w:sz w:val="30"/>
                        <w:szCs w:val="30"/>
                      </w:rPr>
                      <w:fldChar w:fldCharType="separate"/>
                    </w:r>
                    <w:r w:rsidR="00AF01ED">
                      <w:rPr>
                        <w:rFonts w:ascii="Times New Roman" w:hAnsi="Times New Roman" w:cs="Times New Roman"/>
                        <w:noProof/>
                        <w:sz w:val="30"/>
                        <w:szCs w:val="30"/>
                      </w:rPr>
                      <w:t>38</w:t>
                    </w:r>
                    <w:r>
                      <w:rPr>
                        <w:rFonts w:ascii="Times New Roman" w:hAnsi="Times New Roman" w:cs="Times New Roman"/>
                        <w:sz w:val="30"/>
                        <w:szCs w:val="30"/>
                      </w:rPr>
                      <w:fldChar w:fldCharType="end"/>
                    </w:r>
                    <w:r>
                      <w:rPr>
                        <w:rFonts w:ascii="Times New Roman" w:hAnsi="Times New Roman" w:cs="Times New Roman" w:hint="eastAsia"/>
                        <w:sz w:val="30"/>
                        <w:szCs w:val="30"/>
                      </w:rPr>
                      <w:t xml:space="preserve"> </w:t>
                    </w:r>
                    <w:r>
                      <w:rPr>
                        <w:rFonts w:ascii="Times New Roman" w:hAnsi="Times New Roman" w:cs="Times New Roman" w:hint="eastAsia"/>
                        <w:sz w:val="30"/>
                        <w:szCs w:val="30"/>
                      </w:rPr>
                      <w:t>—</w:t>
                    </w:r>
                    <w:r>
                      <w:rPr>
                        <w:rFonts w:ascii="Times New Roman" w:hAnsi="Times New Roman" w:cs="Times New Roman" w:hint="eastAsia"/>
                        <w:sz w:val="30"/>
                        <w:szCs w:val="30"/>
                      </w:rPr>
                      <w:t xml:space="preserve"> </w:t>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pPr>
    <w:r>
      <w:rPr>
        <w:noProof/>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39</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40" type="#_x0000_t202" style="position:absolute;margin-left:92.8pt;margin-top:0;width:2in;height:2in;z-index:25167155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8WB9dkAgAAFAUAAA4AAAAAAAAAAAAAAAAALgIAAGRycy9lMm9Eb2Mu&#10;eG1sUEsBAi0AFAAGAAgAAAAhAHGq0bnXAAAABQEAAA8AAAAAAAAAAAAAAAAAvgQAAGRycy9kb3du&#10;cmV2LnhtbFBLBQYAAAAABAAEAPMAAADCBQAAAAA=&#10;" filled="f" stroked="f" strokeweight=".5pt">
              <v:textbox style="mso-fit-shape-to-text:t" inset="0,0,0,0">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39</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92.8pt;margin-top:0;width:2in;height:2in;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ind w:right="360"/>
    </w:pPr>
    <w:r>
      <w:rPr>
        <w:noProof/>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leftChars="150" w:left="315"/>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14</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9" type="#_x0000_t202" style="position:absolute;margin-left:92.8pt;margin-top:0;width:2in;height:2in;z-index:251662336;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50vwUZQIAABEFAAAOAAAAAAAAAAAAAAAAAC4CAABkcnMvZTJvRG9j&#10;LnhtbFBLAQItABQABgAIAAAAIQBxqtG51wAAAAUBAAAPAAAAAAAAAAAAAAAAAL8EAABkcnMvZG93&#10;bnJldi54bWxQSwUGAAAAAAQABADzAAAAwwUAAAAA&#10;" filled="f" stroked="f" strokeweight=".5pt">
              <v:textbox style="mso-fit-shape-to-text:t" inset="0,0,0,0">
                <w:txbxContent>
                  <w:p w:rsidR="0054065D" w:rsidRDefault="009D55F9">
                    <w:pPr>
                      <w:pStyle w:val="a6"/>
                      <w:ind w:leftChars="150" w:left="315"/>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14</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ind w:right="360" w:firstLine="360"/>
    </w:pPr>
    <w:r>
      <w:rPr>
        <w:noProof/>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13</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0"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cHZAIAABEFAAAOAAAAZHJzL2Uyb0RvYy54bWysVM1uEzEQviPxDpbvdNMCVRR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pxhwdkAgAAEQUAAA4AAAAAAAAAAAAAAAAALgIAAGRycy9lMm9Eb2Mu&#10;eG1sUEsBAi0AFAAGAAgAAAAhAHGq0bnXAAAABQEAAA8AAAAAAAAAAAAAAAAAvgQAAGRycy9kb3du&#10;cmV2LnhtbFBLBQYAAAAABAAEAPMAAADCBQAAAAA=&#10;" filled="f" stroked="f" strokeweight=".5pt">
              <v:textbox style="mso-fit-shape-to-text:t" inset="0,0,0,0">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13</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ind w:right="360"/>
    </w:pPr>
    <w:r>
      <w:rPr>
        <w:noProof/>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leftChars="150" w:lef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16</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1" type="#_x0000_t202" style="position:absolute;margin-left:92.8pt;margin-top:0;width:2in;height:2in;z-index:25166438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t0+sZQIAABEFAAAOAAAAAAAAAAAAAAAAAC4CAABkcnMvZTJvRG9j&#10;LnhtbFBLAQItABQABgAIAAAAIQBxqtG51wAAAAUBAAAPAAAAAAAAAAAAAAAAAL8EAABkcnMvZG93&#10;bnJldi54bWxQSwUGAAAAAAQABADzAAAAwwUAAAAA&#10;" filled="f" stroked="f" strokeweight=".5pt">
              <v:textbox style="mso-fit-shape-to-text:t" inset="0,0,0,0">
                <w:txbxContent>
                  <w:p w:rsidR="0054065D" w:rsidRDefault="009D55F9">
                    <w:pPr>
                      <w:pStyle w:val="a6"/>
                      <w:ind w:leftChars="150" w:lef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16</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ind w:right="360" w:firstLine="360"/>
    </w:pPr>
    <w:r>
      <w:rPr>
        <w:noProof/>
      </w:rPr>
      <mc:AlternateContent>
        <mc:Choice Requires="wps">
          <w:drawing>
            <wp:anchor distT="0" distB="0" distL="114300" distR="114300" simplePos="0" relativeHeight="251663360" behindDoc="0" locked="0" layoutInCell="1" allowOverlap="1">
              <wp:simplePos x="0" y="0"/>
              <wp:positionH relativeFrom="margin">
                <wp:posOffset>7846695</wp:posOffset>
              </wp:positionH>
              <wp:positionV relativeFrom="paragraph">
                <wp:posOffset>-88265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15</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2" type="#_x0000_t202" style="position:absolute;left:0;text-align:left;margin-left:617.85pt;margin-top:-6.95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" filled="f" stroked="f" strokeweight=".5pt">
              <v:textbox style="mso-fit-shape-to-text:t" inset="0,0,0,0">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15</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ind w:right="360"/>
    </w:pPr>
    <w:r>
      <w:rPr>
        <w:noProof/>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leftChars="150" w:lef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20</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33" type="#_x0000_t202" style="position:absolute;margin-left:92.8pt;margin-top:0;width:2in;height:2in;z-index:25166643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7YsZQIAABM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pZ7YsZQIAABMFAAAOAAAAAAAAAAAAAAAAAC4CAABkcnMvZTJvRG9j&#10;LnhtbFBLAQItABQABgAIAAAAIQBxqtG51wAAAAUBAAAPAAAAAAAAAAAAAAAAAL8EAABkcnMvZG93&#10;bnJldi54bWxQSwUGAAAAAAQABADzAAAAwwUAAAAA&#10;" filled="f" stroked="f" strokeweight=".5pt">
              <v:textbox style="mso-fit-shape-to-text:t" inset="0,0,0,0">
                <w:txbxContent>
                  <w:p w:rsidR="0054065D" w:rsidRDefault="009D55F9">
                    <w:pPr>
                      <w:pStyle w:val="a6"/>
                      <w:ind w:leftChars="150" w:lef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20</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6"/>
      <w:ind w:right="360" w:firstLine="360"/>
    </w:pPr>
    <w:r>
      <w:rPr>
        <w:noProof/>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19</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4" type="#_x0000_t202" style="position:absolute;left:0;text-align:left;margin-left:92.8pt;margin-top:0;width:2in;height:2in;z-index:25166540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3rgHG2MCAAATBQAADgAAAAAAAAAAAAAAAAAuAgAAZHJzL2Uyb0RvYy54&#10;bWxQSwECLQAUAAYACAAAACEAcarRudcAAAAFAQAADwAAAAAAAAAAAAAAAAC9BAAAZHJzL2Rvd25y&#10;ZXYueG1sUEsFBgAAAAAEAAQA8wAAAMEFAAAAAA==&#10;" filled="f" stroked="f" strokeweight=".5pt">
              <v:textbox style="mso-fit-shape-to-text:t" inset="0,0,0,0">
                <w:txbxContent>
                  <w:p w:rsidR="0054065D" w:rsidRDefault="009D55F9">
                    <w:pPr>
                      <w:pStyle w:val="a6"/>
                      <w:ind w:rightChars="150" w:right="315"/>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AF01ED">
                      <w:rPr>
                        <w:rFonts w:ascii="Times New Roman" w:hAnsi="Times New Roman" w:cs="Times New Roman"/>
                        <w:noProof/>
                        <w:sz w:val="28"/>
                        <w:szCs w:val="28"/>
                      </w:rPr>
                      <w:t>19</w:t>
                    </w:r>
                    <w:r>
                      <w:rPr>
                        <w:rFonts w:ascii="Times New Roman" w:hAnsi="Times New Roman" w:cs="Times New Roman"/>
                        <w:sz w:val="28"/>
                        <w:szCs w:val="28"/>
                      </w:rPr>
                      <w:fldChar w:fldCharType="end"/>
                    </w:r>
                    <w:r>
                      <w:rPr>
                        <w:rFonts w:ascii="Times New Roman" w:hAnsi="Times New Roman" w:cs="Times New Roman" w:hint="eastAsia"/>
                        <w:sz w:val="28"/>
                        <w:szCs w:val="28"/>
                      </w:rPr>
                      <w:t xml:space="preserve"> </w:t>
                    </w:r>
                    <w:r>
                      <w:rPr>
                        <w:rFonts w:ascii="Times New Roman" w:hAnsi="Times New Roman" w:cs="Times New Roman"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5F9" w:rsidRDefault="009D55F9">
      <w:r>
        <w:separator/>
      </w:r>
    </w:p>
  </w:footnote>
  <w:footnote w:type="continuationSeparator" w:id="0">
    <w:p w:rsidR="009D55F9" w:rsidRDefault="009D55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54065D">
    <w:pPr>
      <w:pStyle w:val="a7"/>
      <w:pBdr>
        <w:bottom w:val="none" w:sz="0"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pPr>
      <w:pStyle w:val="a7"/>
      <w:pBdr>
        <w:bottom w:val="none" w:sz="0" w:space="1" w:color="auto"/>
      </w:pBdr>
      <w:tabs>
        <w:tab w:val="left" w:pos="2829"/>
      </w:tabs>
      <w:jc w:val="left"/>
    </w:pPr>
    <w:r>
      <w:rPr>
        <w:rFonts w:hint="eastAsia"/>
      </w:rPr>
      <w:tab/>
    </w:r>
    <w:r>
      <w:rPr>
        <w:rFonts w:hint="eastAsia"/>
        <w:noProof/>
      </w:rPr>
      <w:drawing>
        <wp:inline distT="0" distB="0" distL="114300" distR="114300">
          <wp:extent cx="0" cy="0"/>
          <wp:effectExtent l="0" t="0" r="0" b="0"/>
          <wp:docPr id="21" name="图片 2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1"/>
                  <pic:cNvPicPr>
                    <a:picLocks noChangeAspect="1"/>
                  </pic:cNvPicPr>
                </pic:nvPicPr>
                <pic:blipFill>
                  <a:blip r:embed="rId1"/>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extent cx="5609590" cy="7933690"/>
          <wp:effectExtent l="0" t="0" r="10160" b="10160"/>
          <wp:docPr id="18" name="图片 1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1"/>
                  <pic:cNvPicPr>
                    <a:picLocks noChangeAspect="1"/>
                  </pic:cNvPicPr>
                </pic:nvPicPr>
                <pic:blipFill>
                  <a:blip r:embed="rId1"/>
                  <a:stretch>
                    <a:fillRect/>
                  </a:stretch>
                </pic:blipFill>
                <pic:spPr>
                  <a:xfrm>
                    <a:off x="0" y="0"/>
                    <a:ext cx="5609590" cy="7933690"/>
                  </a:xfrm>
                  <a:prstGeom prst="rect">
                    <a:avLst/>
                  </a:prstGeom>
                </pic:spPr>
              </pic:pic>
            </a:graphicData>
          </a:graphic>
        </wp:inline>
      </w:drawing>
    </w: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54065D">
    <w:pPr>
      <w:pStyle w:val="a7"/>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54065D">
    <w:pPr>
      <w:pStyle w:val="a7"/>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54065D">
    <w:pPr>
      <w:pStyle w:val="a7"/>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9D55F9">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54065D">
    <w:pPr>
      <w:pStyle w:val="a7"/>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54065D">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65D" w:rsidRDefault="0054065D">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655"/>
    <w:rsid w:val="00006FB8"/>
    <w:rsid w:val="000077E2"/>
    <w:rsid w:val="00014DEB"/>
    <w:rsid w:val="0002158F"/>
    <w:rsid w:val="00023B31"/>
    <w:rsid w:val="00025839"/>
    <w:rsid w:val="00026ED8"/>
    <w:rsid w:val="00030720"/>
    <w:rsid w:val="00033A9F"/>
    <w:rsid w:val="000340DC"/>
    <w:rsid w:val="00041C1F"/>
    <w:rsid w:val="00041CA0"/>
    <w:rsid w:val="00047CCE"/>
    <w:rsid w:val="00051F0C"/>
    <w:rsid w:val="00060CC7"/>
    <w:rsid w:val="00061CAE"/>
    <w:rsid w:val="00063206"/>
    <w:rsid w:val="00063C07"/>
    <w:rsid w:val="000650DF"/>
    <w:rsid w:val="0007517A"/>
    <w:rsid w:val="00076134"/>
    <w:rsid w:val="00082471"/>
    <w:rsid w:val="00084A05"/>
    <w:rsid w:val="00084C03"/>
    <w:rsid w:val="0008536B"/>
    <w:rsid w:val="00086722"/>
    <w:rsid w:val="000873A8"/>
    <w:rsid w:val="00095FDF"/>
    <w:rsid w:val="000A0CCF"/>
    <w:rsid w:val="000B13D3"/>
    <w:rsid w:val="000B24A5"/>
    <w:rsid w:val="000B698D"/>
    <w:rsid w:val="000B7376"/>
    <w:rsid w:val="000C0CAC"/>
    <w:rsid w:val="000C461D"/>
    <w:rsid w:val="000D0439"/>
    <w:rsid w:val="000D1635"/>
    <w:rsid w:val="000D5BED"/>
    <w:rsid w:val="000D7CC9"/>
    <w:rsid w:val="000E2D25"/>
    <w:rsid w:val="000E6258"/>
    <w:rsid w:val="000E65D3"/>
    <w:rsid w:val="000F1A1D"/>
    <w:rsid w:val="000F3BA9"/>
    <w:rsid w:val="000F4A3B"/>
    <w:rsid w:val="000F5176"/>
    <w:rsid w:val="000F72F4"/>
    <w:rsid w:val="000F7784"/>
    <w:rsid w:val="00110790"/>
    <w:rsid w:val="001149CB"/>
    <w:rsid w:val="00120895"/>
    <w:rsid w:val="001212F2"/>
    <w:rsid w:val="001215FA"/>
    <w:rsid w:val="00122CEB"/>
    <w:rsid w:val="00124436"/>
    <w:rsid w:val="00124DF2"/>
    <w:rsid w:val="0012600F"/>
    <w:rsid w:val="00126BC3"/>
    <w:rsid w:val="001275F3"/>
    <w:rsid w:val="0013082B"/>
    <w:rsid w:val="00131655"/>
    <w:rsid w:val="00133091"/>
    <w:rsid w:val="00134235"/>
    <w:rsid w:val="001357ED"/>
    <w:rsid w:val="00135AC9"/>
    <w:rsid w:val="0013688A"/>
    <w:rsid w:val="00142857"/>
    <w:rsid w:val="001433E0"/>
    <w:rsid w:val="001459AF"/>
    <w:rsid w:val="00145A3D"/>
    <w:rsid w:val="00150CC1"/>
    <w:rsid w:val="0015195E"/>
    <w:rsid w:val="00156EAD"/>
    <w:rsid w:val="0015775A"/>
    <w:rsid w:val="00157C23"/>
    <w:rsid w:val="00160223"/>
    <w:rsid w:val="00161BF8"/>
    <w:rsid w:val="00161C6F"/>
    <w:rsid w:val="00161D85"/>
    <w:rsid w:val="0018343B"/>
    <w:rsid w:val="00184521"/>
    <w:rsid w:val="00192426"/>
    <w:rsid w:val="001932CF"/>
    <w:rsid w:val="00194DC0"/>
    <w:rsid w:val="00195B79"/>
    <w:rsid w:val="001A39C4"/>
    <w:rsid w:val="001A5907"/>
    <w:rsid w:val="001B38DC"/>
    <w:rsid w:val="001B4DD2"/>
    <w:rsid w:val="001B56AC"/>
    <w:rsid w:val="001B676E"/>
    <w:rsid w:val="001C0719"/>
    <w:rsid w:val="001C0F85"/>
    <w:rsid w:val="001C27A3"/>
    <w:rsid w:val="001C3B2D"/>
    <w:rsid w:val="001C45C9"/>
    <w:rsid w:val="001C6CB3"/>
    <w:rsid w:val="001D54DE"/>
    <w:rsid w:val="001E0598"/>
    <w:rsid w:val="001E1489"/>
    <w:rsid w:val="001E2C3C"/>
    <w:rsid w:val="001E3ACE"/>
    <w:rsid w:val="001E4CF8"/>
    <w:rsid w:val="001E6FBB"/>
    <w:rsid w:val="001E77C7"/>
    <w:rsid w:val="001E7F07"/>
    <w:rsid w:val="001F11D4"/>
    <w:rsid w:val="001F767F"/>
    <w:rsid w:val="002008CB"/>
    <w:rsid w:val="00201BF2"/>
    <w:rsid w:val="002053CF"/>
    <w:rsid w:val="00205B43"/>
    <w:rsid w:val="002064A5"/>
    <w:rsid w:val="00210FBC"/>
    <w:rsid w:val="002110EB"/>
    <w:rsid w:val="00213F92"/>
    <w:rsid w:val="00215960"/>
    <w:rsid w:val="00220DA3"/>
    <w:rsid w:val="00224B18"/>
    <w:rsid w:val="00224CA0"/>
    <w:rsid w:val="002255A2"/>
    <w:rsid w:val="0023120B"/>
    <w:rsid w:val="0023348B"/>
    <w:rsid w:val="0023365C"/>
    <w:rsid w:val="00233857"/>
    <w:rsid w:val="002358E9"/>
    <w:rsid w:val="00235EFA"/>
    <w:rsid w:val="002369B7"/>
    <w:rsid w:val="00246C7B"/>
    <w:rsid w:val="00247A21"/>
    <w:rsid w:val="00254D0F"/>
    <w:rsid w:val="00255476"/>
    <w:rsid w:val="0025642D"/>
    <w:rsid w:val="00257C82"/>
    <w:rsid w:val="00260DCF"/>
    <w:rsid w:val="00262DC7"/>
    <w:rsid w:val="00264C1C"/>
    <w:rsid w:val="002657BB"/>
    <w:rsid w:val="00267567"/>
    <w:rsid w:val="002704D8"/>
    <w:rsid w:val="00271A3C"/>
    <w:rsid w:val="002724AF"/>
    <w:rsid w:val="0027701A"/>
    <w:rsid w:val="00286EFC"/>
    <w:rsid w:val="002872F0"/>
    <w:rsid w:val="00291476"/>
    <w:rsid w:val="00292786"/>
    <w:rsid w:val="00292D22"/>
    <w:rsid w:val="002933F9"/>
    <w:rsid w:val="002962D5"/>
    <w:rsid w:val="00296303"/>
    <w:rsid w:val="002A0EE5"/>
    <w:rsid w:val="002A363C"/>
    <w:rsid w:val="002A4142"/>
    <w:rsid w:val="002A6577"/>
    <w:rsid w:val="002A6F5F"/>
    <w:rsid w:val="002B21D2"/>
    <w:rsid w:val="002B39C0"/>
    <w:rsid w:val="002C1B82"/>
    <w:rsid w:val="002C41B4"/>
    <w:rsid w:val="002C5CD0"/>
    <w:rsid w:val="002C608A"/>
    <w:rsid w:val="002C6C72"/>
    <w:rsid w:val="002C73CF"/>
    <w:rsid w:val="002C7733"/>
    <w:rsid w:val="002D3245"/>
    <w:rsid w:val="002D747B"/>
    <w:rsid w:val="002E0BDD"/>
    <w:rsid w:val="002E6078"/>
    <w:rsid w:val="002E7148"/>
    <w:rsid w:val="002F0096"/>
    <w:rsid w:val="002F0DC8"/>
    <w:rsid w:val="002F1D6C"/>
    <w:rsid w:val="002F63E9"/>
    <w:rsid w:val="0030277D"/>
    <w:rsid w:val="0030608D"/>
    <w:rsid w:val="00307819"/>
    <w:rsid w:val="003079CD"/>
    <w:rsid w:val="00322ABB"/>
    <w:rsid w:val="003238EA"/>
    <w:rsid w:val="00325292"/>
    <w:rsid w:val="00325A6F"/>
    <w:rsid w:val="0032717B"/>
    <w:rsid w:val="00327F51"/>
    <w:rsid w:val="00331385"/>
    <w:rsid w:val="00331BD8"/>
    <w:rsid w:val="00331E40"/>
    <w:rsid w:val="0033248C"/>
    <w:rsid w:val="00333475"/>
    <w:rsid w:val="00334379"/>
    <w:rsid w:val="00334FB8"/>
    <w:rsid w:val="00337416"/>
    <w:rsid w:val="00345DDA"/>
    <w:rsid w:val="00346027"/>
    <w:rsid w:val="00357A66"/>
    <w:rsid w:val="003601F4"/>
    <w:rsid w:val="003602A9"/>
    <w:rsid w:val="00364E2E"/>
    <w:rsid w:val="00367451"/>
    <w:rsid w:val="003715AF"/>
    <w:rsid w:val="00374C49"/>
    <w:rsid w:val="00374D82"/>
    <w:rsid w:val="003756CB"/>
    <w:rsid w:val="003819C7"/>
    <w:rsid w:val="00385CCF"/>
    <w:rsid w:val="00390263"/>
    <w:rsid w:val="0039247B"/>
    <w:rsid w:val="0039489B"/>
    <w:rsid w:val="003A09B1"/>
    <w:rsid w:val="003A3D31"/>
    <w:rsid w:val="003A5F08"/>
    <w:rsid w:val="003A637E"/>
    <w:rsid w:val="003A7C4A"/>
    <w:rsid w:val="003A7DA5"/>
    <w:rsid w:val="003B1870"/>
    <w:rsid w:val="003B1E6E"/>
    <w:rsid w:val="003B40C4"/>
    <w:rsid w:val="003B51CB"/>
    <w:rsid w:val="003B7175"/>
    <w:rsid w:val="003C0A51"/>
    <w:rsid w:val="003C1412"/>
    <w:rsid w:val="003C291F"/>
    <w:rsid w:val="003C2C38"/>
    <w:rsid w:val="003C4331"/>
    <w:rsid w:val="003C60BA"/>
    <w:rsid w:val="003D0419"/>
    <w:rsid w:val="003D2550"/>
    <w:rsid w:val="003D647E"/>
    <w:rsid w:val="003D7DEA"/>
    <w:rsid w:val="003E0E68"/>
    <w:rsid w:val="003E138E"/>
    <w:rsid w:val="003E3D76"/>
    <w:rsid w:val="003E57E1"/>
    <w:rsid w:val="003E68BD"/>
    <w:rsid w:val="003F33B7"/>
    <w:rsid w:val="003F3469"/>
    <w:rsid w:val="003F6013"/>
    <w:rsid w:val="004014AD"/>
    <w:rsid w:val="00402FE9"/>
    <w:rsid w:val="00405711"/>
    <w:rsid w:val="004075B3"/>
    <w:rsid w:val="00407763"/>
    <w:rsid w:val="004123C3"/>
    <w:rsid w:val="00420893"/>
    <w:rsid w:val="0042686B"/>
    <w:rsid w:val="00427F62"/>
    <w:rsid w:val="004310BA"/>
    <w:rsid w:val="0043261F"/>
    <w:rsid w:val="00433D19"/>
    <w:rsid w:val="00435613"/>
    <w:rsid w:val="00435FDA"/>
    <w:rsid w:val="00437418"/>
    <w:rsid w:val="00441E29"/>
    <w:rsid w:val="00442FA4"/>
    <w:rsid w:val="004440D0"/>
    <w:rsid w:val="00446DF9"/>
    <w:rsid w:val="0045344D"/>
    <w:rsid w:val="004547C3"/>
    <w:rsid w:val="004554FA"/>
    <w:rsid w:val="004650B3"/>
    <w:rsid w:val="0046796C"/>
    <w:rsid w:val="00470C0E"/>
    <w:rsid w:val="0047265D"/>
    <w:rsid w:val="00473A63"/>
    <w:rsid w:val="0047483C"/>
    <w:rsid w:val="0047490E"/>
    <w:rsid w:val="00476FB5"/>
    <w:rsid w:val="00480E00"/>
    <w:rsid w:val="00484437"/>
    <w:rsid w:val="004912C7"/>
    <w:rsid w:val="0049132F"/>
    <w:rsid w:val="004914F5"/>
    <w:rsid w:val="00491EF8"/>
    <w:rsid w:val="00493611"/>
    <w:rsid w:val="00493B22"/>
    <w:rsid w:val="004961BE"/>
    <w:rsid w:val="00496233"/>
    <w:rsid w:val="00496242"/>
    <w:rsid w:val="0049687F"/>
    <w:rsid w:val="004A49BE"/>
    <w:rsid w:val="004A674A"/>
    <w:rsid w:val="004B03B1"/>
    <w:rsid w:val="004B3DFF"/>
    <w:rsid w:val="004B55DB"/>
    <w:rsid w:val="004B5604"/>
    <w:rsid w:val="004B7027"/>
    <w:rsid w:val="004B7066"/>
    <w:rsid w:val="004C23E4"/>
    <w:rsid w:val="004D01CF"/>
    <w:rsid w:val="004D2338"/>
    <w:rsid w:val="004D2D33"/>
    <w:rsid w:val="004D4013"/>
    <w:rsid w:val="004D4DFF"/>
    <w:rsid w:val="004E05A7"/>
    <w:rsid w:val="004E3076"/>
    <w:rsid w:val="004E3FF8"/>
    <w:rsid w:val="004E5AFE"/>
    <w:rsid w:val="004F3FAB"/>
    <w:rsid w:val="00504755"/>
    <w:rsid w:val="00505989"/>
    <w:rsid w:val="005068FF"/>
    <w:rsid w:val="00512C6A"/>
    <w:rsid w:val="00516C8E"/>
    <w:rsid w:val="005213B0"/>
    <w:rsid w:val="005225A2"/>
    <w:rsid w:val="00527029"/>
    <w:rsid w:val="00533711"/>
    <w:rsid w:val="0054065D"/>
    <w:rsid w:val="00541BFB"/>
    <w:rsid w:val="00544B26"/>
    <w:rsid w:val="00546E73"/>
    <w:rsid w:val="00553332"/>
    <w:rsid w:val="005537C8"/>
    <w:rsid w:val="00555B1E"/>
    <w:rsid w:val="00557111"/>
    <w:rsid w:val="005578ED"/>
    <w:rsid w:val="005620BD"/>
    <w:rsid w:val="00572A90"/>
    <w:rsid w:val="005732C3"/>
    <w:rsid w:val="00580C82"/>
    <w:rsid w:val="00581E7B"/>
    <w:rsid w:val="00581EE0"/>
    <w:rsid w:val="00584176"/>
    <w:rsid w:val="00584D6A"/>
    <w:rsid w:val="00590140"/>
    <w:rsid w:val="00590540"/>
    <w:rsid w:val="005908A3"/>
    <w:rsid w:val="00593932"/>
    <w:rsid w:val="0059753F"/>
    <w:rsid w:val="00597BDD"/>
    <w:rsid w:val="005A38BA"/>
    <w:rsid w:val="005A4A22"/>
    <w:rsid w:val="005A58F1"/>
    <w:rsid w:val="005B0C51"/>
    <w:rsid w:val="005B147C"/>
    <w:rsid w:val="005B29BE"/>
    <w:rsid w:val="005B4595"/>
    <w:rsid w:val="005B72DF"/>
    <w:rsid w:val="005B7FFA"/>
    <w:rsid w:val="005C199D"/>
    <w:rsid w:val="005C38E8"/>
    <w:rsid w:val="005C5F06"/>
    <w:rsid w:val="005C68D2"/>
    <w:rsid w:val="005D45EA"/>
    <w:rsid w:val="005E18DB"/>
    <w:rsid w:val="005E1FCE"/>
    <w:rsid w:val="005E664A"/>
    <w:rsid w:val="005F121E"/>
    <w:rsid w:val="005F1ECD"/>
    <w:rsid w:val="005F2F1A"/>
    <w:rsid w:val="006054A2"/>
    <w:rsid w:val="00606B2A"/>
    <w:rsid w:val="00606D9A"/>
    <w:rsid w:val="006074FA"/>
    <w:rsid w:val="006107D0"/>
    <w:rsid w:val="00610D63"/>
    <w:rsid w:val="00611A7A"/>
    <w:rsid w:val="00611D45"/>
    <w:rsid w:val="0061321A"/>
    <w:rsid w:val="00616528"/>
    <w:rsid w:val="00616DC8"/>
    <w:rsid w:val="00617290"/>
    <w:rsid w:val="00620641"/>
    <w:rsid w:val="006226F0"/>
    <w:rsid w:val="00625C28"/>
    <w:rsid w:val="00627026"/>
    <w:rsid w:val="006326B7"/>
    <w:rsid w:val="00633E43"/>
    <w:rsid w:val="00633FB2"/>
    <w:rsid w:val="0063591E"/>
    <w:rsid w:val="00637593"/>
    <w:rsid w:val="006415E4"/>
    <w:rsid w:val="00647605"/>
    <w:rsid w:val="006542AB"/>
    <w:rsid w:val="00655699"/>
    <w:rsid w:val="00655DA8"/>
    <w:rsid w:val="006564B1"/>
    <w:rsid w:val="0066104A"/>
    <w:rsid w:val="0066287A"/>
    <w:rsid w:val="00671320"/>
    <w:rsid w:val="00675589"/>
    <w:rsid w:val="006764A5"/>
    <w:rsid w:val="006831A8"/>
    <w:rsid w:val="00684A63"/>
    <w:rsid w:val="00696BEA"/>
    <w:rsid w:val="006A2EF9"/>
    <w:rsid w:val="006A4025"/>
    <w:rsid w:val="006A6F2A"/>
    <w:rsid w:val="006B1A3D"/>
    <w:rsid w:val="006B4826"/>
    <w:rsid w:val="006B52D4"/>
    <w:rsid w:val="006B536B"/>
    <w:rsid w:val="006B5716"/>
    <w:rsid w:val="006B6346"/>
    <w:rsid w:val="006B651D"/>
    <w:rsid w:val="006B69A8"/>
    <w:rsid w:val="006B6B49"/>
    <w:rsid w:val="006C0CDB"/>
    <w:rsid w:val="006C1F48"/>
    <w:rsid w:val="006C2F4D"/>
    <w:rsid w:val="006C3073"/>
    <w:rsid w:val="006C35B7"/>
    <w:rsid w:val="006C37FB"/>
    <w:rsid w:val="006C7BFC"/>
    <w:rsid w:val="006D02A8"/>
    <w:rsid w:val="006D03B4"/>
    <w:rsid w:val="006D0781"/>
    <w:rsid w:val="006D09EA"/>
    <w:rsid w:val="006D1174"/>
    <w:rsid w:val="006D2ED7"/>
    <w:rsid w:val="006D3A1A"/>
    <w:rsid w:val="006D442B"/>
    <w:rsid w:val="006D48BD"/>
    <w:rsid w:val="006D4D0C"/>
    <w:rsid w:val="006E2A81"/>
    <w:rsid w:val="006E4DD8"/>
    <w:rsid w:val="006E578E"/>
    <w:rsid w:val="006E7547"/>
    <w:rsid w:val="006F0213"/>
    <w:rsid w:val="006F1C57"/>
    <w:rsid w:val="006F2B4D"/>
    <w:rsid w:val="006F45EA"/>
    <w:rsid w:val="006F73E8"/>
    <w:rsid w:val="00701055"/>
    <w:rsid w:val="00701AD6"/>
    <w:rsid w:val="00701EFE"/>
    <w:rsid w:val="0070272A"/>
    <w:rsid w:val="00704388"/>
    <w:rsid w:val="00706B90"/>
    <w:rsid w:val="007072E7"/>
    <w:rsid w:val="007119B5"/>
    <w:rsid w:val="007131F1"/>
    <w:rsid w:val="007138A9"/>
    <w:rsid w:val="00724527"/>
    <w:rsid w:val="00733E6A"/>
    <w:rsid w:val="00734915"/>
    <w:rsid w:val="0074482C"/>
    <w:rsid w:val="00746368"/>
    <w:rsid w:val="007532AC"/>
    <w:rsid w:val="00754DF4"/>
    <w:rsid w:val="007555CA"/>
    <w:rsid w:val="00755F9C"/>
    <w:rsid w:val="00761365"/>
    <w:rsid w:val="00761921"/>
    <w:rsid w:val="007663B9"/>
    <w:rsid w:val="007663CA"/>
    <w:rsid w:val="007706EC"/>
    <w:rsid w:val="007738EA"/>
    <w:rsid w:val="00776E5C"/>
    <w:rsid w:val="00780B5E"/>
    <w:rsid w:val="007844D6"/>
    <w:rsid w:val="00784774"/>
    <w:rsid w:val="00785EF0"/>
    <w:rsid w:val="00792FA0"/>
    <w:rsid w:val="00794ACA"/>
    <w:rsid w:val="00795579"/>
    <w:rsid w:val="007968A9"/>
    <w:rsid w:val="007A05E9"/>
    <w:rsid w:val="007A3854"/>
    <w:rsid w:val="007A79F7"/>
    <w:rsid w:val="007B5496"/>
    <w:rsid w:val="007C0186"/>
    <w:rsid w:val="007D3E6B"/>
    <w:rsid w:val="007D4749"/>
    <w:rsid w:val="007D6B92"/>
    <w:rsid w:val="007D70A6"/>
    <w:rsid w:val="007E41E5"/>
    <w:rsid w:val="007E74A6"/>
    <w:rsid w:val="007F028D"/>
    <w:rsid w:val="007F0685"/>
    <w:rsid w:val="007F0FB2"/>
    <w:rsid w:val="007F376A"/>
    <w:rsid w:val="007F3C35"/>
    <w:rsid w:val="007F3D9C"/>
    <w:rsid w:val="007F4270"/>
    <w:rsid w:val="007F4787"/>
    <w:rsid w:val="007F6058"/>
    <w:rsid w:val="007F7015"/>
    <w:rsid w:val="008119E3"/>
    <w:rsid w:val="00812D71"/>
    <w:rsid w:val="00814D1D"/>
    <w:rsid w:val="00824CE4"/>
    <w:rsid w:val="00825805"/>
    <w:rsid w:val="00826506"/>
    <w:rsid w:val="0082702D"/>
    <w:rsid w:val="00827A28"/>
    <w:rsid w:val="00827A7A"/>
    <w:rsid w:val="008306F4"/>
    <w:rsid w:val="0083073E"/>
    <w:rsid w:val="00830843"/>
    <w:rsid w:val="00830D11"/>
    <w:rsid w:val="00837B93"/>
    <w:rsid w:val="00843E9A"/>
    <w:rsid w:val="00856B06"/>
    <w:rsid w:val="00857DF9"/>
    <w:rsid w:val="0086099A"/>
    <w:rsid w:val="00861737"/>
    <w:rsid w:val="00862AE2"/>
    <w:rsid w:val="00863679"/>
    <w:rsid w:val="00865370"/>
    <w:rsid w:val="00872969"/>
    <w:rsid w:val="008773A6"/>
    <w:rsid w:val="008774B7"/>
    <w:rsid w:val="00895146"/>
    <w:rsid w:val="00895845"/>
    <w:rsid w:val="00895F65"/>
    <w:rsid w:val="00897392"/>
    <w:rsid w:val="008A034E"/>
    <w:rsid w:val="008A1FD9"/>
    <w:rsid w:val="008A4ED7"/>
    <w:rsid w:val="008A79E7"/>
    <w:rsid w:val="008B1903"/>
    <w:rsid w:val="008B1E1C"/>
    <w:rsid w:val="008B2F26"/>
    <w:rsid w:val="008B39ED"/>
    <w:rsid w:val="008B5B67"/>
    <w:rsid w:val="008B7AD7"/>
    <w:rsid w:val="008C420D"/>
    <w:rsid w:val="008D1082"/>
    <w:rsid w:val="008D1D7C"/>
    <w:rsid w:val="008D2122"/>
    <w:rsid w:val="008D22EA"/>
    <w:rsid w:val="008E5827"/>
    <w:rsid w:val="008E7186"/>
    <w:rsid w:val="008F0D97"/>
    <w:rsid w:val="008F3EC4"/>
    <w:rsid w:val="008F49BD"/>
    <w:rsid w:val="008F4E33"/>
    <w:rsid w:val="008F6A24"/>
    <w:rsid w:val="0090258D"/>
    <w:rsid w:val="00902793"/>
    <w:rsid w:val="00902BE1"/>
    <w:rsid w:val="00904FD3"/>
    <w:rsid w:val="0090705B"/>
    <w:rsid w:val="00911A14"/>
    <w:rsid w:val="00911FD1"/>
    <w:rsid w:val="0091572A"/>
    <w:rsid w:val="00917873"/>
    <w:rsid w:val="0092092E"/>
    <w:rsid w:val="0092128C"/>
    <w:rsid w:val="0092136B"/>
    <w:rsid w:val="00924704"/>
    <w:rsid w:val="00925619"/>
    <w:rsid w:val="00926EA6"/>
    <w:rsid w:val="0093396C"/>
    <w:rsid w:val="009339ED"/>
    <w:rsid w:val="00936462"/>
    <w:rsid w:val="00945655"/>
    <w:rsid w:val="009477CC"/>
    <w:rsid w:val="00951180"/>
    <w:rsid w:val="009519C7"/>
    <w:rsid w:val="009642BA"/>
    <w:rsid w:val="0096633F"/>
    <w:rsid w:val="009713CE"/>
    <w:rsid w:val="00972CEB"/>
    <w:rsid w:val="00975D48"/>
    <w:rsid w:val="00981A8B"/>
    <w:rsid w:val="009823BC"/>
    <w:rsid w:val="009824DF"/>
    <w:rsid w:val="009826F8"/>
    <w:rsid w:val="00985D49"/>
    <w:rsid w:val="00987D16"/>
    <w:rsid w:val="009939CA"/>
    <w:rsid w:val="00995AA6"/>
    <w:rsid w:val="00997405"/>
    <w:rsid w:val="009A045C"/>
    <w:rsid w:val="009A086F"/>
    <w:rsid w:val="009A17EB"/>
    <w:rsid w:val="009A4237"/>
    <w:rsid w:val="009A504C"/>
    <w:rsid w:val="009A7679"/>
    <w:rsid w:val="009B06A2"/>
    <w:rsid w:val="009B134A"/>
    <w:rsid w:val="009B1CB0"/>
    <w:rsid w:val="009B321E"/>
    <w:rsid w:val="009B3E78"/>
    <w:rsid w:val="009C3C28"/>
    <w:rsid w:val="009C4D94"/>
    <w:rsid w:val="009C51F6"/>
    <w:rsid w:val="009C54C4"/>
    <w:rsid w:val="009D1FA4"/>
    <w:rsid w:val="009D55F9"/>
    <w:rsid w:val="009D5AFF"/>
    <w:rsid w:val="009D7846"/>
    <w:rsid w:val="009E23F7"/>
    <w:rsid w:val="009E6EDC"/>
    <w:rsid w:val="009E72A7"/>
    <w:rsid w:val="009E74ED"/>
    <w:rsid w:val="009F02B6"/>
    <w:rsid w:val="009F2EAF"/>
    <w:rsid w:val="009F3480"/>
    <w:rsid w:val="009F3F6E"/>
    <w:rsid w:val="009F59A5"/>
    <w:rsid w:val="009F5E4D"/>
    <w:rsid w:val="009F6E3B"/>
    <w:rsid w:val="00A0434D"/>
    <w:rsid w:val="00A05F38"/>
    <w:rsid w:val="00A06FAE"/>
    <w:rsid w:val="00A10F9E"/>
    <w:rsid w:val="00A125C8"/>
    <w:rsid w:val="00A2058A"/>
    <w:rsid w:val="00A26AA1"/>
    <w:rsid w:val="00A26DD2"/>
    <w:rsid w:val="00A36E21"/>
    <w:rsid w:val="00A454B6"/>
    <w:rsid w:val="00A465B3"/>
    <w:rsid w:val="00A6323B"/>
    <w:rsid w:val="00A65536"/>
    <w:rsid w:val="00A66EF6"/>
    <w:rsid w:val="00A71D9C"/>
    <w:rsid w:val="00A730D9"/>
    <w:rsid w:val="00A879FF"/>
    <w:rsid w:val="00A916FE"/>
    <w:rsid w:val="00A94700"/>
    <w:rsid w:val="00A961C0"/>
    <w:rsid w:val="00AA0BC4"/>
    <w:rsid w:val="00AA3D58"/>
    <w:rsid w:val="00AA4A22"/>
    <w:rsid w:val="00AB09B1"/>
    <w:rsid w:val="00AB397A"/>
    <w:rsid w:val="00AB4CC8"/>
    <w:rsid w:val="00AB4D54"/>
    <w:rsid w:val="00AC46D4"/>
    <w:rsid w:val="00AC57B7"/>
    <w:rsid w:val="00AD07AF"/>
    <w:rsid w:val="00AD2705"/>
    <w:rsid w:val="00AD35C1"/>
    <w:rsid w:val="00AD4CB1"/>
    <w:rsid w:val="00AD72F5"/>
    <w:rsid w:val="00AE02CE"/>
    <w:rsid w:val="00AE0BE6"/>
    <w:rsid w:val="00AE12EB"/>
    <w:rsid w:val="00AE1E84"/>
    <w:rsid w:val="00AE1F7C"/>
    <w:rsid w:val="00AE3005"/>
    <w:rsid w:val="00AE6747"/>
    <w:rsid w:val="00AF01ED"/>
    <w:rsid w:val="00AF0E20"/>
    <w:rsid w:val="00AF1A06"/>
    <w:rsid w:val="00AF3498"/>
    <w:rsid w:val="00AF35BB"/>
    <w:rsid w:val="00B00E22"/>
    <w:rsid w:val="00B0112D"/>
    <w:rsid w:val="00B014CE"/>
    <w:rsid w:val="00B07E9E"/>
    <w:rsid w:val="00B07F6F"/>
    <w:rsid w:val="00B1539C"/>
    <w:rsid w:val="00B17AE9"/>
    <w:rsid w:val="00B20D07"/>
    <w:rsid w:val="00B21BB1"/>
    <w:rsid w:val="00B337D1"/>
    <w:rsid w:val="00B35FF5"/>
    <w:rsid w:val="00B37AC6"/>
    <w:rsid w:val="00B41754"/>
    <w:rsid w:val="00B424EF"/>
    <w:rsid w:val="00B42DDE"/>
    <w:rsid w:val="00B4396E"/>
    <w:rsid w:val="00B53F35"/>
    <w:rsid w:val="00B54FF7"/>
    <w:rsid w:val="00B615C7"/>
    <w:rsid w:val="00B63439"/>
    <w:rsid w:val="00B64770"/>
    <w:rsid w:val="00B64D79"/>
    <w:rsid w:val="00B6682D"/>
    <w:rsid w:val="00B66CC4"/>
    <w:rsid w:val="00B75C38"/>
    <w:rsid w:val="00B770C0"/>
    <w:rsid w:val="00B80948"/>
    <w:rsid w:val="00B823E2"/>
    <w:rsid w:val="00B92B8A"/>
    <w:rsid w:val="00B951DD"/>
    <w:rsid w:val="00B95FD7"/>
    <w:rsid w:val="00BA66CD"/>
    <w:rsid w:val="00BB08C9"/>
    <w:rsid w:val="00BB3A0F"/>
    <w:rsid w:val="00BB5079"/>
    <w:rsid w:val="00BB5F13"/>
    <w:rsid w:val="00BC250D"/>
    <w:rsid w:val="00BC47EB"/>
    <w:rsid w:val="00BC579B"/>
    <w:rsid w:val="00BD5FBF"/>
    <w:rsid w:val="00BD61F4"/>
    <w:rsid w:val="00BD642F"/>
    <w:rsid w:val="00BE53A7"/>
    <w:rsid w:val="00BF1C5B"/>
    <w:rsid w:val="00BF6ADB"/>
    <w:rsid w:val="00C04148"/>
    <w:rsid w:val="00C04CE4"/>
    <w:rsid w:val="00C0606D"/>
    <w:rsid w:val="00C07DF0"/>
    <w:rsid w:val="00C12C2D"/>
    <w:rsid w:val="00C14B27"/>
    <w:rsid w:val="00C14F3A"/>
    <w:rsid w:val="00C22271"/>
    <w:rsid w:val="00C25785"/>
    <w:rsid w:val="00C25811"/>
    <w:rsid w:val="00C31828"/>
    <w:rsid w:val="00C334D1"/>
    <w:rsid w:val="00C3575A"/>
    <w:rsid w:val="00C35A3B"/>
    <w:rsid w:val="00C36202"/>
    <w:rsid w:val="00C4155F"/>
    <w:rsid w:val="00C41706"/>
    <w:rsid w:val="00C418CF"/>
    <w:rsid w:val="00C44DFC"/>
    <w:rsid w:val="00C45DA5"/>
    <w:rsid w:val="00C471F6"/>
    <w:rsid w:val="00C5259A"/>
    <w:rsid w:val="00C54AD4"/>
    <w:rsid w:val="00C5524A"/>
    <w:rsid w:val="00C56197"/>
    <w:rsid w:val="00C561CA"/>
    <w:rsid w:val="00C56529"/>
    <w:rsid w:val="00C6065C"/>
    <w:rsid w:val="00C65772"/>
    <w:rsid w:val="00C66894"/>
    <w:rsid w:val="00C67FEE"/>
    <w:rsid w:val="00C7208F"/>
    <w:rsid w:val="00C80FB9"/>
    <w:rsid w:val="00C81CE7"/>
    <w:rsid w:val="00C82858"/>
    <w:rsid w:val="00C85191"/>
    <w:rsid w:val="00C9357F"/>
    <w:rsid w:val="00C977ED"/>
    <w:rsid w:val="00CA003F"/>
    <w:rsid w:val="00CA0841"/>
    <w:rsid w:val="00CA0950"/>
    <w:rsid w:val="00CA272A"/>
    <w:rsid w:val="00CA353F"/>
    <w:rsid w:val="00CA4B1C"/>
    <w:rsid w:val="00CB0E34"/>
    <w:rsid w:val="00CB15E0"/>
    <w:rsid w:val="00CB21ED"/>
    <w:rsid w:val="00CB5AAC"/>
    <w:rsid w:val="00CC11CA"/>
    <w:rsid w:val="00CC1B17"/>
    <w:rsid w:val="00CC1B78"/>
    <w:rsid w:val="00CC4E44"/>
    <w:rsid w:val="00CC5F8C"/>
    <w:rsid w:val="00CD2FEB"/>
    <w:rsid w:val="00CD6805"/>
    <w:rsid w:val="00CD6C53"/>
    <w:rsid w:val="00CE4AE2"/>
    <w:rsid w:val="00CF0866"/>
    <w:rsid w:val="00CF10BB"/>
    <w:rsid w:val="00CF3A2C"/>
    <w:rsid w:val="00CF3DA3"/>
    <w:rsid w:val="00CF4741"/>
    <w:rsid w:val="00CF5DA9"/>
    <w:rsid w:val="00CF682D"/>
    <w:rsid w:val="00D02097"/>
    <w:rsid w:val="00D04BCA"/>
    <w:rsid w:val="00D0609A"/>
    <w:rsid w:val="00D061C6"/>
    <w:rsid w:val="00D17E9F"/>
    <w:rsid w:val="00D17FF4"/>
    <w:rsid w:val="00D2277B"/>
    <w:rsid w:val="00D228DE"/>
    <w:rsid w:val="00D24CE0"/>
    <w:rsid w:val="00D24D4B"/>
    <w:rsid w:val="00D25261"/>
    <w:rsid w:val="00D30014"/>
    <w:rsid w:val="00D32DC7"/>
    <w:rsid w:val="00D3647D"/>
    <w:rsid w:val="00D36EAA"/>
    <w:rsid w:val="00D37760"/>
    <w:rsid w:val="00D37F11"/>
    <w:rsid w:val="00D4341C"/>
    <w:rsid w:val="00D43CEB"/>
    <w:rsid w:val="00D5297F"/>
    <w:rsid w:val="00D55E69"/>
    <w:rsid w:val="00D60DB2"/>
    <w:rsid w:val="00D63FDA"/>
    <w:rsid w:val="00D64EEF"/>
    <w:rsid w:val="00D67E4E"/>
    <w:rsid w:val="00D75C57"/>
    <w:rsid w:val="00D81682"/>
    <w:rsid w:val="00D82539"/>
    <w:rsid w:val="00D9142B"/>
    <w:rsid w:val="00D9429E"/>
    <w:rsid w:val="00D94403"/>
    <w:rsid w:val="00D94B76"/>
    <w:rsid w:val="00DA0251"/>
    <w:rsid w:val="00DA1139"/>
    <w:rsid w:val="00DA5378"/>
    <w:rsid w:val="00DA7BA4"/>
    <w:rsid w:val="00DB1E56"/>
    <w:rsid w:val="00DB5716"/>
    <w:rsid w:val="00DB7ADC"/>
    <w:rsid w:val="00DC1439"/>
    <w:rsid w:val="00DC1D4E"/>
    <w:rsid w:val="00DC4B30"/>
    <w:rsid w:val="00DC544F"/>
    <w:rsid w:val="00DC6023"/>
    <w:rsid w:val="00DD0B6B"/>
    <w:rsid w:val="00DD2387"/>
    <w:rsid w:val="00DD333D"/>
    <w:rsid w:val="00DD71EF"/>
    <w:rsid w:val="00DE39AA"/>
    <w:rsid w:val="00DE64D2"/>
    <w:rsid w:val="00DF090B"/>
    <w:rsid w:val="00DF4A88"/>
    <w:rsid w:val="00DF4D37"/>
    <w:rsid w:val="00DF5948"/>
    <w:rsid w:val="00E0411B"/>
    <w:rsid w:val="00E0495C"/>
    <w:rsid w:val="00E14A99"/>
    <w:rsid w:val="00E16BEB"/>
    <w:rsid w:val="00E22409"/>
    <w:rsid w:val="00E22430"/>
    <w:rsid w:val="00E224EB"/>
    <w:rsid w:val="00E24339"/>
    <w:rsid w:val="00E25DCD"/>
    <w:rsid w:val="00E314BD"/>
    <w:rsid w:val="00E363B1"/>
    <w:rsid w:val="00E365C5"/>
    <w:rsid w:val="00E37526"/>
    <w:rsid w:val="00E45599"/>
    <w:rsid w:val="00E45FBE"/>
    <w:rsid w:val="00E47639"/>
    <w:rsid w:val="00E5018F"/>
    <w:rsid w:val="00E527FB"/>
    <w:rsid w:val="00E53328"/>
    <w:rsid w:val="00E53BAF"/>
    <w:rsid w:val="00E575B6"/>
    <w:rsid w:val="00E61470"/>
    <w:rsid w:val="00E63DF1"/>
    <w:rsid w:val="00E65455"/>
    <w:rsid w:val="00E679C2"/>
    <w:rsid w:val="00E705B1"/>
    <w:rsid w:val="00E71D4B"/>
    <w:rsid w:val="00E7521C"/>
    <w:rsid w:val="00E7697E"/>
    <w:rsid w:val="00E81765"/>
    <w:rsid w:val="00E837E8"/>
    <w:rsid w:val="00E85A02"/>
    <w:rsid w:val="00E87239"/>
    <w:rsid w:val="00E937D0"/>
    <w:rsid w:val="00EA13DF"/>
    <w:rsid w:val="00EA3517"/>
    <w:rsid w:val="00EA60A5"/>
    <w:rsid w:val="00EA6220"/>
    <w:rsid w:val="00EA6F68"/>
    <w:rsid w:val="00EB07F8"/>
    <w:rsid w:val="00EB13D7"/>
    <w:rsid w:val="00EB2CCF"/>
    <w:rsid w:val="00EB7BD4"/>
    <w:rsid w:val="00EC02B0"/>
    <w:rsid w:val="00EC49AC"/>
    <w:rsid w:val="00ED1958"/>
    <w:rsid w:val="00ED597D"/>
    <w:rsid w:val="00ED7D0C"/>
    <w:rsid w:val="00EE37B5"/>
    <w:rsid w:val="00EE6716"/>
    <w:rsid w:val="00EF0BAD"/>
    <w:rsid w:val="00EF3ED4"/>
    <w:rsid w:val="00F0104A"/>
    <w:rsid w:val="00F033C6"/>
    <w:rsid w:val="00F04CB9"/>
    <w:rsid w:val="00F05C1C"/>
    <w:rsid w:val="00F0737A"/>
    <w:rsid w:val="00F105E7"/>
    <w:rsid w:val="00F10E7E"/>
    <w:rsid w:val="00F116C3"/>
    <w:rsid w:val="00F12020"/>
    <w:rsid w:val="00F178E6"/>
    <w:rsid w:val="00F25BAD"/>
    <w:rsid w:val="00F25FA0"/>
    <w:rsid w:val="00F3205C"/>
    <w:rsid w:val="00F321AA"/>
    <w:rsid w:val="00F36EE6"/>
    <w:rsid w:val="00F44B1C"/>
    <w:rsid w:val="00F450D0"/>
    <w:rsid w:val="00F51B1B"/>
    <w:rsid w:val="00F51E41"/>
    <w:rsid w:val="00F56081"/>
    <w:rsid w:val="00F571EF"/>
    <w:rsid w:val="00F57944"/>
    <w:rsid w:val="00F57FB2"/>
    <w:rsid w:val="00F64D56"/>
    <w:rsid w:val="00F65599"/>
    <w:rsid w:val="00F707FC"/>
    <w:rsid w:val="00F71CF2"/>
    <w:rsid w:val="00F738B3"/>
    <w:rsid w:val="00F73949"/>
    <w:rsid w:val="00F80205"/>
    <w:rsid w:val="00F80D68"/>
    <w:rsid w:val="00F82A59"/>
    <w:rsid w:val="00F82B44"/>
    <w:rsid w:val="00F84B20"/>
    <w:rsid w:val="00F85043"/>
    <w:rsid w:val="00F8680C"/>
    <w:rsid w:val="00F912E6"/>
    <w:rsid w:val="00F94368"/>
    <w:rsid w:val="00FA0042"/>
    <w:rsid w:val="00FA0C9B"/>
    <w:rsid w:val="00FA49CA"/>
    <w:rsid w:val="00FB2ACE"/>
    <w:rsid w:val="00FB389F"/>
    <w:rsid w:val="00FC414B"/>
    <w:rsid w:val="00FC6962"/>
    <w:rsid w:val="00FD07DC"/>
    <w:rsid w:val="00FD20C9"/>
    <w:rsid w:val="00FD41CE"/>
    <w:rsid w:val="00FD55AB"/>
    <w:rsid w:val="00FD74FB"/>
    <w:rsid w:val="00FE09F8"/>
    <w:rsid w:val="00FE2B43"/>
    <w:rsid w:val="00FF4BA0"/>
    <w:rsid w:val="00FF661E"/>
    <w:rsid w:val="01D433F5"/>
    <w:rsid w:val="03922740"/>
    <w:rsid w:val="04451D00"/>
    <w:rsid w:val="068A1023"/>
    <w:rsid w:val="06C33675"/>
    <w:rsid w:val="07110A47"/>
    <w:rsid w:val="07C725EB"/>
    <w:rsid w:val="07E572CF"/>
    <w:rsid w:val="08BE2C04"/>
    <w:rsid w:val="09ED279D"/>
    <w:rsid w:val="0A8B161F"/>
    <w:rsid w:val="0B046B83"/>
    <w:rsid w:val="0C6E0692"/>
    <w:rsid w:val="0E4311F2"/>
    <w:rsid w:val="12D25E62"/>
    <w:rsid w:val="14A32275"/>
    <w:rsid w:val="164312D5"/>
    <w:rsid w:val="1A47401E"/>
    <w:rsid w:val="1A633DC4"/>
    <w:rsid w:val="1AF664EE"/>
    <w:rsid w:val="1E501303"/>
    <w:rsid w:val="1FC31474"/>
    <w:rsid w:val="21ED62F5"/>
    <w:rsid w:val="229E5ECF"/>
    <w:rsid w:val="22BA356B"/>
    <w:rsid w:val="23C6379D"/>
    <w:rsid w:val="256652AC"/>
    <w:rsid w:val="2AD75314"/>
    <w:rsid w:val="2AF1066C"/>
    <w:rsid w:val="2C5A4C40"/>
    <w:rsid w:val="30035624"/>
    <w:rsid w:val="33353706"/>
    <w:rsid w:val="3339003C"/>
    <w:rsid w:val="34D60900"/>
    <w:rsid w:val="38235F70"/>
    <w:rsid w:val="38A93982"/>
    <w:rsid w:val="393E7200"/>
    <w:rsid w:val="39822C77"/>
    <w:rsid w:val="3D376F0E"/>
    <w:rsid w:val="3E680C76"/>
    <w:rsid w:val="3F100854"/>
    <w:rsid w:val="42993A36"/>
    <w:rsid w:val="45823183"/>
    <w:rsid w:val="464F6D3A"/>
    <w:rsid w:val="485F41D9"/>
    <w:rsid w:val="4ADB1426"/>
    <w:rsid w:val="4B3C0F2E"/>
    <w:rsid w:val="4C2D29C2"/>
    <w:rsid w:val="4ECC7812"/>
    <w:rsid w:val="4FBA0B2C"/>
    <w:rsid w:val="54B8308B"/>
    <w:rsid w:val="54F157F3"/>
    <w:rsid w:val="55925D90"/>
    <w:rsid w:val="55AB1511"/>
    <w:rsid w:val="55E11326"/>
    <w:rsid w:val="568D4433"/>
    <w:rsid w:val="56F908E3"/>
    <w:rsid w:val="581B0D4D"/>
    <w:rsid w:val="5A1F6037"/>
    <w:rsid w:val="5A8C4A52"/>
    <w:rsid w:val="5B4611D6"/>
    <w:rsid w:val="5B753E09"/>
    <w:rsid w:val="5C21628F"/>
    <w:rsid w:val="5CBD2328"/>
    <w:rsid w:val="5D511753"/>
    <w:rsid w:val="61AC7C28"/>
    <w:rsid w:val="67DD5CD2"/>
    <w:rsid w:val="69033964"/>
    <w:rsid w:val="69EB199C"/>
    <w:rsid w:val="6BC41D6D"/>
    <w:rsid w:val="6C20144F"/>
    <w:rsid w:val="6CC71C7E"/>
    <w:rsid w:val="6E8612DD"/>
    <w:rsid w:val="72E81EEB"/>
    <w:rsid w:val="74002049"/>
    <w:rsid w:val="751779B2"/>
    <w:rsid w:val="75DB4EE7"/>
    <w:rsid w:val="7B1455B4"/>
    <w:rsid w:val="7DAD0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Times New Roman" w:eastAsia="宋体" w:hAnsi="Times New Roman" w:cs="Times New Roman"/>
      <w:szCs w:val="20"/>
    </w:rPr>
  </w:style>
  <w:style w:type="paragraph" w:styleId="a4">
    <w:name w:val="annotation text"/>
    <w:basedOn w:val="a"/>
    <w:link w:val="Char"/>
    <w:uiPriority w:val="99"/>
    <w:semiHidden/>
    <w:unhideWhenUsed/>
    <w:qFormat/>
    <w:pPr>
      <w:jc w:val="left"/>
    </w:p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100" w:beforeAutospacing="1" w:after="100" w:afterAutospacing="1"/>
      <w:jc w:val="left"/>
    </w:pPr>
    <w:rPr>
      <w:rFonts w:ascii="宋体" w:eastAsia="宋体" w:hAnsi="宋体" w:cs="宋体"/>
      <w:color w:val="000000"/>
      <w:kern w:val="0"/>
      <w:sz w:val="24"/>
      <w:szCs w:val="24"/>
    </w:rPr>
  </w:style>
  <w:style w:type="paragraph" w:styleId="a9">
    <w:name w:val="annotation subject"/>
    <w:basedOn w:val="a4"/>
    <w:next w:val="a4"/>
    <w:link w:val="Char3"/>
    <w:uiPriority w:val="99"/>
    <w:semiHidden/>
    <w:unhideWhenUsed/>
    <w:qFormat/>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qFormat/>
  </w:style>
  <w:style w:type="character" w:styleId="ac">
    <w:name w:val="Hyperlink"/>
    <w:uiPriority w:val="99"/>
    <w:unhideWhenUsed/>
    <w:qFormat/>
    <w:rPr>
      <w:color w:val="0000FF"/>
      <w:u w:val="single"/>
    </w:rPr>
  </w:style>
  <w:style w:type="character" w:customStyle="1" w:styleId="Char2">
    <w:name w:val="页眉 Char"/>
    <w:basedOn w:val="a0"/>
    <w:link w:val="a7"/>
    <w:qFormat/>
    <w:rPr>
      <w:sz w:val="18"/>
      <w:szCs w:val="18"/>
    </w:rPr>
  </w:style>
  <w:style w:type="character" w:customStyle="1" w:styleId="Char1">
    <w:name w:val="页脚 Char"/>
    <w:basedOn w:val="a0"/>
    <w:link w:val="a6"/>
    <w:uiPriority w:val="99"/>
    <w:qFormat/>
    <w:rPr>
      <w:sz w:val="18"/>
      <w:szCs w:val="18"/>
    </w:rPr>
  </w:style>
  <w:style w:type="table" w:customStyle="1" w:styleId="1">
    <w:name w:val="网格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jh-p">
    <w:name w:val="bjh-p"/>
    <w:basedOn w:val="a0"/>
    <w:qFormat/>
  </w:style>
  <w:style w:type="character" w:customStyle="1" w:styleId="Char0">
    <w:name w:val="批注框文本 Char"/>
    <w:basedOn w:val="a0"/>
    <w:link w:val="a5"/>
    <w:uiPriority w:val="99"/>
    <w:semiHidden/>
    <w:qFormat/>
    <w:rPr>
      <w:sz w:val="18"/>
      <w:szCs w:val="18"/>
    </w:rPr>
  </w:style>
  <w:style w:type="character" w:customStyle="1" w:styleId="Char10">
    <w:name w:val="批注框文本 Char1"/>
    <w:basedOn w:val="a0"/>
    <w:uiPriority w:val="99"/>
    <w:semiHidden/>
    <w:qFormat/>
    <w:rPr>
      <w:sz w:val="18"/>
      <w:szCs w:val="18"/>
    </w:rPr>
  </w:style>
  <w:style w:type="character" w:customStyle="1" w:styleId="Char">
    <w:name w:val="批注文字 Char"/>
    <w:basedOn w:val="a0"/>
    <w:link w:val="a4"/>
    <w:uiPriority w:val="99"/>
    <w:semiHidden/>
    <w:qFormat/>
  </w:style>
  <w:style w:type="character" w:customStyle="1" w:styleId="Char11">
    <w:name w:val="批注文字 Char1"/>
    <w:basedOn w:val="a0"/>
    <w:uiPriority w:val="99"/>
    <w:semiHidden/>
    <w:qFormat/>
  </w:style>
  <w:style w:type="character" w:customStyle="1" w:styleId="Char3">
    <w:name w:val="批注主题 Char"/>
    <w:basedOn w:val="Char"/>
    <w:link w:val="a9"/>
    <w:uiPriority w:val="99"/>
    <w:semiHidden/>
    <w:qFormat/>
    <w:rPr>
      <w:b/>
      <w:bCs/>
    </w:rPr>
  </w:style>
  <w:style w:type="character" w:customStyle="1" w:styleId="Char12">
    <w:name w:val="批注主题 Char1"/>
    <w:basedOn w:val="Char11"/>
    <w:uiPriority w:val="99"/>
    <w:semiHidden/>
    <w:qFormat/>
    <w:rPr>
      <w:b/>
      <w:bCs/>
    </w:rPr>
  </w:style>
  <w:style w:type="paragraph" w:styleId="ad">
    <w:name w:val="List Paragraph"/>
    <w:basedOn w:val="a"/>
    <w:uiPriority w:val="34"/>
    <w:qFormat/>
    <w:pPr>
      <w:ind w:firstLineChars="200" w:firstLine="42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Times New Roman" w:eastAsia="宋体" w:hAnsi="Times New Roman" w:cs="Times New Roman"/>
      <w:szCs w:val="20"/>
    </w:rPr>
  </w:style>
  <w:style w:type="paragraph" w:styleId="a4">
    <w:name w:val="annotation text"/>
    <w:basedOn w:val="a"/>
    <w:link w:val="Char"/>
    <w:uiPriority w:val="99"/>
    <w:semiHidden/>
    <w:unhideWhenUsed/>
    <w:qFormat/>
    <w:pPr>
      <w:jc w:val="left"/>
    </w:pPr>
  </w:style>
  <w:style w:type="paragraph" w:styleId="a5">
    <w:name w:val="Balloon Text"/>
    <w:basedOn w:val="a"/>
    <w:link w:val="Char0"/>
    <w:uiPriority w:val="99"/>
    <w:semiHidden/>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100" w:beforeAutospacing="1" w:after="100" w:afterAutospacing="1"/>
      <w:jc w:val="left"/>
    </w:pPr>
    <w:rPr>
      <w:rFonts w:ascii="宋体" w:eastAsia="宋体" w:hAnsi="宋体" w:cs="宋体"/>
      <w:color w:val="000000"/>
      <w:kern w:val="0"/>
      <w:sz w:val="24"/>
      <w:szCs w:val="24"/>
    </w:rPr>
  </w:style>
  <w:style w:type="paragraph" w:styleId="a9">
    <w:name w:val="annotation subject"/>
    <w:basedOn w:val="a4"/>
    <w:next w:val="a4"/>
    <w:link w:val="Char3"/>
    <w:uiPriority w:val="99"/>
    <w:semiHidden/>
    <w:unhideWhenUsed/>
    <w:qFormat/>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0"/>
    <w:qFormat/>
  </w:style>
  <w:style w:type="character" w:styleId="ac">
    <w:name w:val="Hyperlink"/>
    <w:uiPriority w:val="99"/>
    <w:unhideWhenUsed/>
    <w:qFormat/>
    <w:rPr>
      <w:color w:val="0000FF"/>
      <w:u w:val="single"/>
    </w:rPr>
  </w:style>
  <w:style w:type="character" w:customStyle="1" w:styleId="Char2">
    <w:name w:val="页眉 Char"/>
    <w:basedOn w:val="a0"/>
    <w:link w:val="a7"/>
    <w:qFormat/>
    <w:rPr>
      <w:sz w:val="18"/>
      <w:szCs w:val="18"/>
    </w:rPr>
  </w:style>
  <w:style w:type="character" w:customStyle="1" w:styleId="Char1">
    <w:name w:val="页脚 Char"/>
    <w:basedOn w:val="a0"/>
    <w:link w:val="a6"/>
    <w:uiPriority w:val="99"/>
    <w:qFormat/>
    <w:rPr>
      <w:sz w:val="18"/>
      <w:szCs w:val="18"/>
    </w:rPr>
  </w:style>
  <w:style w:type="table" w:customStyle="1" w:styleId="1">
    <w:name w:val="网格型1"/>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jh-p">
    <w:name w:val="bjh-p"/>
    <w:basedOn w:val="a0"/>
    <w:qFormat/>
  </w:style>
  <w:style w:type="character" w:customStyle="1" w:styleId="Char0">
    <w:name w:val="批注框文本 Char"/>
    <w:basedOn w:val="a0"/>
    <w:link w:val="a5"/>
    <w:uiPriority w:val="99"/>
    <w:semiHidden/>
    <w:qFormat/>
    <w:rPr>
      <w:sz w:val="18"/>
      <w:szCs w:val="18"/>
    </w:rPr>
  </w:style>
  <w:style w:type="character" w:customStyle="1" w:styleId="Char10">
    <w:name w:val="批注框文本 Char1"/>
    <w:basedOn w:val="a0"/>
    <w:uiPriority w:val="99"/>
    <w:semiHidden/>
    <w:qFormat/>
    <w:rPr>
      <w:sz w:val="18"/>
      <w:szCs w:val="18"/>
    </w:rPr>
  </w:style>
  <w:style w:type="character" w:customStyle="1" w:styleId="Char">
    <w:name w:val="批注文字 Char"/>
    <w:basedOn w:val="a0"/>
    <w:link w:val="a4"/>
    <w:uiPriority w:val="99"/>
    <w:semiHidden/>
    <w:qFormat/>
  </w:style>
  <w:style w:type="character" w:customStyle="1" w:styleId="Char11">
    <w:name w:val="批注文字 Char1"/>
    <w:basedOn w:val="a0"/>
    <w:uiPriority w:val="99"/>
    <w:semiHidden/>
    <w:qFormat/>
  </w:style>
  <w:style w:type="character" w:customStyle="1" w:styleId="Char3">
    <w:name w:val="批注主题 Char"/>
    <w:basedOn w:val="Char"/>
    <w:link w:val="a9"/>
    <w:uiPriority w:val="99"/>
    <w:semiHidden/>
    <w:qFormat/>
    <w:rPr>
      <w:b/>
      <w:bCs/>
    </w:rPr>
  </w:style>
  <w:style w:type="character" w:customStyle="1" w:styleId="Char12">
    <w:name w:val="批注主题 Char1"/>
    <w:basedOn w:val="Char11"/>
    <w:uiPriority w:val="99"/>
    <w:semiHidden/>
    <w:qFormat/>
    <w:rPr>
      <w:b/>
      <w:bCs/>
    </w:rPr>
  </w:style>
  <w:style w:type="paragraph" w:styleId="ad">
    <w:name w:val="List Paragraph"/>
    <w:basedOn w:val="a"/>
    <w:uiPriority w:val="34"/>
    <w:qFormat/>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oter" Target="footer7.xml"/><Relationship Id="rId39" Type="http://schemas.openxmlformats.org/officeDocument/2006/relationships/hyperlink" Target="mailto:&#30456;&#20851;&#38468;&#34920;&#21152;&#31456;&#25195;&#25551;&#20214;&#21457;&#36865;&#33267;&#37038;&#31665;whxh2011@163.com" TargetMode="External"/><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9.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1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footer" Target="footer14.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CA9D87-E0A0-4190-B413-CEF17B52C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2350</Words>
  <Characters>13396</Characters>
  <Application>Microsoft Office Word</Application>
  <DocSecurity>0</DocSecurity>
  <Lines>111</Lines>
  <Paragraphs>31</Paragraphs>
  <ScaleCrop>false</ScaleCrop>
  <Company/>
  <LinksUpToDate>false</LinksUpToDate>
  <CharactersWithSpaces>15715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于瑞国</dc:creator>
  <cp:lastModifiedBy>Windows 用户</cp:lastModifiedBy>
  <cp:revision>77</cp:revision>
  <cp:lastPrinted>2019-05-15T07:37:00Z</cp:lastPrinted>
  <dcterms:created xsi:type="dcterms:W3CDTF">2019-01-25T02:58:00Z</dcterms:created>
  <dcterms:modified xsi:type="dcterms:W3CDTF">2019-05-22T08:57:00Z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2052-11.1.0.8731</vt:lpwstr>
  </property>
</Properties>
</file>