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FA" w:rsidRPr="001401A6" w:rsidRDefault="002F68FA" w:rsidP="002F68FA">
      <w:pPr>
        <w:rPr>
          <w:rFonts w:ascii="宋体" w:hAnsi="宋体"/>
          <w:b/>
          <w:sz w:val="28"/>
          <w:szCs w:val="36"/>
        </w:rPr>
      </w:pPr>
      <w:r w:rsidRPr="001401A6">
        <w:rPr>
          <w:rFonts w:ascii="宋体" w:hAnsi="宋体" w:hint="eastAsia"/>
          <w:b/>
          <w:sz w:val="28"/>
          <w:szCs w:val="36"/>
        </w:rPr>
        <w:t>附件一:</w:t>
      </w:r>
    </w:p>
    <w:p w:rsidR="004B6ED7" w:rsidRDefault="002F68FA" w:rsidP="004B6ED7">
      <w:pPr>
        <w:spacing w:line="560" w:lineRule="exact"/>
        <w:ind w:left="72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B6ED7">
        <w:rPr>
          <w:rFonts w:ascii="方正小标宋简体" w:eastAsia="方正小标宋简体" w:hAnsi="Times New Roman" w:hint="eastAsia"/>
          <w:sz w:val="44"/>
          <w:szCs w:val="44"/>
        </w:rPr>
        <w:t>首都职工系列活动——</w:t>
      </w:r>
    </w:p>
    <w:p w:rsidR="002F68FA" w:rsidRPr="004B6ED7" w:rsidRDefault="002F68FA" w:rsidP="004B6ED7">
      <w:pPr>
        <w:spacing w:line="560" w:lineRule="exact"/>
        <w:ind w:left="72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B6ED7">
        <w:rPr>
          <w:rFonts w:ascii="方正小标宋简体" w:eastAsia="方正小标宋简体" w:hAnsi="Times New Roman" w:hint="eastAsia"/>
          <w:sz w:val="44"/>
          <w:szCs w:val="44"/>
        </w:rPr>
        <w:t>2019年首</w:t>
      </w:r>
      <w:proofErr w:type="gramStart"/>
      <w:r w:rsidRPr="004B6ED7">
        <w:rPr>
          <w:rFonts w:ascii="方正小标宋简体" w:eastAsia="方正小标宋简体" w:hAnsi="Times New Roman" w:hint="eastAsia"/>
          <w:sz w:val="44"/>
          <w:szCs w:val="44"/>
        </w:rPr>
        <w:t>都职工</w:t>
      </w:r>
      <w:proofErr w:type="gramEnd"/>
      <w:r w:rsidRPr="004B6ED7">
        <w:rPr>
          <w:rFonts w:ascii="方正小标宋简体" w:eastAsia="方正小标宋简体" w:hAnsi="Times New Roman" w:hint="eastAsia"/>
          <w:sz w:val="44"/>
          <w:szCs w:val="44"/>
        </w:rPr>
        <w:t>三</w:t>
      </w:r>
      <w:proofErr w:type="gramStart"/>
      <w:r w:rsidRPr="004B6ED7">
        <w:rPr>
          <w:rFonts w:ascii="方正小标宋简体" w:eastAsia="方正小标宋简体" w:hAnsi="Times New Roman" w:hint="eastAsia"/>
          <w:sz w:val="44"/>
          <w:szCs w:val="44"/>
        </w:rPr>
        <w:t>人制</w:t>
      </w:r>
      <w:proofErr w:type="gramEnd"/>
      <w:r w:rsidRPr="004B6ED7">
        <w:rPr>
          <w:rFonts w:ascii="方正小标宋简体" w:eastAsia="方正小标宋简体" w:hAnsi="Times New Roman" w:hint="eastAsia"/>
          <w:sz w:val="44"/>
          <w:szCs w:val="44"/>
        </w:rPr>
        <w:t>篮球比赛报名表</w:t>
      </w:r>
    </w:p>
    <w:p w:rsidR="002F68FA" w:rsidRPr="004B6ED7" w:rsidRDefault="002F68FA" w:rsidP="004B6ED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B6ED7">
        <w:rPr>
          <w:rFonts w:ascii="仿宋_GB2312" w:eastAsia="仿宋_GB2312" w:hAnsi="Times New Roman" w:hint="eastAsia"/>
          <w:sz w:val="32"/>
          <w:szCs w:val="32"/>
        </w:rPr>
        <w:t>单位名称（全称）                  领队：</w:t>
      </w:r>
    </w:p>
    <w:p w:rsidR="002F68FA" w:rsidRPr="004B6ED7" w:rsidRDefault="002F68FA" w:rsidP="004B6ED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B6ED7">
        <w:rPr>
          <w:rFonts w:ascii="仿宋_GB2312" w:eastAsia="仿宋_GB2312" w:hAnsi="Times New Roman" w:hint="eastAsia"/>
          <w:sz w:val="32"/>
          <w:szCs w:val="32"/>
        </w:rPr>
        <w:t>参赛球队名称：                    手机：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4678"/>
        <w:gridCol w:w="1701"/>
      </w:tblGrid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教练姓名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队医姓名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运动员姓名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电子版照片</w:t>
            </w:r>
          </w:p>
        </w:tc>
      </w:tr>
      <w:tr w:rsidR="002F68FA" w:rsidTr="00FB141C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F68FA" w:rsidTr="00FB141C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球衣号码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FA" w:rsidRDefault="002F68FA" w:rsidP="00FB14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4B6ED7" w:rsidRPr="004B6ED7" w:rsidRDefault="002F68FA" w:rsidP="004B6ED7">
      <w:pPr>
        <w:spacing w:line="56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4B6ED7">
        <w:rPr>
          <w:rFonts w:ascii="仿宋_GB2312" w:eastAsia="仿宋_GB2312" w:hAnsi="Times New Roman" w:hint="eastAsia"/>
          <w:sz w:val="28"/>
          <w:szCs w:val="28"/>
        </w:rPr>
        <w:t>说明：</w:t>
      </w:r>
    </w:p>
    <w:p w:rsidR="002F68FA" w:rsidRPr="004B6ED7" w:rsidRDefault="002F68FA" w:rsidP="004B6ED7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4B6ED7">
        <w:rPr>
          <w:rFonts w:ascii="仿宋_GB2312" w:eastAsia="仿宋_GB2312" w:hAnsi="Times New Roman" w:hint="eastAsia"/>
          <w:sz w:val="28"/>
          <w:szCs w:val="28"/>
        </w:rPr>
        <w:t>1.请务必于2019年11月1日17时前上报,逾期不予受理。</w:t>
      </w:r>
    </w:p>
    <w:p w:rsidR="002F68FA" w:rsidRPr="004B6ED7" w:rsidRDefault="002F68FA" w:rsidP="004B6ED7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4B6ED7">
        <w:rPr>
          <w:rFonts w:ascii="仿宋_GB2312" w:eastAsia="仿宋_GB2312" w:hAnsi="Times New Roman" w:hint="eastAsia"/>
          <w:sz w:val="28"/>
          <w:szCs w:val="28"/>
        </w:rPr>
        <w:t>2.本表电子版文件发送邮箱至：</w:t>
      </w:r>
      <w:hyperlink r:id="rId6" w:history="1">
        <w:r w:rsidRPr="004B6ED7">
          <w:rPr>
            <w:rFonts w:ascii="仿宋_GB2312" w:eastAsia="仿宋_GB2312" w:hAnsi="Times New Roman"/>
            <w:sz w:val="28"/>
            <w:szCs w:val="28"/>
          </w:rPr>
          <w:t>cpstpx@163.com</w:t>
        </w:r>
      </w:hyperlink>
      <w:r w:rsidRPr="004B6ED7">
        <w:rPr>
          <w:rFonts w:ascii="仿宋_GB2312" w:eastAsia="仿宋_GB2312" w:hAnsi="Times New Roman" w:hint="eastAsia"/>
          <w:sz w:val="28"/>
          <w:szCs w:val="28"/>
        </w:rPr>
        <w:t>。</w:t>
      </w:r>
    </w:p>
    <w:sectPr w:rsidR="002F68FA" w:rsidRPr="004B6ED7" w:rsidSect="0025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E5" w:rsidRDefault="004A09E5" w:rsidP="004B6ED7">
      <w:r>
        <w:separator/>
      </w:r>
    </w:p>
  </w:endnote>
  <w:endnote w:type="continuationSeparator" w:id="0">
    <w:p w:rsidR="004A09E5" w:rsidRDefault="004A09E5" w:rsidP="004B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E5" w:rsidRDefault="004A09E5" w:rsidP="004B6ED7">
      <w:r>
        <w:separator/>
      </w:r>
    </w:p>
  </w:footnote>
  <w:footnote w:type="continuationSeparator" w:id="0">
    <w:p w:rsidR="004A09E5" w:rsidRDefault="004A09E5" w:rsidP="004B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8FA"/>
    <w:rsid w:val="002506A0"/>
    <w:rsid w:val="002F68FA"/>
    <w:rsid w:val="004A09E5"/>
    <w:rsid w:val="004B6ED7"/>
    <w:rsid w:val="008753BD"/>
    <w:rsid w:val="00CF04CA"/>
    <w:rsid w:val="00EE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color w:val="000000"/>
        <w:sz w:val="30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A"/>
    <w:pPr>
      <w:widowControl w:val="0"/>
      <w:jc w:val="both"/>
    </w:pPr>
    <w:rPr>
      <w:rFonts w:ascii="Calibri" w:eastAsia="宋体" w:hAnsi="Calibr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68F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B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6ED7"/>
    <w:rPr>
      <w:rFonts w:ascii="Calibri" w:eastAsia="宋体" w:hAnsi="Calibri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6ED7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stp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李强</cp:lastModifiedBy>
  <cp:revision>2</cp:revision>
  <dcterms:created xsi:type="dcterms:W3CDTF">2019-10-18T07:06:00Z</dcterms:created>
  <dcterms:modified xsi:type="dcterms:W3CDTF">2019-10-18T07:30:00Z</dcterms:modified>
</cp:coreProperties>
</file>