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spacing w:line="560" w:lineRule="exact"/>
        <w:jc w:val="center"/>
        <w:rPr>
          <w:rFonts w:hint="eastAsia" w:ascii="方正小标宋简体" w:hAnsi="宋体" w:eastAsia="方正小标宋简体" w:cs="宋体"/>
          <w:w w:val="100"/>
          <w:sz w:val="44"/>
          <w:szCs w:val="44"/>
        </w:rPr>
      </w:pPr>
      <w:r>
        <w:rPr>
          <w:rFonts w:hint="eastAsia" w:ascii="方正小标宋简体" w:hAnsi="宋体" w:eastAsia="方正小标宋简体" w:cs="宋体"/>
          <w:w w:val="100"/>
          <w:sz w:val="44"/>
          <w:szCs w:val="44"/>
        </w:rPr>
        <w:t>首都示范性工匠学院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val="en-US" w:eastAsia="zh-CN"/>
        </w:rPr>
        <w:t>2026年</w:t>
      </w:r>
      <w:r>
        <w:rPr>
          <w:rFonts w:hint="eastAsia" w:ascii="方正小标宋简体" w:hAnsi="方正小标宋简体" w:eastAsia="方正小标宋简体" w:cs="方正小标宋简体"/>
          <w:w w:val="100"/>
          <w:sz w:val="44"/>
          <w:szCs w:val="44"/>
        </w:rPr>
        <w:t>“寻找身边好课程”视频征集申报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100"/>
          <w:sz w:val="44"/>
          <w:szCs w:val="44"/>
        </w:rPr>
        <w:t>和实施指南</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宋体" w:hAnsi="宋体" w:cs="宋体"/>
          <w:b/>
          <w:sz w:val="44"/>
          <w:szCs w:val="44"/>
        </w:rPr>
      </w:pPr>
    </w:p>
    <w:p>
      <w:pPr>
        <w:pStyle w:val="10"/>
        <w:spacing w:line="560" w:lineRule="exact"/>
        <w:ind w:firstLine="640"/>
        <w:jc w:val="left"/>
        <w:rPr>
          <w:rFonts w:hint="eastAsia" w:ascii="仿宋_GB2312" w:eastAsia="仿宋_GB2312"/>
          <w:sz w:val="32"/>
          <w:szCs w:val="32"/>
          <w:lang w:eastAsia="zh-CN"/>
        </w:rPr>
      </w:pPr>
      <w:r>
        <w:rPr>
          <w:rFonts w:hint="eastAsia" w:ascii="仿宋_GB2312" w:eastAsia="仿宋_GB2312"/>
          <w:sz w:val="32"/>
          <w:szCs w:val="32"/>
        </w:rPr>
        <w:t>为贯彻《首都工匠学院体系建设三年行动方案（2024－2026年）》关于课程开发的工作部署，落实《关于创新打造“北京工人大思政课”的实施方案》中打造线上线下大课堂的具体要求，挖掘整合社会优质资源，进一步丰富职工在线学习课程，首都示范性工匠学院2026年</w:t>
      </w:r>
      <w:r>
        <w:rPr>
          <w:rFonts w:hint="eastAsia" w:ascii="仿宋_GB2312" w:eastAsia="仿宋_GB2312"/>
          <w:sz w:val="32"/>
          <w:szCs w:val="32"/>
          <w:lang w:eastAsia="zh-CN"/>
        </w:rPr>
        <w:t>持续</w:t>
      </w:r>
      <w:r>
        <w:rPr>
          <w:rFonts w:hint="eastAsia" w:ascii="仿宋_GB2312" w:eastAsia="仿宋_GB2312"/>
          <w:sz w:val="32"/>
          <w:szCs w:val="32"/>
        </w:rPr>
        <w:t>开展“寻找身边好课程”视频征集工作</w:t>
      </w:r>
      <w:r>
        <w:rPr>
          <w:rFonts w:hint="eastAsia" w:ascii="仿宋_GB2312" w:eastAsia="仿宋_GB2312"/>
          <w:sz w:val="32"/>
          <w:szCs w:val="32"/>
          <w:lang w:eastAsia="zh-CN"/>
        </w:rPr>
        <w:t>。</w:t>
      </w:r>
      <w:r>
        <w:rPr>
          <w:rFonts w:hint="eastAsia" w:ascii="仿宋_GB2312" w:eastAsia="仿宋_GB2312"/>
          <w:sz w:val="32"/>
          <w:szCs w:val="32"/>
        </w:rPr>
        <w:t>申报和实施</w:t>
      </w:r>
      <w:r>
        <w:rPr>
          <w:rFonts w:hint="eastAsia" w:ascii="仿宋_GB2312" w:eastAsia="仿宋_GB2312"/>
          <w:sz w:val="32"/>
          <w:szCs w:val="32"/>
          <w:lang w:eastAsia="zh-CN"/>
        </w:rPr>
        <w:t>安排</w:t>
      </w:r>
      <w:r>
        <w:rPr>
          <w:rFonts w:hint="eastAsia" w:ascii="仿宋_GB2312" w:eastAsia="仿宋_GB2312"/>
          <w:sz w:val="32"/>
          <w:szCs w:val="32"/>
        </w:rPr>
        <w:t>如下</w:t>
      </w:r>
      <w:r>
        <w:rPr>
          <w:rFonts w:hint="eastAsia" w:ascii="仿宋_GB2312" w:eastAsia="仿宋_GB2312"/>
          <w:sz w:val="32"/>
          <w:szCs w:val="32"/>
          <w:lang w:eastAsia="zh-CN"/>
        </w:rPr>
        <w:t>：</w:t>
      </w:r>
    </w:p>
    <w:p>
      <w:pPr>
        <w:widowControl/>
        <w:kinsoku w:val="0"/>
        <w:autoSpaceDE w:val="0"/>
        <w:autoSpaceDN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一、面向对象</w:t>
      </w:r>
    </w:p>
    <w:p>
      <w:pPr>
        <w:widowControl/>
        <w:kinsoku w:val="0"/>
        <w:autoSpaceDE w:val="0"/>
        <w:autoSpaceDN w:val="0"/>
        <w:adjustRightInd w:val="0"/>
        <w:snapToGrid w:val="0"/>
        <w:spacing w:line="560" w:lineRule="exact"/>
        <w:ind w:firstLine="640" w:firstLineChars="200"/>
        <w:jc w:val="both"/>
        <w:textAlignment w:val="baseline"/>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首都工匠学院</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区</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产业</w:t>
      </w:r>
      <w:r>
        <w:rPr>
          <w:rFonts w:hint="eastAsia" w:ascii="仿宋_GB2312" w:hAnsi="仿宋_GB2312" w:eastAsia="仿宋_GB2312" w:cs="仿宋_GB2312"/>
          <w:kern w:val="0"/>
          <w:sz w:val="32"/>
          <w:szCs w:val="32"/>
          <w:shd w:val="clear" w:color="auto" w:fill="FFFFFF"/>
          <w:lang w:eastAsia="zh-CN" w:bidi="ar"/>
        </w:rPr>
        <w:t>）工匠学院、企业</w:t>
      </w:r>
      <w:r>
        <w:rPr>
          <w:rFonts w:hint="eastAsia" w:ascii="仿宋_GB2312" w:hAnsi="仿宋_GB2312" w:eastAsia="仿宋_GB2312" w:cs="仿宋_GB2312"/>
          <w:kern w:val="0"/>
          <w:sz w:val="32"/>
          <w:szCs w:val="32"/>
          <w:shd w:val="clear" w:color="auto" w:fill="FFFFFF"/>
          <w:lang w:bidi="ar"/>
        </w:rPr>
        <w:t>工匠学院，首都职工教育培训示范点，职工匠（讲）师、北京大工匠、劳动模范与创新工作室领军人所在单位，及北京市“十五五”时期重点发展领域、重点产业相关单位。</w:t>
      </w:r>
    </w:p>
    <w:p>
      <w:pPr>
        <w:widowControl/>
        <w:overflowPunct w:val="0"/>
        <w:topLinePunct/>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二、工作流程</w:t>
      </w:r>
    </w:p>
    <w:p>
      <w:pPr>
        <w:widowControl/>
        <w:spacing w:line="560" w:lineRule="exact"/>
        <w:ind w:firstLine="640" w:firstLineChars="200"/>
        <w:jc w:val="left"/>
        <w:rPr>
          <w:rFonts w:hint="eastAsia" w:ascii="楷体_GB2312" w:hAnsi="仿宋" w:eastAsia="楷体_GB2312"/>
          <w:kern w:val="0"/>
          <w:sz w:val="32"/>
          <w:szCs w:val="32"/>
        </w:rPr>
      </w:pPr>
      <w:r>
        <w:rPr>
          <w:rFonts w:hint="eastAsia" w:ascii="楷体_GB2312" w:hAnsi="仿宋" w:eastAsia="楷体_GB2312"/>
          <w:kern w:val="0"/>
          <w:sz w:val="32"/>
          <w:szCs w:val="32"/>
        </w:rPr>
        <w:t>（一）集中申报</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个人申请，经所在单位同意后申报。需将申报材料电子版发送至指定邮箱，纸质版初审通过后依照要求签字盖章并寄送至职工大学，申报材料包括：</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1.《首都示范性工匠学院“寻找身边好课程”视频申报表》（附表1）。</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2.《首都示范性工匠学院</w:t>
      </w:r>
      <w:r>
        <w:rPr>
          <w:rFonts w:hint="eastAsia" w:ascii="仿宋_GB2312" w:hAnsi="仿宋_GB2312" w:eastAsia="仿宋_GB2312" w:cs="仿宋_GB2312"/>
          <w:kern w:val="0"/>
          <w:sz w:val="32"/>
          <w:szCs w:val="32"/>
          <w:lang w:eastAsia="zh-CN"/>
        </w:rPr>
        <w:t>职工讲师</w:t>
      </w:r>
      <w:r>
        <w:rPr>
          <w:rFonts w:hint="eastAsia" w:ascii="仿宋_GB2312" w:hAnsi="仿宋_GB2312" w:eastAsia="仿宋_GB2312" w:cs="仿宋_GB2312"/>
          <w:kern w:val="0"/>
          <w:sz w:val="32"/>
          <w:szCs w:val="32"/>
        </w:rPr>
        <w:t>基本信息表》（附表2）</w:t>
      </w:r>
      <w:r>
        <w:rPr>
          <w:rFonts w:hint="eastAsia" w:ascii="仿宋_GB2312" w:hAnsi="仿宋_GB2312" w:eastAsia="仿宋_GB2312" w:cs="仿宋_GB2312"/>
          <w:kern w:val="0"/>
          <w:sz w:val="32"/>
          <w:szCs w:val="32"/>
          <w:lang w:eastAsia="zh-CN"/>
        </w:rPr>
        <w:t>，已认定</w:t>
      </w:r>
      <w:r>
        <w:rPr>
          <w:rFonts w:hint="eastAsia" w:ascii="仿宋_GB2312" w:hAnsi="仿宋_GB2312" w:eastAsia="仿宋_GB2312" w:cs="仿宋_GB2312"/>
          <w:kern w:val="0"/>
          <w:sz w:val="32"/>
          <w:szCs w:val="32"/>
          <w:shd w:val="clear" w:color="auto" w:fill="FFFFFF"/>
          <w:lang w:bidi="ar"/>
        </w:rPr>
        <w:t>职工匠（讲）师</w:t>
      </w:r>
      <w:r>
        <w:rPr>
          <w:rFonts w:hint="eastAsia" w:ascii="仿宋_GB2312" w:hAnsi="仿宋_GB2312" w:eastAsia="仿宋_GB2312" w:cs="仿宋_GB2312"/>
          <w:kern w:val="0"/>
          <w:sz w:val="32"/>
          <w:szCs w:val="32"/>
          <w:shd w:val="clear" w:color="auto" w:fill="FFFFFF"/>
          <w:lang w:eastAsia="zh-CN" w:bidi="ar"/>
        </w:rPr>
        <w:t>的无需填写</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kern w:val="0"/>
          <w:sz w:val="32"/>
          <w:szCs w:val="32"/>
        </w:rPr>
        <w:t>3.PPT课件</w:t>
      </w:r>
      <w:r>
        <w:rPr>
          <w:rFonts w:hint="eastAsia" w:ascii="仿宋_GB2312" w:hAnsi="仿宋_GB2312" w:eastAsia="仿宋_GB2312" w:cs="仿宋_GB2312"/>
          <w:kern w:val="0"/>
          <w:sz w:val="32"/>
          <w:szCs w:val="32"/>
          <w:lang w:eastAsia="zh-CN"/>
        </w:rPr>
        <w:t>（讲授式视频）</w:t>
      </w:r>
      <w:r>
        <w:rPr>
          <w:rFonts w:hint="eastAsia" w:ascii="仿宋_GB2312" w:hAnsi="仿宋_GB2312" w:eastAsia="仿宋_GB2312" w:cs="仿宋_GB2312"/>
          <w:kern w:val="0"/>
          <w:sz w:val="32"/>
          <w:szCs w:val="32"/>
        </w:rPr>
        <w:t>或者教学大纲</w:t>
      </w:r>
      <w:r>
        <w:rPr>
          <w:rFonts w:hint="eastAsia" w:ascii="仿宋_GB2312" w:hAnsi="仿宋_GB2312" w:eastAsia="仿宋_GB2312" w:cs="仿宋_GB2312"/>
          <w:kern w:val="0"/>
          <w:sz w:val="32"/>
          <w:szCs w:val="32"/>
          <w:lang w:eastAsia="zh-CN"/>
        </w:rPr>
        <w:t>（动画或其他视频）</w:t>
      </w:r>
      <w:r>
        <w:rPr>
          <w:rFonts w:hint="eastAsia" w:ascii="仿宋_GB2312" w:hAnsi="仿宋_GB2312" w:eastAsia="仿宋_GB2312" w:cs="仿宋_GB2312"/>
          <w:kern w:val="0"/>
          <w:sz w:val="32"/>
          <w:szCs w:val="32"/>
        </w:rPr>
        <w:t>。</w:t>
      </w:r>
    </w:p>
    <w:p>
      <w:pPr>
        <w:spacing w:line="560" w:lineRule="exact"/>
        <w:ind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申报时间截至4月30日。</w:t>
      </w:r>
    </w:p>
    <w:p>
      <w:pPr>
        <w:widowControl/>
        <w:spacing w:line="560" w:lineRule="exact"/>
        <w:ind w:firstLine="640" w:firstLineChars="200"/>
        <w:jc w:val="left"/>
        <w:rPr>
          <w:rFonts w:hint="eastAsia" w:ascii="楷体_GB2312" w:hAnsi="仿宋" w:eastAsia="楷体_GB2312"/>
          <w:kern w:val="0"/>
          <w:sz w:val="32"/>
          <w:szCs w:val="32"/>
        </w:rPr>
      </w:pPr>
      <w:r>
        <w:rPr>
          <w:rFonts w:hint="eastAsia" w:ascii="楷体_GB2312" w:hAnsi="仿宋" w:eastAsia="楷体_GB2312"/>
          <w:kern w:val="0"/>
          <w:sz w:val="32"/>
          <w:szCs w:val="32"/>
        </w:rPr>
        <w:t>（二）专题培训</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职工大学围绕选题优化、课程设计、录制规范等内容开展专题培训（计划5月开展，培训通知另行发布）。</w:t>
      </w:r>
    </w:p>
    <w:p>
      <w:pPr>
        <w:widowControl/>
        <w:spacing w:line="560" w:lineRule="exact"/>
        <w:ind w:firstLine="640" w:firstLineChars="200"/>
        <w:jc w:val="left"/>
        <w:rPr>
          <w:rFonts w:hint="eastAsia" w:ascii="楷体_GB2312" w:hAnsi="仿宋" w:eastAsia="楷体_GB2312"/>
          <w:kern w:val="0"/>
          <w:sz w:val="32"/>
          <w:szCs w:val="32"/>
        </w:rPr>
      </w:pPr>
      <w:r>
        <w:rPr>
          <w:rFonts w:hint="eastAsia" w:ascii="楷体_GB2312" w:hAnsi="仿宋" w:eastAsia="楷体_GB2312"/>
          <w:kern w:val="0"/>
          <w:sz w:val="32"/>
          <w:szCs w:val="32"/>
        </w:rPr>
        <w:t>（三）视频提交</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录制/制作视频课程，并按要求提交。</w:t>
      </w:r>
    </w:p>
    <w:p>
      <w:pPr>
        <w:widowControl/>
        <w:spacing w:line="560" w:lineRule="exact"/>
        <w:ind w:firstLine="640" w:firstLineChars="200"/>
        <w:jc w:val="left"/>
        <w:rPr>
          <w:rFonts w:hint="eastAsia" w:ascii="楷体_GB2312" w:hAnsi="仿宋" w:eastAsia="楷体_GB2312"/>
          <w:kern w:val="0"/>
          <w:sz w:val="32"/>
          <w:szCs w:val="32"/>
        </w:rPr>
      </w:pPr>
      <w:r>
        <w:rPr>
          <w:rFonts w:hint="eastAsia" w:ascii="楷体_GB2312" w:hAnsi="仿宋" w:eastAsia="楷体_GB2312"/>
          <w:kern w:val="0"/>
          <w:sz w:val="32"/>
          <w:szCs w:val="32"/>
        </w:rPr>
        <w:t>（四）组织评审</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组织专家对视频进行评审；</w:t>
      </w:r>
      <w:r>
        <w:rPr>
          <w:rFonts w:hint="eastAsia" w:ascii="仿宋_GB2312" w:hAnsi="宋体" w:eastAsia="仿宋_GB2312" w:cs="宋体"/>
          <w:kern w:val="0"/>
          <w:sz w:val="32"/>
          <w:szCs w:val="32"/>
          <w:lang w:eastAsia="zh-CN"/>
        </w:rPr>
        <w:t>课程讲授优秀者推荐</w:t>
      </w:r>
      <w:r>
        <w:rPr>
          <w:rFonts w:hint="eastAsia" w:ascii="仿宋_GB2312" w:hAnsi="宋体" w:eastAsia="仿宋_GB2312"/>
          <w:sz w:val="32"/>
          <w:szCs w:val="32"/>
        </w:rPr>
        <w:t>参加第十届“寻找职工好讲师”</w:t>
      </w:r>
      <w:r>
        <w:rPr>
          <w:rFonts w:hint="eastAsia" w:ascii="仿宋_GB2312" w:hAnsi="宋体" w:eastAsia="仿宋_GB2312"/>
          <w:sz w:val="32"/>
          <w:szCs w:val="32"/>
          <w:lang w:val="en-US" w:eastAsia="zh-CN"/>
        </w:rPr>
        <w:t>主题教学</w:t>
      </w:r>
      <w:r>
        <w:rPr>
          <w:rFonts w:hint="eastAsia" w:ascii="仿宋_GB2312" w:hAnsi="宋体" w:eastAsia="仿宋_GB2312"/>
          <w:sz w:val="32"/>
          <w:szCs w:val="32"/>
        </w:rPr>
        <w:t>大赛</w:t>
      </w:r>
      <w:r>
        <w:rPr>
          <w:rFonts w:hint="eastAsia" w:ascii="仿宋_GB2312" w:hAnsi="宋体" w:eastAsia="仿宋_GB2312" w:cs="宋体"/>
          <w:kern w:val="0"/>
          <w:sz w:val="32"/>
          <w:szCs w:val="32"/>
        </w:rPr>
        <w:t>。</w:t>
      </w:r>
    </w:p>
    <w:p>
      <w:pPr>
        <w:widowControl/>
        <w:spacing w:line="560" w:lineRule="exact"/>
        <w:ind w:firstLine="640" w:firstLineChars="200"/>
        <w:jc w:val="left"/>
        <w:rPr>
          <w:rFonts w:hint="eastAsia" w:ascii="楷体_GB2312" w:hAnsi="仿宋" w:eastAsia="楷体_GB2312"/>
          <w:kern w:val="0"/>
          <w:sz w:val="32"/>
          <w:szCs w:val="32"/>
        </w:rPr>
      </w:pPr>
      <w:r>
        <w:rPr>
          <w:rFonts w:hint="eastAsia" w:ascii="楷体_GB2312" w:hAnsi="仿宋" w:eastAsia="楷体_GB2312"/>
          <w:kern w:val="0"/>
          <w:sz w:val="32"/>
          <w:szCs w:val="32"/>
        </w:rPr>
        <w:t>（五）资金支付</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视频课程按照三级评审标准评审</w:t>
      </w:r>
      <w:r>
        <w:rPr>
          <w:rFonts w:hint="eastAsia" w:ascii="仿宋_GB2312" w:hAnsi="仿宋_GB2312" w:eastAsia="仿宋_GB2312" w:cs="仿宋_GB2312"/>
          <w:kern w:val="0"/>
          <w:sz w:val="32"/>
          <w:szCs w:val="32"/>
        </w:rPr>
        <w:t>通过后，职工大学</w:t>
      </w:r>
      <w:r>
        <w:rPr>
          <w:rFonts w:hint="eastAsia" w:ascii="仿宋_GB2312" w:hAnsi="宋体" w:eastAsia="仿宋_GB2312" w:cs="宋体"/>
          <w:kern w:val="0"/>
          <w:sz w:val="32"/>
          <w:szCs w:val="32"/>
        </w:rPr>
        <w:t>按照相关要求支付课程开发与制作费用。</w:t>
      </w:r>
    </w:p>
    <w:p>
      <w:pPr>
        <w:widowControl/>
        <w:kinsoku w:val="0"/>
        <w:autoSpaceDE w:val="0"/>
        <w:autoSpaceDN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三、工作要求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（一）课程要求</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1.围绕高精尖产业、现代服务业和数字经济等重点领域</w:t>
      </w:r>
      <w:r>
        <w:rPr>
          <w:rFonts w:hint="eastAsia" w:ascii="仿宋_GB2312" w:hAnsi="仿宋_GB2312" w:eastAsia="仿宋_GB2312" w:cs="仿宋_GB2312"/>
          <w:kern w:val="0"/>
          <w:sz w:val="32"/>
          <w:szCs w:val="32"/>
          <w:lang w:eastAsia="zh-CN"/>
        </w:rPr>
        <w:t>形成</w:t>
      </w:r>
      <w:r>
        <w:rPr>
          <w:rFonts w:hint="eastAsia" w:ascii="仿宋_GB2312" w:hAnsi="仿宋_GB2312" w:eastAsia="仿宋_GB2312" w:cs="仿宋_GB2312"/>
          <w:kern w:val="0"/>
          <w:sz w:val="32"/>
          <w:szCs w:val="32"/>
        </w:rPr>
        <w:t>职业素养类视频课程，涵盖安全生产、日常安全、应急避险、职业健康、人文北京、法律案例等方向。</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2.每门视频课至少能讲清一个知识点，解决一个工作中的问题，讲授式视频课时长控制在15分钟左右；动画及其他形式视频课时长酌情而定。</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（二）授课师资</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讲授类视频课师资应具备两年及以上职工教育培训工作相关经历，并具备下列条件之一：</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1.中级及以上相关专业技术职称、职业技能等级证书。</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2.市级以上劳模、大工匠、技术能手、创新工作室领军人。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3.企事业单位中高层管理者或技术骨干。</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4.首都职工教育培训示范点优质师资。</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5.职工匠师、职工讲师。</w:t>
      </w:r>
    </w:p>
    <w:p>
      <w:pPr>
        <w:overflowPunct w:val="0"/>
        <w:topLinePunct/>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（三）视频要求</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1.格式参数：视频首选MP4格式，支持其他主流格式，视频宽高比为16:9，分辨率至少为1280×720（即720p高清），音频为双声道，声音与画面同步，无水印或者版权标志，单个文件大小一般不超过500M。</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2.呈现形式：鼓励采用动画、情景模拟、案例教学与实操演示等多样化教学手段，结合沉浸式体验、数字人和讲授式等形式，增强课程互动性与趣味性。</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3.版权要求：申报单位应确保报送的视频课程无版权争议和意识形态问题，并同意在首都示范性工匠学院等在线学习平台上播放。</w:t>
      </w:r>
    </w:p>
    <w:p>
      <w:pPr>
        <w:spacing w:line="560" w:lineRule="exact"/>
        <w:ind w:firstLine="640" w:firstLineChars="200"/>
        <w:rPr>
          <w:rFonts w:eastAsia="黑体" w:cs="黑体"/>
          <w:sz w:val="32"/>
          <w:szCs w:val="32"/>
        </w:rPr>
      </w:pPr>
      <w:r>
        <w:rPr>
          <w:rFonts w:hint="eastAsia" w:ascii="黑体" w:hAnsi="黑体" w:eastAsia="黑体" w:cs="黑体"/>
          <w:sz w:val="32"/>
          <w:szCs w:val="32"/>
        </w:rPr>
        <w:t>四、</w:t>
      </w:r>
      <w:r>
        <w:rPr>
          <w:rFonts w:hint="eastAsia" w:eastAsia="黑体" w:cs="黑体"/>
          <w:sz w:val="32"/>
          <w:szCs w:val="32"/>
        </w:rPr>
        <w:t>联系方式</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地  址：西城区陶然亭路53号北京市总工会职工大学</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联系人：井老师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联系电话：63587613</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电子邮箱：gyjiangtang@ghgy.com.cn</w:t>
      </w:r>
    </w:p>
    <w:p>
      <w:pPr>
        <w:widowControl/>
        <w:spacing w:line="560" w:lineRule="exact"/>
        <w:ind w:firstLine="640" w:firstLineChars="200"/>
        <w:jc w:val="left"/>
        <w:rPr>
          <w:rFonts w:ascii="仿宋_GB2312" w:hAnsi="Times New Roman Regular" w:eastAsia="仿宋_GB2312" w:cs="Times New Roman Regular"/>
          <w:kern w:val="0"/>
          <w:sz w:val="32"/>
          <w:szCs w:val="32"/>
        </w:rPr>
      </w:pPr>
    </w:p>
    <w:p>
      <w:pPr>
        <w:widowControl/>
        <w:spacing w:line="560" w:lineRule="exact"/>
        <w:jc w:val="left"/>
        <w:rPr>
          <w:rFonts w:ascii="仿宋_GB2312" w:hAnsi="Times New Roman Regular" w:eastAsia="仿宋_GB2312" w:cs="Times New Roman Regular"/>
          <w:kern w:val="0"/>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p>
    <w:p>
      <w:pPr>
        <w:spacing w:line="560" w:lineRule="exact"/>
        <w:rPr>
          <w:rFonts w:ascii="黑体" w:hAnsi="黑体" w:eastAsia="黑体" w:cs="宋体"/>
          <w:sz w:val="32"/>
          <w:szCs w:val="32"/>
        </w:rPr>
      </w:pPr>
      <w:r>
        <w:rPr>
          <w:rFonts w:hint="eastAsia" w:ascii="黑体" w:hAnsi="黑体" w:eastAsia="黑体" w:cs="宋体"/>
          <w:sz w:val="32"/>
          <w:szCs w:val="32"/>
        </w:rPr>
        <w:t>附表1</w:t>
      </w:r>
    </w:p>
    <w:p>
      <w:pPr>
        <w:spacing w:line="500" w:lineRule="exact"/>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首都示范性工匠学院“寻找身边好课程”视频申报表</w:t>
      </w:r>
    </w:p>
    <w:p>
      <w:pPr>
        <w:spacing w:line="560" w:lineRule="exact"/>
        <w:ind w:firstLine="240" w:firstLineChars="100"/>
        <w:rPr>
          <w:rFonts w:ascii="仿宋_GB2312" w:hAnsi="宋体" w:eastAsia="仿宋_GB2312"/>
          <w:sz w:val="24"/>
          <w:u w:val="single"/>
        </w:rPr>
      </w:pPr>
      <w:r>
        <w:rPr>
          <w:rFonts w:hint="eastAsia" w:ascii="仿宋_GB2312" w:hAnsi="宋体" w:eastAsia="仿宋_GB2312"/>
          <w:sz w:val="24"/>
          <w:szCs w:val="24"/>
        </w:rPr>
        <w:t xml:space="preserve">单位名称：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w:t>
      </w:r>
    </w:p>
    <w:tbl>
      <w:tblPr>
        <w:tblStyle w:val="5"/>
        <w:tblW w:w="94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31"/>
        <w:gridCol w:w="1382"/>
        <w:gridCol w:w="1144"/>
        <w:gridCol w:w="1466"/>
        <w:gridCol w:w="1275"/>
        <w:gridCol w:w="16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31" w:type="dxa"/>
            <w:noWrap w:val="0"/>
            <w:vAlign w:val="center"/>
          </w:tcPr>
          <w:p>
            <w:pPr>
              <w:jc w:val="center"/>
              <w:rPr>
                <w:rFonts w:ascii="仿宋_GB2312" w:hAnsi="宋体" w:eastAsia="仿宋_GB2312" w:cs="仿宋_GB2312"/>
                <w:b/>
                <w:bCs/>
                <w:sz w:val="24"/>
              </w:rPr>
            </w:pPr>
            <w:r>
              <w:rPr>
                <w:rFonts w:hint="eastAsia" w:ascii="仿宋_GB2312" w:hAnsi="宋体" w:eastAsia="仿宋_GB2312" w:cs="仿宋_GB2312"/>
                <w:b/>
                <w:bCs/>
                <w:sz w:val="24"/>
              </w:rPr>
              <w:t>主讲人姓名</w:t>
            </w:r>
          </w:p>
        </w:tc>
        <w:tc>
          <w:tcPr>
            <w:tcW w:w="3992" w:type="dxa"/>
            <w:gridSpan w:val="3"/>
            <w:noWrap w:val="0"/>
            <w:vAlign w:val="center"/>
          </w:tcPr>
          <w:p>
            <w:pPr>
              <w:jc w:val="center"/>
              <w:rPr>
                <w:rFonts w:ascii="仿宋_GB2312" w:hAnsi="宋体" w:eastAsia="仿宋_GB2312"/>
                <w:b/>
                <w:bCs/>
                <w:sz w:val="24"/>
              </w:rPr>
            </w:pPr>
            <w:r>
              <w:rPr>
                <w:rFonts w:hint="eastAsia" w:ascii="仿宋_GB2312" w:hAnsi="宋体" w:eastAsia="仿宋_GB2312" w:cs="仿宋_GB2312"/>
                <w:b/>
                <w:bCs/>
                <w:sz w:val="24"/>
              </w:rPr>
              <w:t>视频课程名称</w:t>
            </w:r>
          </w:p>
        </w:tc>
        <w:tc>
          <w:tcPr>
            <w:tcW w:w="2928" w:type="dxa"/>
            <w:gridSpan w:val="2"/>
            <w:noWrap w:val="0"/>
            <w:vAlign w:val="center"/>
          </w:tcPr>
          <w:p>
            <w:pPr>
              <w:jc w:val="center"/>
              <w:rPr>
                <w:rFonts w:ascii="仿宋_GB2312" w:hAnsi="宋体" w:eastAsia="仿宋_GB2312"/>
                <w:b/>
                <w:bCs/>
                <w:sz w:val="24"/>
              </w:rPr>
            </w:pPr>
            <w:r>
              <w:rPr>
                <w:rFonts w:hint="eastAsia" w:ascii="仿宋_GB2312" w:hAnsi="宋体" w:eastAsia="仿宋_GB2312"/>
                <w:b/>
                <w:bCs/>
                <w:sz w:val="24"/>
              </w:rPr>
              <w:t>视频时长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31" w:type="dxa"/>
            <w:noWrap w:val="0"/>
            <w:vAlign w:val="center"/>
          </w:tcPr>
          <w:p>
            <w:pPr>
              <w:jc w:val="center"/>
              <w:rPr>
                <w:rFonts w:hint="eastAsia" w:ascii="仿宋_GB2312" w:hAnsi="宋体" w:eastAsia="仿宋_GB2312" w:cs="仿宋_GB2312"/>
                <w:sz w:val="24"/>
              </w:rPr>
            </w:pPr>
          </w:p>
        </w:tc>
        <w:tc>
          <w:tcPr>
            <w:tcW w:w="3992" w:type="dxa"/>
            <w:gridSpan w:val="3"/>
            <w:noWrap w:val="0"/>
            <w:vAlign w:val="center"/>
          </w:tcPr>
          <w:p>
            <w:pPr>
              <w:jc w:val="center"/>
              <w:rPr>
                <w:rFonts w:ascii="仿宋_GB2312" w:hAnsi="宋体" w:eastAsia="仿宋_GB2312"/>
                <w:sz w:val="24"/>
              </w:rPr>
            </w:pPr>
          </w:p>
        </w:tc>
        <w:tc>
          <w:tcPr>
            <w:tcW w:w="2928" w:type="dxa"/>
            <w:gridSpan w:val="2"/>
            <w:noWrap w:val="0"/>
            <w:vAlign w:val="center"/>
          </w:tcPr>
          <w:p>
            <w:pPr>
              <w:jc w:val="center"/>
              <w:rPr>
                <w:rFonts w:ascii="仿宋_GB2312" w:hAnsi="宋体" w:eastAsia="仿宋_GB2312"/>
                <w:sz w:val="24"/>
              </w:rPr>
            </w:pPr>
            <w:r>
              <w:rPr>
                <w:rFonts w:hint="eastAsia" w:ascii="仿宋_GB2312" w:hAnsi="宋体" w:eastAsia="仿宋_GB2312"/>
                <w:sz w:val="24"/>
              </w:rPr>
              <w:t xml:space="preserve">  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31" w:type="dxa"/>
            <w:noWrap w:val="0"/>
            <w:vAlign w:val="center"/>
          </w:tcPr>
          <w:p>
            <w:pPr>
              <w:jc w:val="center"/>
              <w:rPr>
                <w:rFonts w:hint="eastAsia" w:ascii="仿宋_GB2312" w:hAnsi="宋体" w:eastAsia="仿宋_GB2312" w:cs="仿宋_GB2312"/>
                <w:sz w:val="24"/>
              </w:rPr>
            </w:pPr>
          </w:p>
        </w:tc>
        <w:tc>
          <w:tcPr>
            <w:tcW w:w="3992" w:type="dxa"/>
            <w:gridSpan w:val="3"/>
            <w:noWrap w:val="0"/>
            <w:vAlign w:val="center"/>
          </w:tcPr>
          <w:p>
            <w:pPr>
              <w:jc w:val="center"/>
              <w:rPr>
                <w:rFonts w:ascii="仿宋_GB2312" w:hAnsi="宋体" w:eastAsia="仿宋_GB2312"/>
                <w:sz w:val="24"/>
              </w:rPr>
            </w:pPr>
          </w:p>
        </w:tc>
        <w:tc>
          <w:tcPr>
            <w:tcW w:w="2928" w:type="dxa"/>
            <w:gridSpan w:val="2"/>
            <w:noWrap w:val="0"/>
            <w:vAlign w:val="center"/>
          </w:tcPr>
          <w:p>
            <w:pPr>
              <w:jc w:val="center"/>
              <w:rPr>
                <w:rFonts w:ascii="仿宋_GB2312" w:hAnsi="宋体" w:eastAsia="仿宋_GB2312"/>
                <w:sz w:val="24"/>
              </w:rPr>
            </w:pPr>
            <w:r>
              <w:rPr>
                <w:rFonts w:hint="eastAsia" w:ascii="仿宋_GB2312" w:hAnsi="宋体" w:eastAsia="仿宋_GB2312"/>
                <w:sz w:val="24"/>
              </w:rPr>
              <w:t xml:space="preserve">  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31" w:type="dxa"/>
            <w:noWrap w:val="0"/>
            <w:vAlign w:val="center"/>
          </w:tcPr>
          <w:p>
            <w:pPr>
              <w:jc w:val="center"/>
              <w:rPr>
                <w:rFonts w:hint="eastAsia" w:ascii="仿宋_GB2312" w:hAnsi="宋体" w:eastAsia="仿宋_GB2312" w:cs="仿宋_GB2312"/>
                <w:sz w:val="24"/>
              </w:rPr>
            </w:pPr>
          </w:p>
        </w:tc>
        <w:tc>
          <w:tcPr>
            <w:tcW w:w="3992" w:type="dxa"/>
            <w:gridSpan w:val="3"/>
            <w:noWrap w:val="0"/>
            <w:vAlign w:val="center"/>
          </w:tcPr>
          <w:p>
            <w:pPr>
              <w:jc w:val="center"/>
              <w:rPr>
                <w:rFonts w:ascii="仿宋_GB2312" w:hAnsi="宋体" w:eastAsia="仿宋_GB2312"/>
                <w:sz w:val="24"/>
              </w:rPr>
            </w:pPr>
          </w:p>
        </w:tc>
        <w:tc>
          <w:tcPr>
            <w:tcW w:w="2928" w:type="dxa"/>
            <w:gridSpan w:val="2"/>
            <w:noWrap w:val="0"/>
            <w:vAlign w:val="center"/>
          </w:tcPr>
          <w:p>
            <w:pPr>
              <w:jc w:val="center"/>
              <w:rPr>
                <w:rFonts w:ascii="仿宋_GB2312" w:hAnsi="宋体" w:eastAsia="仿宋_GB2312"/>
                <w:sz w:val="24"/>
              </w:rPr>
            </w:pPr>
            <w:r>
              <w:rPr>
                <w:rFonts w:hint="eastAsia" w:ascii="仿宋_GB2312" w:hAnsi="宋体" w:eastAsia="仿宋_GB2312"/>
                <w:sz w:val="24"/>
              </w:rPr>
              <w:t xml:space="preserve">  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31" w:type="dxa"/>
            <w:noWrap w:val="0"/>
            <w:vAlign w:val="center"/>
          </w:tcPr>
          <w:p>
            <w:pPr>
              <w:jc w:val="center"/>
              <w:rPr>
                <w:rFonts w:hint="eastAsia" w:ascii="仿宋_GB2312" w:hAnsi="宋体" w:eastAsia="仿宋_GB2312" w:cs="仿宋_GB2312"/>
                <w:sz w:val="24"/>
              </w:rPr>
            </w:pPr>
            <w:r>
              <w:rPr>
                <w:rFonts w:hint="eastAsia" w:ascii="仿宋_GB2312" w:hAnsi="宋体" w:eastAsia="仿宋_GB2312" w:cs="仿宋_GB2312"/>
                <w:sz w:val="24"/>
              </w:rPr>
              <w:t>……</w:t>
            </w:r>
          </w:p>
        </w:tc>
        <w:tc>
          <w:tcPr>
            <w:tcW w:w="3992" w:type="dxa"/>
            <w:gridSpan w:val="3"/>
            <w:noWrap w:val="0"/>
            <w:vAlign w:val="center"/>
          </w:tcPr>
          <w:p>
            <w:pPr>
              <w:jc w:val="center"/>
              <w:rPr>
                <w:rFonts w:ascii="仿宋_GB2312" w:hAnsi="宋体" w:eastAsia="仿宋_GB2312"/>
                <w:sz w:val="24"/>
              </w:rPr>
            </w:pPr>
          </w:p>
        </w:tc>
        <w:tc>
          <w:tcPr>
            <w:tcW w:w="2928" w:type="dxa"/>
            <w:gridSpan w:val="2"/>
            <w:noWrap w:val="0"/>
            <w:vAlign w:val="center"/>
          </w:tcPr>
          <w:p>
            <w:pPr>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523" w:type="dxa"/>
            <w:gridSpan w:val="4"/>
            <w:noWrap w:val="0"/>
            <w:vAlign w:val="center"/>
          </w:tcPr>
          <w:p>
            <w:pPr>
              <w:jc w:val="center"/>
              <w:rPr>
                <w:rFonts w:ascii="仿宋_GB2312" w:hAnsi="宋体" w:eastAsia="仿宋_GB2312"/>
                <w:sz w:val="24"/>
              </w:rPr>
            </w:pPr>
            <w:r>
              <w:rPr>
                <w:rFonts w:hint="eastAsia" w:ascii="仿宋_GB2312" w:hAnsi="宋体" w:eastAsia="仿宋_GB2312"/>
                <w:sz w:val="24"/>
              </w:rPr>
              <w:t>合  计</w:t>
            </w:r>
          </w:p>
        </w:tc>
        <w:tc>
          <w:tcPr>
            <w:tcW w:w="2928" w:type="dxa"/>
            <w:gridSpan w:val="2"/>
            <w:noWrap w:val="0"/>
            <w:vAlign w:val="center"/>
          </w:tcPr>
          <w:p>
            <w:pPr>
              <w:jc w:val="center"/>
              <w:rPr>
                <w:rFonts w:ascii="仿宋_GB2312" w:hAnsi="宋体" w:eastAsia="仿宋_GB2312"/>
                <w:sz w:val="24"/>
              </w:rPr>
            </w:pPr>
            <w:r>
              <w:rPr>
                <w:rFonts w:hint="eastAsia" w:ascii="仿宋_GB2312" w:hAnsi="宋体" w:eastAsia="仿宋_GB2312"/>
                <w:sz w:val="24"/>
              </w:rPr>
              <w:t xml:space="preserve"> 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057" w:type="dxa"/>
            <w:gridSpan w:val="3"/>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单位对所报送的课程是否拥有该作品的版权、著作权、肖像权</w:t>
            </w:r>
          </w:p>
        </w:tc>
        <w:tc>
          <w:tcPr>
            <w:tcW w:w="4394" w:type="dxa"/>
            <w:gridSpan w:val="3"/>
            <w:noWrap w:val="0"/>
            <w:vAlign w:val="center"/>
          </w:tcPr>
          <w:p>
            <w:pPr>
              <w:jc w:val="center"/>
              <w:rPr>
                <w:rFonts w:ascii="仿宋_GB2312" w:hAnsi="宋体" w:eastAsia="仿宋_GB2312"/>
                <w:sz w:val="24"/>
                <w:szCs w:val="24"/>
              </w:rPr>
            </w:pPr>
            <w:r>
              <w:rPr>
                <w:rFonts w:hint="eastAsia" w:ascii="仿宋_GB2312" w:hAnsi="宋体" w:eastAsia="仿宋_GB2312"/>
                <w:sz w:val="24"/>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057" w:type="dxa"/>
            <w:gridSpan w:val="3"/>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单位是否同意在首都示范性工匠学院等工会</w:t>
            </w:r>
          </w:p>
          <w:p>
            <w:pPr>
              <w:jc w:val="center"/>
              <w:rPr>
                <w:rFonts w:hint="eastAsia" w:ascii="仿宋_GB2312" w:hAnsi="宋体" w:eastAsia="仿宋_GB2312" w:cs="仿宋_GB2312"/>
                <w:sz w:val="24"/>
              </w:rPr>
            </w:pPr>
            <w:r>
              <w:rPr>
                <w:rFonts w:hint="eastAsia" w:ascii="仿宋_GB2312" w:hAnsi="宋体" w:eastAsia="仿宋_GB2312" w:cs="仿宋_GB2312"/>
                <w:sz w:val="24"/>
              </w:rPr>
              <w:t>在线学习平台上播放</w:t>
            </w:r>
          </w:p>
        </w:tc>
        <w:tc>
          <w:tcPr>
            <w:tcW w:w="4394" w:type="dxa"/>
            <w:gridSpan w:val="3"/>
            <w:noWrap w:val="0"/>
            <w:vAlign w:val="center"/>
          </w:tcPr>
          <w:p>
            <w:pPr>
              <w:jc w:val="center"/>
              <w:rPr>
                <w:rFonts w:hint="eastAsia" w:ascii="仿宋_GB2312" w:hAnsi="宋体" w:eastAsia="仿宋_GB2312"/>
                <w:sz w:val="24"/>
              </w:rPr>
            </w:pPr>
            <w:r>
              <w:rPr>
                <w:rFonts w:hint="eastAsia" w:ascii="仿宋_GB2312" w:hAnsi="宋体" w:eastAsia="仿宋_GB2312"/>
                <w:sz w:val="24"/>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31"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负责人姓名</w:t>
            </w:r>
          </w:p>
        </w:tc>
        <w:tc>
          <w:tcPr>
            <w:tcW w:w="1382" w:type="dxa"/>
            <w:noWrap w:val="0"/>
            <w:vAlign w:val="center"/>
          </w:tcPr>
          <w:p>
            <w:pPr>
              <w:jc w:val="center"/>
              <w:rPr>
                <w:rFonts w:ascii="仿宋_GB2312" w:hAnsi="宋体" w:eastAsia="仿宋_GB2312"/>
                <w:sz w:val="24"/>
                <w:szCs w:val="24"/>
              </w:rPr>
            </w:pPr>
          </w:p>
        </w:tc>
        <w:tc>
          <w:tcPr>
            <w:tcW w:w="1144"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职务</w:t>
            </w:r>
          </w:p>
        </w:tc>
        <w:tc>
          <w:tcPr>
            <w:tcW w:w="1466" w:type="dxa"/>
            <w:noWrap w:val="0"/>
            <w:vAlign w:val="center"/>
          </w:tcPr>
          <w:p>
            <w:pPr>
              <w:jc w:val="center"/>
              <w:rPr>
                <w:rFonts w:ascii="仿宋_GB2312" w:hAnsi="宋体" w:eastAsia="仿宋_GB2312" w:cs="仿宋_GB2312"/>
                <w:sz w:val="18"/>
                <w:szCs w:val="18"/>
              </w:rPr>
            </w:pPr>
          </w:p>
        </w:tc>
        <w:tc>
          <w:tcPr>
            <w:tcW w:w="1275"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联系方式</w:t>
            </w:r>
          </w:p>
        </w:tc>
        <w:tc>
          <w:tcPr>
            <w:tcW w:w="1653" w:type="dxa"/>
            <w:noWrap w:val="0"/>
            <w:vAlign w:val="center"/>
          </w:tcPr>
          <w:p>
            <w:pPr>
              <w:jc w:val="center"/>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31"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经办人姓名</w:t>
            </w:r>
          </w:p>
        </w:tc>
        <w:tc>
          <w:tcPr>
            <w:tcW w:w="1382" w:type="dxa"/>
            <w:noWrap w:val="0"/>
            <w:vAlign w:val="center"/>
          </w:tcPr>
          <w:p>
            <w:pPr>
              <w:jc w:val="center"/>
              <w:rPr>
                <w:rFonts w:ascii="仿宋_GB2312" w:hAnsi="宋体" w:eastAsia="仿宋_GB2312"/>
                <w:sz w:val="24"/>
                <w:szCs w:val="24"/>
              </w:rPr>
            </w:pPr>
          </w:p>
        </w:tc>
        <w:tc>
          <w:tcPr>
            <w:tcW w:w="1144"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职务</w:t>
            </w:r>
          </w:p>
        </w:tc>
        <w:tc>
          <w:tcPr>
            <w:tcW w:w="1466" w:type="dxa"/>
            <w:noWrap w:val="0"/>
            <w:vAlign w:val="center"/>
          </w:tcPr>
          <w:p>
            <w:pPr>
              <w:jc w:val="center"/>
              <w:rPr>
                <w:rFonts w:ascii="仿宋_GB2312" w:hAnsi="宋体" w:eastAsia="仿宋_GB2312" w:cs="仿宋_GB2312"/>
                <w:sz w:val="18"/>
                <w:szCs w:val="18"/>
              </w:rPr>
            </w:pPr>
          </w:p>
        </w:tc>
        <w:tc>
          <w:tcPr>
            <w:tcW w:w="1275"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联系方式</w:t>
            </w:r>
          </w:p>
        </w:tc>
        <w:tc>
          <w:tcPr>
            <w:tcW w:w="1653" w:type="dxa"/>
            <w:noWrap w:val="0"/>
            <w:vAlign w:val="center"/>
          </w:tcPr>
          <w:p>
            <w:pPr>
              <w:jc w:val="center"/>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6" w:hRule="exact"/>
          <w:jc w:val="center"/>
        </w:trPr>
        <w:tc>
          <w:tcPr>
            <w:tcW w:w="2531"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本单位</w:t>
            </w:r>
          </w:p>
          <w:p>
            <w:pPr>
              <w:jc w:val="center"/>
              <w:rPr>
                <w:rFonts w:ascii="仿宋_GB2312" w:hAnsi="宋体" w:eastAsia="仿宋_GB2312" w:cs="仿宋_GB2312"/>
                <w:sz w:val="24"/>
              </w:rPr>
            </w:pPr>
            <w:r>
              <w:rPr>
                <w:rFonts w:hint="eastAsia" w:ascii="仿宋_GB2312" w:hAnsi="宋体" w:eastAsia="仿宋_GB2312" w:cs="仿宋_GB2312"/>
                <w:sz w:val="24"/>
              </w:rPr>
              <w:t>意  见</w:t>
            </w:r>
          </w:p>
        </w:tc>
        <w:tc>
          <w:tcPr>
            <w:tcW w:w="6920" w:type="dxa"/>
            <w:gridSpan w:val="5"/>
            <w:noWrap w:val="0"/>
            <w:vAlign w:val="center"/>
          </w:tcPr>
          <w:p>
            <w:pPr>
              <w:ind w:firstLine="3000" w:firstLineChars="1250"/>
              <w:jc w:val="center"/>
              <w:rPr>
                <w:rFonts w:hint="eastAsia" w:ascii="仿宋_GB2312" w:hAnsi="宋体" w:eastAsia="仿宋_GB2312"/>
                <w:sz w:val="24"/>
                <w:szCs w:val="24"/>
              </w:rPr>
            </w:pPr>
          </w:p>
          <w:p>
            <w:pPr>
              <w:ind w:firstLine="3000" w:firstLineChars="1250"/>
              <w:jc w:val="center"/>
              <w:rPr>
                <w:rFonts w:hint="eastAsia" w:ascii="仿宋_GB2312" w:hAnsi="宋体" w:eastAsia="仿宋_GB2312"/>
                <w:sz w:val="24"/>
                <w:szCs w:val="24"/>
              </w:rPr>
            </w:pPr>
          </w:p>
          <w:p>
            <w:pPr>
              <w:ind w:firstLine="3000" w:firstLineChars="1250"/>
              <w:jc w:val="center"/>
              <w:rPr>
                <w:rFonts w:hint="eastAsia" w:ascii="仿宋_GB2312" w:hAnsi="宋体" w:eastAsia="仿宋_GB2312"/>
                <w:sz w:val="24"/>
                <w:szCs w:val="24"/>
              </w:rPr>
            </w:pPr>
          </w:p>
          <w:p>
            <w:pPr>
              <w:jc w:val="center"/>
              <w:rPr>
                <w:rFonts w:ascii="仿宋_GB2312" w:hAnsi="宋体" w:eastAsia="仿宋_GB2312"/>
                <w:sz w:val="24"/>
                <w:szCs w:val="24"/>
              </w:rPr>
            </w:pPr>
            <w:r>
              <w:rPr>
                <w:rFonts w:hint="eastAsia" w:ascii="仿宋_GB2312" w:hAnsi="宋体" w:eastAsia="仿宋_GB2312"/>
                <w:sz w:val="24"/>
                <w:szCs w:val="24"/>
              </w:rPr>
              <w:t xml:space="preserve">           负责人（</w:t>
            </w:r>
            <w:r>
              <w:rPr>
                <w:rFonts w:hint="eastAsia" w:ascii="仿宋_GB2312" w:hAnsi="宋体" w:eastAsia="仿宋_GB2312"/>
                <w:sz w:val="24"/>
              </w:rPr>
              <w:t>签字盖章</w:t>
            </w:r>
            <w:r>
              <w:rPr>
                <w:rFonts w:hint="eastAsia" w:ascii="仿宋_GB2312" w:hAnsi="宋体" w:eastAsia="仿宋_GB2312"/>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6" w:hRule="exact"/>
          <w:jc w:val="center"/>
        </w:trPr>
        <w:tc>
          <w:tcPr>
            <w:tcW w:w="2531"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上级单位</w:t>
            </w:r>
          </w:p>
          <w:p>
            <w:pPr>
              <w:jc w:val="center"/>
              <w:rPr>
                <w:rFonts w:ascii="仿宋_GB2312" w:hAnsi="宋体" w:eastAsia="仿宋_GB2312" w:cs="仿宋_GB2312"/>
                <w:sz w:val="24"/>
              </w:rPr>
            </w:pPr>
            <w:r>
              <w:rPr>
                <w:rFonts w:hint="eastAsia" w:ascii="仿宋_GB2312" w:hAnsi="宋体" w:eastAsia="仿宋_GB2312" w:cs="仿宋_GB2312"/>
                <w:sz w:val="24"/>
              </w:rPr>
              <w:t>意   见</w:t>
            </w:r>
          </w:p>
        </w:tc>
        <w:tc>
          <w:tcPr>
            <w:tcW w:w="6920" w:type="dxa"/>
            <w:gridSpan w:val="5"/>
            <w:noWrap w:val="0"/>
            <w:vAlign w:val="center"/>
          </w:tcPr>
          <w:p>
            <w:pPr>
              <w:ind w:firstLine="3000" w:firstLineChars="1250"/>
              <w:jc w:val="center"/>
              <w:rPr>
                <w:rFonts w:hint="eastAsia" w:ascii="仿宋_GB2312" w:hAnsi="宋体" w:eastAsia="仿宋_GB2312"/>
                <w:sz w:val="24"/>
                <w:szCs w:val="24"/>
              </w:rPr>
            </w:pPr>
          </w:p>
          <w:p>
            <w:pPr>
              <w:ind w:firstLine="3000" w:firstLineChars="1250"/>
              <w:jc w:val="center"/>
              <w:rPr>
                <w:rFonts w:hint="eastAsia" w:ascii="仿宋_GB2312" w:hAnsi="宋体" w:eastAsia="仿宋_GB2312"/>
                <w:sz w:val="24"/>
                <w:szCs w:val="24"/>
              </w:rPr>
            </w:pPr>
          </w:p>
          <w:p>
            <w:pPr>
              <w:ind w:firstLine="3000" w:firstLineChars="1250"/>
              <w:jc w:val="center"/>
              <w:rPr>
                <w:rFonts w:hint="eastAsia" w:ascii="仿宋_GB2312" w:hAnsi="宋体" w:eastAsia="仿宋_GB2312"/>
                <w:sz w:val="24"/>
                <w:szCs w:val="24"/>
              </w:rPr>
            </w:pPr>
          </w:p>
          <w:p>
            <w:pPr>
              <w:jc w:val="center"/>
              <w:rPr>
                <w:rFonts w:ascii="仿宋_GB2312" w:hAnsi="宋体" w:eastAsia="仿宋_GB2312"/>
                <w:sz w:val="24"/>
                <w:szCs w:val="24"/>
              </w:rPr>
            </w:pPr>
            <w:r>
              <w:rPr>
                <w:rFonts w:hint="eastAsia" w:ascii="仿宋_GB2312" w:hAnsi="宋体" w:eastAsia="仿宋_GB2312"/>
                <w:sz w:val="24"/>
                <w:szCs w:val="24"/>
              </w:rPr>
              <w:t xml:space="preserve">          负责人（</w:t>
            </w:r>
            <w:r>
              <w:rPr>
                <w:rFonts w:hint="eastAsia" w:ascii="仿宋_GB2312" w:hAnsi="宋体" w:eastAsia="仿宋_GB2312"/>
                <w:sz w:val="24"/>
              </w:rPr>
              <w:t>签字盖章</w:t>
            </w:r>
            <w:r>
              <w:rPr>
                <w:rFonts w:hint="eastAsia" w:ascii="仿宋_GB2312" w:hAnsi="宋体" w:eastAsia="仿宋_GB2312"/>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7" w:hRule="exact"/>
          <w:jc w:val="center"/>
        </w:trPr>
        <w:tc>
          <w:tcPr>
            <w:tcW w:w="2531" w:type="dxa"/>
            <w:noWrap w:val="0"/>
            <w:vAlign w:val="center"/>
          </w:tcPr>
          <w:p>
            <w:pPr>
              <w:jc w:val="center"/>
              <w:rPr>
                <w:rFonts w:ascii="仿宋_GB2312" w:hAnsi="宋体" w:eastAsia="仿宋_GB2312" w:cs="仿宋_GB2312"/>
                <w:sz w:val="24"/>
              </w:rPr>
            </w:pPr>
            <w:r>
              <w:rPr>
                <w:rFonts w:hint="eastAsia" w:ascii="仿宋_GB2312" w:hAnsi="宋体" w:eastAsia="仿宋_GB2312" w:cs="仿宋_GB2312"/>
                <w:sz w:val="24"/>
              </w:rPr>
              <w:t>职工大学</w:t>
            </w:r>
          </w:p>
          <w:p>
            <w:pPr>
              <w:jc w:val="center"/>
              <w:rPr>
                <w:rFonts w:ascii="仿宋_GB2312" w:hAnsi="宋体" w:eastAsia="仿宋_GB2312" w:cs="仿宋_GB2312"/>
                <w:sz w:val="24"/>
              </w:rPr>
            </w:pPr>
            <w:r>
              <w:rPr>
                <w:rFonts w:hint="eastAsia" w:ascii="仿宋_GB2312" w:hAnsi="宋体" w:eastAsia="仿宋_GB2312" w:cs="仿宋_GB2312"/>
                <w:sz w:val="24"/>
              </w:rPr>
              <w:t>意  见</w:t>
            </w:r>
          </w:p>
        </w:tc>
        <w:tc>
          <w:tcPr>
            <w:tcW w:w="6920" w:type="dxa"/>
            <w:gridSpan w:val="5"/>
            <w:noWrap w:val="0"/>
            <w:vAlign w:val="center"/>
          </w:tcPr>
          <w:p>
            <w:pPr>
              <w:ind w:firstLine="3000" w:firstLineChars="1250"/>
              <w:jc w:val="center"/>
              <w:rPr>
                <w:rFonts w:hint="eastAsia" w:ascii="仿宋_GB2312" w:hAnsi="宋体" w:eastAsia="仿宋_GB2312"/>
                <w:sz w:val="24"/>
                <w:szCs w:val="24"/>
              </w:rPr>
            </w:pPr>
          </w:p>
          <w:p>
            <w:pPr>
              <w:ind w:firstLine="3000" w:firstLineChars="1250"/>
              <w:jc w:val="center"/>
              <w:rPr>
                <w:rFonts w:hint="eastAsia" w:ascii="仿宋_GB2312" w:hAnsi="宋体" w:eastAsia="仿宋_GB2312"/>
                <w:sz w:val="24"/>
                <w:szCs w:val="24"/>
              </w:rPr>
            </w:pPr>
          </w:p>
          <w:p>
            <w:pPr>
              <w:ind w:firstLine="3000" w:firstLineChars="1250"/>
              <w:jc w:val="center"/>
              <w:rPr>
                <w:rFonts w:hint="eastAsia" w:ascii="仿宋_GB2312" w:hAnsi="宋体" w:eastAsia="仿宋_GB2312"/>
                <w:sz w:val="24"/>
                <w:szCs w:val="24"/>
              </w:rPr>
            </w:pPr>
          </w:p>
          <w:p>
            <w:pPr>
              <w:jc w:val="center"/>
              <w:rPr>
                <w:rFonts w:ascii="仿宋_GB2312" w:hAnsi="宋体" w:eastAsia="仿宋_GB2312"/>
                <w:sz w:val="24"/>
                <w:szCs w:val="24"/>
              </w:rPr>
            </w:pPr>
            <w:r>
              <w:rPr>
                <w:rFonts w:hint="eastAsia" w:ascii="仿宋_GB2312" w:hAnsi="宋体" w:eastAsia="仿宋_GB2312"/>
                <w:sz w:val="24"/>
                <w:szCs w:val="24"/>
              </w:rPr>
              <w:t xml:space="preserve">          项目负责人（</w:t>
            </w:r>
            <w:r>
              <w:rPr>
                <w:rFonts w:hint="eastAsia" w:ascii="仿宋_GB2312" w:hAnsi="宋体" w:eastAsia="仿宋_GB2312"/>
                <w:sz w:val="24"/>
              </w:rPr>
              <w:t>签字</w:t>
            </w:r>
            <w:r>
              <w:rPr>
                <w:rFonts w:hint="eastAsia" w:ascii="仿宋_GB2312" w:hAnsi="宋体" w:eastAsia="仿宋_GB2312"/>
                <w:sz w:val="24"/>
                <w:szCs w:val="24"/>
              </w:rPr>
              <w:t>）：</w:t>
            </w:r>
          </w:p>
        </w:tc>
      </w:tr>
    </w:tbl>
    <w:p>
      <w:pPr>
        <w:spacing w:line="320" w:lineRule="exact"/>
        <w:rPr>
          <w:rFonts w:hint="eastAsia" w:ascii="仿宋_GB2312" w:hAnsi="等线" w:eastAsia="仿宋_GB2312"/>
          <w:color w:val="000000"/>
        </w:rPr>
      </w:pPr>
      <w:r>
        <w:rPr>
          <w:rFonts w:hint="eastAsia" w:ascii="仿宋_GB2312" w:hAnsi="等线" w:eastAsia="仿宋_GB2312"/>
          <w:color w:val="000000"/>
        </w:rPr>
        <w:t>注：1.选项填报范例：</w:t>
      </w:r>
      <w:r>
        <w:rPr>
          <w:rFonts w:hint="eastAsia" w:ascii="仿宋_GB2312" w:hAnsi="等线" w:eastAsia="仿宋_GB2312"/>
          <w:color w:val="000000"/>
        </w:rPr>
        <w:sym w:font="Wingdings" w:char="00FE"/>
      </w:r>
      <w:r>
        <w:rPr>
          <w:rFonts w:hint="eastAsia" w:ascii="仿宋_GB2312" w:hAnsi="等线" w:eastAsia="仿宋_GB2312"/>
          <w:color w:val="000000"/>
        </w:rPr>
        <w:t>。2.</w:t>
      </w:r>
      <w:r>
        <w:rPr>
          <w:rFonts w:hint="eastAsia" w:ascii="仿宋_GB2312" w:hAnsi="等线" w:eastAsia="仿宋_GB2312"/>
          <w:b/>
          <w:color w:val="000000"/>
        </w:rPr>
        <w:t>请勿调整表格格式</w:t>
      </w:r>
      <w:r>
        <w:rPr>
          <w:rFonts w:hint="eastAsia" w:ascii="仿宋_GB2312" w:hAnsi="等线" w:eastAsia="仿宋_GB2312"/>
          <w:color w:val="000000"/>
        </w:rPr>
        <w:t>，如有分页，请将所有页盖章后再行提交。</w:t>
      </w:r>
    </w:p>
    <w:p>
      <w:pPr>
        <w:spacing w:line="560" w:lineRule="exact"/>
        <w:jc w:val="center"/>
        <w:rPr>
          <w:rFonts w:ascii="方正小标宋简体" w:hAnsi="黑体" w:eastAsia="方正小标宋简体" w:cs="黑体"/>
          <w:sz w:val="36"/>
          <w:szCs w:val="36"/>
        </w:rPr>
      </w:pPr>
    </w:p>
    <w:p>
      <w:pPr>
        <w:widowControl/>
        <w:spacing w:line="560" w:lineRule="exact"/>
        <w:ind w:right="1600" w:firstLine="3840" w:firstLineChars="1200"/>
        <w:rPr>
          <w:rFonts w:ascii="仿宋_GB2312" w:hAnsi="宋体" w:eastAsia="仿宋_GB2312" w:cs="宋体"/>
          <w:kern w:val="0"/>
          <w:sz w:val="32"/>
          <w:szCs w:val="32"/>
        </w:rPr>
        <w:sectPr>
          <w:footerReference r:id="rId3" w:type="default"/>
          <w:pgSz w:w="11906" w:h="16838"/>
          <w:pgMar w:top="2098" w:right="1474" w:bottom="1984" w:left="1587" w:header="851" w:footer="992" w:gutter="0"/>
          <w:pgNumType w:fmt="numberInDash"/>
          <w:cols w:space="720" w:num="1"/>
          <w:docGrid w:type="lines" w:linePitch="318"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 xml:space="preserve">附表2           </w:t>
      </w:r>
    </w:p>
    <w:p>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首都示范性工匠学院</w:t>
      </w:r>
      <w:r>
        <w:rPr>
          <w:rFonts w:hint="eastAsia" w:ascii="方正小标宋简体" w:hAnsi="黑体" w:eastAsia="方正小标宋简体"/>
          <w:sz w:val="36"/>
          <w:szCs w:val="36"/>
          <w:lang w:eastAsia="zh-CN"/>
        </w:rPr>
        <w:t>职工讲师</w:t>
      </w:r>
      <w:r>
        <w:rPr>
          <w:rFonts w:hint="eastAsia" w:ascii="方正小标宋简体" w:hAnsi="黑体" w:eastAsia="方正小标宋简体"/>
          <w:sz w:val="36"/>
          <w:szCs w:val="36"/>
        </w:rPr>
        <w:t>基本信息表</w:t>
      </w:r>
    </w:p>
    <w:tbl>
      <w:tblPr>
        <w:tblStyle w:val="5"/>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159"/>
        <w:gridCol w:w="321"/>
        <w:gridCol w:w="2655"/>
        <w:gridCol w:w="114"/>
        <w:gridCol w:w="927"/>
        <w:gridCol w:w="693"/>
        <w:gridCol w:w="315"/>
        <w:gridCol w:w="1240"/>
        <w:gridCol w:w="1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66" w:type="dxa"/>
            <w:gridSpan w:val="10"/>
            <w:noWrap w:val="0"/>
            <w:vAlign w:val="center"/>
          </w:tcPr>
          <w:p>
            <w:pPr>
              <w:spacing w:line="360" w:lineRule="auto"/>
              <w:jc w:val="center"/>
              <w:rPr>
                <w:rFonts w:ascii="仿宋_GB2312" w:hAnsi="Calibri" w:eastAsia="仿宋_GB2312"/>
                <w:sz w:val="28"/>
              </w:rPr>
            </w:pPr>
            <w:r>
              <w:rPr>
                <w:rFonts w:hint="eastAsia" w:ascii="仿宋_GB2312" w:hAnsi="Calibri" w:eastAsia="仿宋_GB2312"/>
                <w:sz w:val="28"/>
              </w:rPr>
              <w:t>1.基本信息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z w:val="28"/>
              </w:rPr>
            </w:pPr>
            <w:r>
              <w:rPr>
                <w:rFonts w:hint="eastAsia" w:ascii="仿宋_GB2312" w:hAnsi="Calibri" w:eastAsia="仿宋_GB2312"/>
                <w:spacing w:val="-20"/>
                <w:sz w:val="28"/>
              </w:rPr>
              <w:t>姓名</w:t>
            </w:r>
          </w:p>
        </w:tc>
        <w:tc>
          <w:tcPr>
            <w:tcW w:w="2976" w:type="dxa"/>
            <w:gridSpan w:val="2"/>
            <w:noWrap w:val="0"/>
            <w:vAlign w:val="center"/>
          </w:tcPr>
          <w:p>
            <w:pPr>
              <w:spacing w:line="360" w:lineRule="auto"/>
              <w:jc w:val="center"/>
              <w:rPr>
                <w:rFonts w:ascii="仿宋_GB2312" w:hAnsi="Calibri" w:eastAsia="仿宋_GB2312"/>
                <w:sz w:val="28"/>
              </w:rPr>
            </w:pPr>
          </w:p>
        </w:tc>
        <w:tc>
          <w:tcPr>
            <w:tcW w:w="1041" w:type="dxa"/>
            <w:gridSpan w:val="2"/>
            <w:noWrap w:val="0"/>
            <w:vAlign w:val="center"/>
          </w:tcPr>
          <w:p>
            <w:pPr>
              <w:spacing w:line="360" w:lineRule="auto"/>
              <w:jc w:val="center"/>
              <w:rPr>
                <w:rFonts w:ascii="仿宋_GB2312" w:hAnsi="Calibri" w:eastAsia="仿宋_GB2312"/>
                <w:sz w:val="28"/>
              </w:rPr>
            </w:pPr>
            <w:r>
              <w:rPr>
                <w:rFonts w:hint="eastAsia" w:ascii="仿宋_GB2312" w:hAnsi="Calibri" w:eastAsia="仿宋_GB2312"/>
                <w:spacing w:val="-20"/>
                <w:sz w:val="28"/>
              </w:rPr>
              <w:t>性别</w:t>
            </w:r>
          </w:p>
        </w:tc>
        <w:tc>
          <w:tcPr>
            <w:tcW w:w="1008" w:type="dxa"/>
            <w:gridSpan w:val="2"/>
            <w:noWrap w:val="0"/>
            <w:vAlign w:val="center"/>
          </w:tcPr>
          <w:p>
            <w:pPr>
              <w:spacing w:line="360" w:lineRule="auto"/>
              <w:jc w:val="center"/>
              <w:rPr>
                <w:rFonts w:ascii="仿宋_GB2312" w:hAnsi="Calibri" w:eastAsia="仿宋_GB2312"/>
                <w:sz w:val="28"/>
              </w:rPr>
            </w:pPr>
          </w:p>
        </w:tc>
        <w:tc>
          <w:tcPr>
            <w:tcW w:w="1240" w:type="dxa"/>
            <w:noWrap w:val="0"/>
            <w:vAlign w:val="center"/>
          </w:tcPr>
          <w:p>
            <w:pPr>
              <w:spacing w:line="360" w:lineRule="auto"/>
              <w:jc w:val="center"/>
              <w:rPr>
                <w:rFonts w:ascii="仿宋_GB2312" w:hAnsi="Calibri" w:eastAsia="仿宋_GB2312"/>
                <w:sz w:val="28"/>
              </w:rPr>
            </w:pPr>
            <w:r>
              <w:rPr>
                <w:rFonts w:hint="eastAsia" w:ascii="仿宋_GB2312" w:hAnsi="Calibri" w:eastAsia="仿宋_GB2312"/>
                <w:sz w:val="28"/>
              </w:rPr>
              <w:t>民族</w:t>
            </w:r>
          </w:p>
        </w:tc>
        <w:tc>
          <w:tcPr>
            <w:tcW w:w="1775" w:type="dxa"/>
            <w:noWrap w:val="0"/>
            <w:vAlign w:val="center"/>
          </w:tcPr>
          <w:p>
            <w:pPr>
              <w:spacing w:line="360" w:lineRule="auto"/>
              <w:jc w:val="center"/>
              <w:rPr>
                <w:rFonts w:ascii="仿宋_GB2312" w:hAnsi="Calibri"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出生年月</w:t>
            </w:r>
          </w:p>
        </w:tc>
        <w:tc>
          <w:tcPr>
            <w:tcW w:w="2976" w:type="dxa"/>
            <w:gridSpan w:val="2"/>
            <w:noWrap w:val="0"/>
            <w:vAlign w:val="center"/>
          </w:tcPr>
          <w:p>
            <w:pPr>
              <w:spacing w:line="360" w:lineRule="auto"/>
              <w:jc w:val="center"/>
              <w:rPr>
                <w:rFonts w:ascii="仿宋_GB2312" w:hAnsi="Calibri" w:eastAsia="仿宋_GB2312"/>
                <w:spacing w:val="-20"/>
                <w:sz w:val="28"/>
              </w:rPr>
            </w:pPr>
          </w:p>
        </w:tc>
        <w:tc>
          <w:tcPr>
            <w:tcW w:w="2049" w:type="dxa"/>
            <w:gridSpan w:val="4"/>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政治面貌</w:t>
            </w:r>
          </w:p>
        </w:tc>
        <w:tc>
          <w:tcPr>
            <w:tcW w:w="3015" w:type="dxa"/>
            <w:gridSpan w:val="2"/>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毕业院校</w:t>
            </w:r>
          </w:p>
        </w:tc>
        <w:tc>
          <w:tcPr>
            <w:tcW w:w="2976" w:type="dxa"/>
            <w:gridSpan w:val="2"/>
            <w:noWrap w:val="0"/>
            <w:vAlign w:val="center"/>
          </w:tcPr>
          <w:p>
            <w:pPr>
              <w:spacing w:line="360" w:lineRule="auto"/>
              <w:jc w:val="center"/>
              <w:rPr>
                <w:rFonts w:ascii="仿宋_GB2312" w:hAnsi="Calibri" w:eastAsia="仿宋_GB2312"/>
                <w:spacing w:val="-20"/>
                <w:sz w:val="28"/>
              </w:rPr>
            </w:pPr>
          </w:p>
        </w:tc>
        <w:tc>
          <w:tcPr>
            <w:tcW w:w="2049" w:type="dxa"/>
            <w:gridSpan w:val="4"/>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学历</w:t>
            </w:r>
          </w:p>
        </w:tc>
        <w:tc>
          <w:tcPr>
            <w:tcW w:w="3015" w:type="dxa"/>
            <w:gridSpan w:val="2"/>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现工作单位</w:t>
            </w:r>
          </w:p>
        </w:tc>
        <w:tc>
          <w:tcPr>
            <w:tcW w:w="2976" w:type="dxa"/>
            <w:gridSpan w:val="2"/>
            <w:noWrap w:val="0"/>
            <w:vAlign w:val="center"/>
          </w:tcPr>
          <w:p>
            <w:pPr>
              <w:spacing w:line="360" w:lineRule="auto"/>
              <w:jc w:val="center"/>
              <w:rPr>
                <w:rFonts w:ascii="仿宋_GB2312" w:hAnsi="Calibri" w:eastAsia="仿宋_GB2312"/>
                <w:spacing w:val="-20"/>
                <w:sz w:val="28"/>
              </w:rPr>
            </w:pPr>
          </w:p>
        </w:tc>
        <w:tc>
          <w:tcPr>
            <w:tcW w:w="2049" w:type="dxa"/>
            <w:gridSpan w:val="4"/>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w w:val="90"/>
                <w:sz w:val="28"/>
              </w:rPr>
              <w:t>岗位名称及职务</w:t>
            </w:r>
          </w:p>
        </w:tc>
        <w:tc>
          <w:tcPr>
            <w:tcW w:w="3015" w:type="dxa"/>
            <w:gridSpan w:val="2"/>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napToGrid w:val="0"/>
              <w:jc w:val="center"/>
              <w:rPr>
                <w:rFonts w:ascii="仿宋_GB2312" w:hAnsi="Calibri" w:eastAsia="仿宋_GB2312"/>
                <w:spacing w:val="-20"/>
                <w:sz w:val="28"/>
              </w:rPr>
            </w:pPr>
            <w:r>
              <w:rPr>
                <w:rFonts w:hint="eastAsia" w:ascii="仿宋_GB2312" w:hAnsi="Calibri" w:eastAsia="仿宋_GB2312"/>
                <w:spacing w:val="-20"/>
                <w:w w:val="90"/>
                <w:sz w:val="28"/>
              </w:rPr>
              <w:t>职称类别及等级</w:t>
            </w:r>
          </w:p>
        </w:tc>
        <w:tc>
          <w:tcPr>
            <w:tcW w:w="2976" w:type="dxa"/>
            <w:gridSpan w:val="2"/>
            <w:noWrap w:val="0"/>
            <w:vAlign w:val="center"/>
          </w:tcPr>
          <w:p>
            <w:pPr>
              <w:spacing w:line="360" w:lineRule="auto"/>
              <w:jc w:val="center"/>
              <w:rPr>
                <w:rFonts w:ascii="仿宋_GB2312" w:hAnsi="Calibri" w:eastAsia="仿宋_GB2312"/>
                <w:spacing w:val="-20"/>
                <w:sz w:val="28"/>
              </w:rPr>
            </w:pPr>
          </w:p>
        </w:tc>
        <w:tc>
          <w:tcPr>
            <w:tcW w:w="2049" w:type="dxa"/>
            <w:gridSpan w:val="4"/>
            <w:noWrap w:val="0"/>
            <w:vAlign w:val="center"/>
          </w:tcPr>
          <w:p>
            <w:pPr>
              <w:snapToGrid w:val="0"/>
              <w:jc w:val="center"/>
              <w:rPr>
                <w:rFonts w:ascii="仿宋_GB2312" w:hAnsi="Calibri" w:eastAsia="仿宋_GB2312"/>
                <w:spacing w:val="-20"/>
                <w:sz w:val="28"/>
              </w:rPr>
            </w:pPr>
            <w:r>
              <w:rPr>
                <w:rFonts w:hint="eastAsia" w:ascii="仿宋_GB2312" w:hAnsi="Calibri" w:eastAsia="仿宋_GB2312"/>
                <w:spacing w:val="-20"/>
                <w:w w:val="90"/>
                <w:sz w:val="28"/>
              </w:rPr>
              <w:t>职业类别及等级</w:t>
            </w:r>
          </w:p>
        </w:tc>
        <w:tc>
          <w:tcPr>
            <w:tcW w:w="3015" w:type="dxa"/>
            <w:gridSpan w:val="2"/>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napToGrid w:val="0"/>
              <w:jc w:val="center"/>
              <w:rPr>
                <w:rFonts w:ascii="仿宋_GB2312" w:hAnsi="Calibri" w:eastAsia="仿宋_GB2312"/>
                <w:spacing w:val="-20"/>
                <w:sz w:val="28"/>
              </w:rPr>
            </w:pPr>
            <w:r>
              <w:rPr>
                <w:rFonts w:hint="eastAsia" w:ascii="仿宋_GB2312" w:hAnsi="Calibri" w:eastAsia="仿宋_GB2312"/>
                <w:spacing w:val="-20"/>
                <w:sz w:val="28"/>
              </w:rPr>
              <w:t>讲课领域/</w:t>
            </w:r>
          </w:p>
          <w:p>
            <w:pPr>
              <w:snapToGrid w:val="0"/>
              <w:jc w:val="center"/>
              <w:rPr>
                <w:rFonts w:ascii="仿宋_GB2312" w:hAnsi="Calibri" w:eastAsia="仿宋_GB2312"/>
                <w:spacing w:val="-20"/>
                <w:sz w:val="28"/>
              </w:rPr>
            </w:pPr>
            <w:r>
              <w:rPr>
                <w:rFonts w:hint="eastAsia" w:ascii="仿宋_GB2312" w:hAnsi="Calibri" w:eastAsia="仿宋_GB2312"/>
                <w:spacing w:val="-20"/>
                <w:sz w:val="28"/>
              </w:rPr>
              <w:t>专业方向</w:t>
            </w:r>
          </w:p>
        </w:tc>
        <w:tc>
          <w:tcPr>
            <w:tcW w:w="8040" w:type="dxa"/>
            <w:gridSpan w:val="8"/>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联系电话</w:t>
            </w:r>
          </w:p>
        </w:tc>
        <w:tc>
          <w:tcPr>
            <w:tcW w:w="2976" w:type="dxa"/>
            <w:gridSpan w:val="2"/>
            <w:noWrap w:val="0"/>
            <w:vAlign w:val="center"/>
          </w:tcPr>
          <w:p>
            <w:pPr>
              <w:spacing w:line="360" w:lineRule="auto"/>
              <w:jc w:val="center"/>
              <w:rPr>
                <w:rFonts w:ascii="仿宋_GB2312" w:hAnsi="Calibri" w:eastAsia="仿宋_GB2312"/>
                <w:spacing w:val="-20"/>
                <w:sz w:val="28"/>
              </w:rPr>
            </w:pPr>
          </w:p>
        </w:tc>
        <w:tc>
          <w:tcPr>
            <w:tcW w:w="2049" w:type="dxa"/>
            <w:gridSpan w:val="4"/>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电子邮箱</w:t>
            </w:r>
          </w:p>
        </w:tc>
        <w:tc>
          <w:tcPr>
            <w:tcW w:w="3015" w:type="dxa"/>
            <w:gridSpan w:val="2"/>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vMerge w:val="restart"/>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荣誉/称号</w:t>
            </w:r>
          </w:p>
        </w:tc>
        <w:tc>
          <w:tcPr>
            <w:tcW w:w="8040" w:type="dxa"/>
            <w:gridSpan w:val="8"/>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示例：全国劳模、大工匠（年份）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rPr>
            </w:pPr>
          </w:p>
        </w:tc>
        <w:tc>
          <w:tcPr>
            <w:tcW w:w="8040" w:type="dxa"/>
            <w:gridSpan w:val="8"/>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rPr>
            </w:pPr>
          </w:p>
        </w:tc>
        <w:tc>
          <w:tcPr>
            <w:tcW w:w="8040" w:type="dxa"/>
            <w:gridSpan w:val="8"/>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66" w:type="dxa"/>
            <w:gridSpan w:val="10"/>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2.工作经历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rPr>
            </w:pPr>
            <w:r>
              <w:rPr>
                <w:rFonts w:ascii="仿宋_GB2312" w:hAnsi="Calibri" w:eastAsia="仿宋_GB2312"/>
                <w:spacing w:val="-20"/>
                <w:sz w:val="28"/>
              </w:rPr>
              <w:t>序号</w:t>
            </w:r>
          </w:p>
        </w:tc>
        <w:tc>
          <w:tcPr>
            <w:tcW w:w="1480" w:type="dxa"/>
            <w:gridSpan w:val="2"/>
            <w:tcBorders>
              <w:right w:val="single" w:color="auto" w:sz="4" w:space="0"/>
            </w:tcBorders>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开始日期</w:t>
            </w:r>
          </w:p>
        </w:tc>
        <w:tc>
          <w:tcPr>
            <w:tcW w:w="2655" w:type="dxa"/>
            <w:tcBorders>
              <w:top w:val="single" w:color="auto" w:sz="4" w:space="0"/>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截止日期</w:t>
            </w:r>
          </w:p>
        </w:tc>
        <w:tc>
          <w:tcPr>
            <w:tcW w:w="1734" w:type="dxa"/>
            <w:gridSpan w:val="3"/>
            <w:tcBorders>
              <w:top w:val="single" w:color="auto" w:sz="4" w:space="0"/>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所在单位</w:t>
            </w:r>
          </w:p>
        </w:tc>
        <w:tc>
          <w:tcPr>
            <w:tcW w:w="3330" w:type="dxa"/>
            <w:gridSpan w:val="3"/>
            <w:tcBorders>
              <w:top w:val="single" w:color="auto" w:sz="4" w:space="0"/>
              <w:left w:val="single" w:color="auto" w:sz="4" w:space="0"/>
            </w:tcBorders>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rPr>
            </w:pPr>
          </w:p>
        </w:tc>
        <w:tc>
          <w:tcPr>
            <w:tcW w:w="1480" w:type="dxa"/>
            <w:gridSpan w:val="2"/>
            <w:tcBorders>
              <w:right w:val="single" w:color="auto" w:sz="4" w:space="0"/>
            </w:tcBorders>
            <w:noWrap w:val="0"/>
            <w:vAlign w:val="center"/>
          </w:tcPr>
          <w:p>
            <w:pPr>
              <w:spacing w:line="360" w:lineRule="auto"/>
              <w:jc w:val="center"/>
              <w:rPr>
                <w:rFonts w:ascii="仿宋_GB2312" w:hAnsi="Calibri" w:eastAsia="仿宋_GB2312"/>
                <w:spacing w:val="-20"/>
                <w:sz w:val="28"/>
              </w:rPr>
            </w:pPr>
          </w:p>
        </w:tc>
        <w:tc>
          <w:tcPr>
            <w:tcW w:w="2655" w:type="dxa"/>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p>
        </w:tc>
        <w:tc>
          <w:tcPr>
            <w:tcW w:w="1734" w:type="dxa"/>
            <w:gridSpan w:val="3"/>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p>
        </w:tc>
        <w:tc>
          <w:tcPr>
            <w:tcW w:w="3330" w:type="dxa"/>
            <w:gridSpan w:val="3"/>
            <w:tcBorders>
              <w:left w:val="single" w:color="auto" w:sz="4" w:space="0"/>
            </w:tcBorders>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rPr>
            </w:pPr>
          </w:p>
        </w:tc>
        <w:tc>
          <w:tcPr>
            <w:tcW w:w="1480" w:type="dxa"/>
            <w:gridSpan w:val="2"/>
            <w:tcBorders>
              <w:right w:val="single" w:color="auto" w:sz="4" w:space="0"/>
            </w:tcBorders>
            <w:noWrap w:val="0"/>
            <w:vAlign w:val="center"/>
          </w:tcPr>
          <w:p>
            <w:pPr>
              <w:spacing w:line="360" w:lineRule="auto"/>
              <w:jc w:val="center"/>
              <w:rPr>
                <w:rFonts w:ascii="仿宋_GB2312" w:hAnsi="Calibri" w:eastAsia="仿宋_GB2312"/>
                <w:spacing w:val="-20"/>
                <w:sz w:val="28"/>
              </w:rPr>
            </w:pPr>
          </w:p>
        </w:tc>
        <w:tc>
          <w:tcPr>
            <w:tcW w:w="2655" w:type="dxa"/>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p>
        </w:tc>
        <w:tc>
          <w:tcPr>
            <w:tcW w:w="1734" w:type="dxa"/>
            <w:gridSpan w:val="3"/>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p>
        </w:tc>
        <w:tc>
          <w:tcPr>
            <w:tcW w:w="3330" w:type="dxa"/>
            <w:gridSpan w:val="3"/>
            <w:tcBorders>
              <w:left w:val="single" w:color="auto" w:sz="4" w:space="0"/>
            </w:tcBorders>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66" w:type="dxa"/>
            <w:gridSpan w:val="10"/>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3.讲课经历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7" w:type="dxa"/>
            <w:noWrap w:val="0"/>
            <w:vAlign w:val="center"/>
          </w:tcPr>
          <w:p>
            <w:pPr>
              <w:spacing w:line="360" w:lineRule="auto"/>
              <w:jc w:val="center"/>
              <w:rPr>
                <w:rFonts w:ascii="仿宋_GB2312" w:hAnsi="Calibri" w:eastAsia="仿宋_GB2312"/>
                <w:spacing w:val="-20"/>
                <w:sz w:val="28"/>
              </w:rPr>
            </w:pPr>
            <w:r>
              <w:rPr>
                <w:rFonts w:ascii="仿宋_GB2312" w:hAnsi="Calibri" w:eastAsia="仿宋_GB2312"/>
                <w:spacing w:val="-20"/>
                <w:sz w:val="28"/>
              </w:rPr>
              <w:t>序号</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课程名称</w:t>
            </w:r>
          </w:p>
        </w:tc>
        <w:tc>
          <w:tcPr>
            <w:tcW w:w="2049" w:type="dxa"/>
            <w:gridSpan w:val="4"/>
            <w:tcBorders>
              <w:top w:val="single" w:color="auto" w:sz="4" w:space="0"/>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讲课对象</w:t>
            </w:r>
          </w:p>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（单位或人员）</w:t>
            </w:r>
          </w:p>
        </w:tc>
        <w:tc>
          <w:tcPr>
            <w:tcW w:w="3015" w:type="dxa"/>
            <w:gridSpan w:val="2"/>
            <w:tcBorders>
              <w:top w:val="single" w:color="auto" w:sz="4" w:space="0"/>
              <w:left w:val="single" w:color="auto" w:sz="4" w:space="0"/>
            </w:tcBorders>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授学时间（年、月）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67" w:type="dxa"/>
            <w:noWrap w:val="0"/>
            <w:vAlign w:val="center"/>
          </w:tcPr>
          <w:p>
            <w:pPr>
              <w:spacing w:line="360" w:lineRule="auto"/>
              <w:jc w:val="center"/>
              <w:rPr>
                <w:rFonts w:ascii="仿宋_GB2312" w:hAnsi="Calibri" w:eastAsia="仿宋_GB2312"/>
                <w:spacing w:val="-20"/>
                <w:sz w:val="28"/>
              </w:rPr>
            </w:pPr>
            <w:r>
              <w:rPr>
                <w:rFonts w:ascii="仿宋_GB2312" w:hAnsi="Calibri" w:eastAsia="仿宋_GB2312"/>
                <w:spacing w:val="-20"/>
                <w:sz w:val="28"/>
              </w:rPr>
              <w:t>1</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pacing w:val="-20"/>
                <w:sz w:val="28"/>
              </w:rPr>
            </w:pPr>
          </w:p>
        </w:tc>
        <w:tc>
          <w:tcPr>
            <w:tcW w:w="2049" w:type="dxa"/>
            <w:gridSpan w:val="4"/>
            <w:tcBorders>
              <w:left w:val="single" w:color="auto" w:sz="4" w:space="0"/>
              <w:right w:val="single" w:color="auto" w:sz="4" w:space="0"/>
            </w:tcBorders>
            <w:noWrap w:val="0"/>
            <w:vAlign w:val="center"/>
          </w:tcPr>
          <w:p>
            <w:pPr>
              <w:spacing w:line="360" w:lineRule="auto"/>
              <w:jc w:val="center"/>
              <w:rPr>
                <w:rFonts w:ascii="仿宋_GB2312" w:hAnsi="Calibri" w:eastAsia="仿宋_GB2312"/>
                <w:spacing w:val="-20"/>
                <w:sz w:val="28"/>
              </w:rPr>
            </w:pPr>
          </w:p>
        </w:tc>
        <w:tc>
          <w:tcPr>
            <w:tcW w:w="3015" w:type="dxa"/>
            <w:gridSpan w:val="2"/>
            <w:tcBorders>
              <w:left w:val="single" w:color="auto" w:sz="4" w:space="0"/>
            </w:tcBorders>
            <w:noWrap w:val="0"/>
            <w:vAlign w:val="center"/>
          </w:tcPr>
          <w:p>
            <w:pPr>
              <w:spacing w:line="360" w:lineRule="auto"/>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67" w:type="dxa"/>
            <w:noWrap w:val="0"/>
            <w:vAlign w:val="center"/>
          </w:tcPr>
          <w:p>
            <w:pPr>
              <w:spacing w:line="360" w:lineRule="auto"/>
              <w:jc w:val="center"/>
              <w:rPr>
                <w:rFonts w:ascii="仿宋_GB2312" w:hAnsi="Calibri" w:eastAsia="仿宋_GB2312"/>
                <w:sz w:val="28"/>
              </w:rPr>
            </w:pPr>
            <w:r>
              <w:rPr>
                <w:rFonts w:ascii="仿宋_GB2312" w:hAnsi="Calibri" w:eastAsia="仿宋_GB2312"/>
                <w:sz w:val="28"/>
              </w:rPr>
              <w:t>2</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z w:val="28"/>
              </w:rPr>
            </w:pPr>
          </w:p>
        </w:tc>
        <w:tc>
          <w:tcPr>
            <w:tcW w:w="2049" w:type="dxa"/>
            <w:gridSpan w:val="4"/>
            <w:tcBorders>
              <w:left w:val="single" w:color="auto" w:sz="4" w:space="0"/>
              <w:right w:val="single" w:color="auto" w:sz="4" w:space="0"/>
            </w:tcBorders>
            <w:noWrap w:val="0"/>
            <w:vAlign w:val="center"/>
          </w:tcPr>
          <w:p>
            <w:pPr>
              <w:spacing w:line="360" w:lineRule="auto"/>
              <w:jc w:val="center"/>
              <w:rPr>
                <w:rFonts w:ascii="仿宋_GB2312" w:hAnsi="Calibri" w:eastAsia="仿宋_GB2312"/>
                <w:sz w:val="28"/>
              </w:rPr>
            </w:pPr>
          </w:p>
        </w:tc>
        <w:tc>
          <w:tcPr>
            <w:tcW w:w="3015" w:type="dxa"/>
            <w:gridSpan w:val="2"/>
            <w:tcBorders>
              <w:left w:val="single" w:color="auto" w:sz="4" w:space="0"/>
            </w:tcBorders>
            <w:noWrap w:val="0"/>
            <w:vAlign w:val="center"/>
          </w:tcPr>
          <w:p>
            <w:pPr>
              <w:spacing w:line="360" w:lineRule="auto"/>
              <w:jc w:val="center"/>
              <w:rPr>
                <w:rFonts w:ascii="仿宋_GB2312" w:hAnsi="Calibri"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67" w:type="dxa"/>
            <w:noWrap w:val="0"/>
            <w:vAlign w:val="center"/>
          </w:tcPr>
          <w:p>
            <w:pPr>
              <w:spacing w:line="360" w:lineRule="auto"/>
              <w:jc w:val="center"/>
              <w:rPr>
                <w:rFonts w:ascii="仿宋_GB2312" w:hAnsi="Calibri" w:eastAsia="仿宋_GB2312"/>
                <w:sz w:val="28"/>
              </w:rPr>
            </w:pPr>
            <w:r>
              <w:rPr>
                <w:rFonts w:hint="eastAsia" w:ascii="仿宋_GB2312" w:hAnsi="Calibri" w:eastAsia="仿宋_GB2312"/>
                <w:sz w:val="28"/>
              </w:rPr>
              <w:t>3</w:t>
            </w:r>
          </w:p>
        </w:tc>
        <w:tc>
          <w:tcPr>
            <w:tcW w:w="4135" w:type="dxa"/>
            <w:gridSpan w:val="3"/>
            <w:tcBorders>
              <w:right w:val="single" w:color="auto" w:sz="4" w:space="0"/>
            </w:tcBorders>
            <w:noWrap w:val="0"/>
            <w:vAlign w:val="center"/>
          </w:tcPr>
          <w:p>
            <w:pPr>
              <w:spacing w:line="360" w:lineRule="auto"/>
              <w:jc w:val="center"/>
              <w:rPr>
                <w:rFonts w:ascii="仿宋_GB2312" w:hAnsi="Calibri" w:eastAsia="仿宋_GB2312"/>
                <w:sz w:val="28"/>
              </w:rPr>
            </w:pPr>
          </w:p>
        </w:tc>
        <w:tc>
          <w:tcPr>
            <w:tcW w:w="2049" w:type="dxa"/>
            <w:gridSpan w:val="4"/>
            <w:tcBorders>
              <w:left w:val="single" w:color="auto" w:sz="4" w:space="0"/>
              <w:right w:val="single" w:color="auto" w:sz="4" w:space="0"/>
            </w:tcBorders>
            <w:noWrap w:val="0"/>
            <w:vAlign w:val="center"/>
          </w:tcPr>
          <w:p>
            <w:pPr>
              <w:spacing w:line="360" w:lineRule="auto"/>
              <w:jc w:val="center"/>
              <w:rPr>
                <w:rFonts w:ascii="仿宋_GB2312" w:hAnsi="Calibri" w:eastAsia="仿宋_GB2312"/>
                <w:sz w:val="28"/>
              </w:rPr>
            </w:pPr>
          </w:p>
        </w:tc>
        <w:tc>
          <w:tcPr>
            <w:tcW w:w="3015" w:type="dxa"/>
            <w:gridSpan w:val="2"/>
            <w:tcBorders>
              <w:left w:val="single" w:color="auto" w:sz="4" w:space="0"/>
            </w:tcBorders>
            <w:noWrap w:val="0"/>
            <w:vAlign w:val="center"/>
          </w:tcPr>
          <w:p>
            <w:pPr>
              <w:spacing w:line="360" w:lineRule="auto"/>
              <w:jc w:val="center"/>
              <w:rPr>
                <w:rFonts w:ascii="仿宋_GB2312" w:hAnsi="Calibri"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26" w:type="dxa"/>
            <w:gridSpan w:val="2"/>
            <w:vMerge w:val="restart"/>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4.擅长的专业领域或主题</w:t>
            </w:r>
          </w:p>
        </w:tc>
        <w:tc>
          <w:tcPr>
            <w:tcW w:w="8040" w:type="dxa"/>
            <w:gridSpan w:val="8"/>
            <w:tcBorders>
              <w:bottom w:val="single" w:color="auto" w:sz="4" w:space="0"/>
            </w:tcBorders>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rPr>
            </w:pPr>
          </w:p>
        </w:tc>
        <w:tc>
          <w:tcPr>
            <w:tcW w:w="8040" w:type="dxa"/>
            <w:gridSpan w:val="8"/>
            <w:tcBorders>
              <w:top w:val="single" w:color="auto" w:sz="4" w:space="0"/>
              <w:bottom w:val="single" w:color="auto" w:sz="4" w:space="0"/>
            </w:tcBorders>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26" w:type="dxa"/>
            <w:gridSpan w:val="2"/>
            <w:vMerge w:val="continue"/>
            <w:noWrap w:val="0"/>
            <w:vAlign w:val="center"/>
          </w:tcPr>
          <w:p>
            <w:pPr>
              <w:spacing w:line="360" w:lineRule="auto"/>
              <w:jc w:val="center"/>
              <w:rPr>
                <w:rFonts w:ascii="仿宋_GB2312" w:hAnsi="Calibri" w:eastAsia="仿宋_GB2312"/>
                <w:spacing w:val="-20"/>
                <w:sz w:val="28"/>
              </w:rPr>
            </w:pPr>
          </w:p>
        </w:tc>
        <w:tc>
          <w:tcPr>
            <w:tcW w:w="8040" w:type="dxa"/>
            <w:gridSpan w:val="8"/>
            <w:tcBorders>
              <w:top w:val="single" w:color="auto" w:sz="4" w:space="0"/>
              <w:bottom w:val="single" w:color="auto" w:sz="4" w:space="0"/>
            </w:tcBorders>
            <w:noWrap w:val="0"/>
            <w:vAlign w:val="center"/>
          </w:tcPr>
          <w:p>
            <w:pPr>
              <w:spacing w:line="360" w:lineRule="auto"/>
              <w:jc w:val="center"/>
              <w:rPr>
                <w:rFonts w:ascii="仿宋_GB2312" w:hAnsi="Calibri" w:eastAsia="仿宋_GB2312"/>
                <w:spacing w:val="-2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16" w:type="dxa"/>
            <w:gridSpan w:val="5"/>
            <w:noWrap w:val="0"/>
            <w:vAlign w:val="center"/>
          </w:tcPr>
          <w:p>
            <w:pPr>
              <w:spacing w:line="560" w:lineRule="exact"/>
              <w:rPr>
                <w:rFonts w:ascii="仿宋_GB2312" w:hAnsi="Calibri" w:eastAsia="仿宋_GB2312"/>
                <w:spacing w:val="-20"/>
                <w:sz w:val="28"/>
              </w:rPr>
            </w:pPr>
            <w:r>
              <w:rPr>
                <w:rFonts w:hint="eastAsia" w:ascii="仿宋_GB2312" w:hAnsi="Calibri" w:eastAsia="仿宋_GB2312"/>
                <w:spacing w:val="-20"/>
                <w:sz w:val="28"/>
              </w:rPr>
              <w:t>是否能参加市总工会职工大学组织的试讲</w:t>
            </w:r>
          </w:p>
        </w:tc>
        <w:tc>
          <w:tcPr>
            <w:tcW w:w="4950" w:type="dxa"/>
            <w:gridSpan w:val="5"/>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16" w:type="dxa"/>
            <w:gridSpan w:val="5"/>
            <w:shd w:val="clear" w:color="auto" w:fill="auto"/>
            <w:noWrap w:val="0"/>
            <w:vAlign w:val="center"/>
          </w:tcPr>
          <w:p>
            <w:pPr>
              <w:spacing w:line="560" w:lineRule="exact"/>
              <w:rPr>
                <w:rFonts w:hint="eastAsia" w:ascii="仿宋_GB2312" w:hAnsi="Calibri" w:eastAsia="仿宋_GB2312" w:cstheme="minorBidi"/>
                <w:spacing w:val="-20"/>
                <w:kern w:val="2"/>
                <w:sz w:val="28"/>
                <w:szCs w:val="24"/>
                <w:highlight w:val="none"/>
                <w:lang w:val="en-US" w:eastAsia="zh-CN" w:bidi="ar-SA"/>
              </w:rPr>
            </w:pPr>
            <w:r>
              <w:rPr>
                <w:rFonts w:hint="eastAsia" w:ascii="仿宋_GB2312" w:hAnsi="Calibri" w:eastAsia="仿宋_GB2312"/>
                <w:spacing w:val="-20"/>
                <w:sz w:val="28"/>
                <w:highlight w:val="none"/>
                <w:lang w:val="en-US" w:eastAsia="zh-CN"/>
              </w:rPr>
              <w:t>是否是首都/区（产业）/企业工匠学院师资</w:t>
            </w:r>
          </w:p>
        </w:tc>
        <w:tc>
          <w:tcPr>
            <w:tcW w:w="4950" w:type="dxa"/>
            <w:gridSpan w:val="5"/>
            <w:shd w:val="clear" w:color="auto" w:fill="auto"/>
            <w:noWrap w:val="0"/>
            <w:vAlign w:val="center"/>
          </w:tcPr>
          <w:p>
            <w:pPr>
              <w:spacing w:line="360" w:lineRule="auto"/>
              <w:jc w:val="center"/>
              <w:rPr>
                <w:rFonts w:hint="eastAsia" w:ascii="仿宋_GB2312" w:hAnsi="Calibri" w:eastAsia="仿宋_GB2312" w:cstheme="minorBidi"/>
                <w:spacing w:val="-20"/>
                <w:kern w:val="2"/>
                <w:sz w:val="28"/>
                <w:szCs w:val="24"/>
                <w:highlight w:val="none"/>
                <w:lang w:val="en-US" w:eastAsia="zh-CN" w:bidi="ar-SA"/>
              </w:rPr>
            </w:pPr>
            <w:r>
              <w:rPr>
                <w:rFonts w:hint="eastAsia" w:ascii="仿宋_GB2312" w:hAnsi="Calibri" w:eastAsia="仿宋_GB2312"/>
                <w:spacing w:val="-20"/>
                <w:sz w:val="28"/>
                <w:highlight w:val="none"/>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16" w:type="dxa"/>
            <w:gridSpan w:val="5"/>
            <w:noWrap w:val="0"/>
            <w:vAlign w:val="center"/>
          </w:tcPr>
          <w:p>
            <w:pPr>
              <w:spacing w:line="560" w:lineRule="exact"/>
              <w:rPr>
                <w:rFonts w:ascii="仿宋_GB2312" w:hAnsi="Calibri" w:eastAsia="仿宋_GB2312"/>
                <w:spacing w:val="-20"/>
                <w:sz w:val="28"/>
              </w:rPr>
            </w:pPr>
            <w:r>
              <w:rPr>
                <w:rFonts w:hint="eastAsia" w:ascii="仿宋_GB2312" w:hAnsi="Calibri" w:eastAsia="仿宋_GB2312"/>
                <w:spacing w:val="-20"/>
                <w:sz w:val="28"/>
              </w:rPr>
              <w:t>是否是首都职工教育培训示范点师资</w:t>
            </w:r>
          </w:p>
        </w:tc>
        <w:tc>
          <w:tcPr>
            <w:tcW w:w="4950" w:type="dxa"/>
            <w:gridSpan w:val="5"/>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4" w:hRule="atLeast"/>
          <w:jc w:val="center"/>
        </w:trPr>
        <w:tc>
          <w:tcPr>
            <w:tcW w:w="4816" w:type="dxa"/>
            <w:gridSpan w:val="5"/>
            <w:noWrap w:val="0"/>
            <w:vAlign w:val="center"/>
          </w:tcPr>
          <w:p>
            <w:pPr>
              <w:spacing w:line="560" w:lineRule="exact"/>
              <w:rPr>
                <w:rFonts w:ascii="仿宋_GB2312" w:hAnsi="Calibri" w:eastAsia="仿宋_GB2312"/>
                <w:spacing w:val="-20"/>
                <w:sz w:val="28"/>
              </w:rPr>
            </w:pPr>
            <w:r>
              <w:rPr>
                <w:rFonts w:hint="eastAsia" w:ascii="仿宋_GB2312" w:hAnsi="Calibri" w:eastAsia="仿宋_GB2312"/>
                <w:spacing w:val="-20"/>
                <w:sz w:val="28"/>
              </w:rPr>
              <w:t>申报人所在单位意见</w:t>
            </w:r>
          </w:p>
        </w:tc>
        <w:tc>
          <w:tcPr>
            <w:tcW w:w="1935" w:type="dxa"/>
            <w:gridSpan w:val="3"/>
            <w:noWrap w:val="0"/>
            <w:vAlign w:val="center"/>
          </w:tcPr>
          <w:p>
            <w:pPr>
              <w:spacing w:line="360" w:lineRule="auto"/>
              <w:jc w:val="center"/>
              <w:rPr>
                <w:rFonts w:ascii="仿宋_GB2312" w:hAnsi="Calibri" w:eastAsia="仿宋_GB2312"/>
                <w:spacing w:val="-20"/>
                <w:sz w:val="28"/>
              </w:rPr>
            </w:pPr>
          </w:p>
        </w:tc>
        <w:tc>
          <w:tcPr>
            <w:tcW w:w="3015" w:type="dxa"/>
            <w:gridSpan w:val="2"/>
            <w:noWrap w:val="0"/>
            <w:vAlign w:val="center"/>
          </w:tcPr>
          <w:p>
            <w:pPr>
              <w:spacing w:line="360" w:lineRule="auto"/>
              <w:jc w:val="center"/>
              <w:rPr>
                <w:rFonts w:ascii="仿宋_GB2312" w:hAnsi="Calibri" w:eastAsia="仿宋_GB2312"/>
                <w:spacing w:val="-20"/>
                <w:sz w:val="28"/>
              </w:rPr>
            </w:pPr>
            <w:r>
              <w:rPr>
                <w:rFonts w:hint="eastAsia" w:ascii="仿宋_GB2312" w:hAnsi="Calibri" w:eastAsia="仿宋_GB2312"/>
                <w:spacing w:val="-20"/>
                <w:sz w:val="28"/>
              </w:rPr>
              <w:t>（工会/单位盖章）</w:t>
            </w:r>
          </w:p>
          <w:p>
            <w:pPr>
              <w:spacing w:line="360" w:lineRule="auto"/>
              <w:jc w:val="right"/>
              <w:rPr>
                <w:rFonts w:ascii="仿宋_GB2312" w:hAnsi="Calibri" w:eastAsia="仿宋_GB2312"/>
                <w:spacing w:val="-20"/>
                <w:sz w:val="28"/>
              </w:rPr>
            </w:pPr>
            <w:r>
              <w:rPr>
                <w:rFonts w:hint="eastAsia" w:ascii="仿宋_GB2312" w:hAnsi="Calibri" w:eastAsia="仿宋_GB2312"/>
                <w:spacing w:val="-20"/>
                <w:sz w:val="28"/>
              </w:rPr>
              <w:t>年     月     日</w:t>
            </w:r>
          </w:p>
        </w:tc>
      </w:tr>
    </w:tbl>
    <w:p>
      <w:pPr>
        <w:spacing w:line="240" w:lineRule="atLeast"/>
        <w:rPr>
          <w:rFonts w:ascii="仿宋_GB2312" w:hAnsi="Calibri" w:eastAsia="仿宋_GB2312"/>
          <w:szCs w:val="21"/>
        </w:rPr>
      </w:pPr>
      <w:r>
        <w:rPr>
          <w:rFonts w:hint="eastAsia" w:ascii="仿宋_GB2312" w:hAnsi="Calibri" w:eastAsia="仿宋_GB2312"/>
          <w:szCs w:val="21"/>
        </w:rPr>
        <w:t>注:1.岗位名称及职务为现任岗位及在该岗位所担任的管理职务。</w:t>
      </w:r>
    </w:p>
    <w:p>
      <w:pPr>
        <w:spacing w:line="240" w:lineRule="atLeast"/>
        <w:ind w:firstLine="315" w:firstLineChars="150"/>
        <w:rPr>
          <w:rFonts w:ascii="仿宋_GB2312" w:hAnsi="Calibri" w:eastAsia="仿宋_GB2312"/>
          <w:szCs w:val="21"/>
        </w:rPr>
      </w:pPr>
      <w:r>
        <w:rPr>
          <w:rFonts w:hint="eastAsia" w:ascii="仿宋_GB2312" w:hAnsi="Calibri" w:eastAsia="仿宋_GB2312"/>
          <w:szCs w:val="21"/>
        </w:rPr>
        <w:t>2.职称类别及等级为现取得的职称名称及现取得的职称等级（如教授，高级工程师等）。</w:t>
      </w:r>
    </w:p>
    <w:p>
      <w:pPr>
        <w:spacing w:line="240" w:lineRule="atLeast"/>
        <w:ind w:firstLine="210" w:firstLineChars="100"/>
        <w:rPr>
          <w:rFonts w:hint="eastAsia" w:ascii="仿宋_GB2312" w:hAnsi="Calibri" w:eastAsia="仿宋_GB2312"/>
          <w:szCs w:val="21"/>
        </w:rPr>
      </w:pPr>
      <w:r>
        <w:rPr>
          <w:rFonts w:hint="eastAsia" w:ascii="仿宋_GB2312" w:hAnsi="Calibri" w:eastAsia="仿宋_GB2312"/>
          <w:szCs w:val="21"/>
        </w:rPr>
        <w:t>3.职业类别及等级为现取得的职业技术等级证书中的职业名称及现取得的技术等级（如国家人力资源管理师、国家心理咨询师等）。职称及专业技术资格同时具备者，鼓励两类均如实填写。</w:t>
      </w:r>
    </w:p>
    <w:p>
      <w:pPr>
        <w:spacing w:line="240" w:lineRule="atLeast"/>
        <w:ind w:firstLine="420" w:firstLineChars="200"/>
        <w:rPr>
          <w:color w:val="auto"/>
        </w:rPr>
      </w:pPr>
      <w:r>
        <w:rPr>
          <w:rFonts w:hint="eastAsia" w:ascii="仿宋_GB2312" w:hAnsi="Calibri" w:eastAsia="仿宋_GB2312"/>
          <w:szCs w:val="21"/>
        </w:rPr>
        <w:t>4.荣誉/称号为各类本人所获的荣誉，包括但不限于劳动模范、大工匠、创新工作室领军人物、技能大赛冠军、首席技师等以及行业、企业颁授的荣誉和称号。</w:t>
      </w:r>
      <w:bookmarkStart w:id="0" w:name="_GoBack"/>
      <w:bookmarkEnd w:id="0"/>
    </w:p>
    <w:sectPr>
      <w:headerReference r:id="rId4" w:type="default"/>
      <w:footerReference r:id="rId5"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18030">
    <w:altName w:val="文泉驿微米黑"/>
    <w:panose1 w:val="00000000000000000000"/>
    <w:charset w:val="00"/>
    <w:family w:val="modern"/>
    <w:pitch w:val="default"/>
    <w:sig w:usb0="00000000" w:usb1="00000000" w:usb2="000A005E" w:usb3="00000000" w:csb0="00040001" w:csb1="00000000"/>
  </w:font>
  <w:font w:name="文泉驿微米黑">
    <w:panose1 w:val="020B0606030804020204"/>
    <w:charset w:val="86"/>
    <w:family w:val="auto"/>
    <w:pitch w:val="default"/>
    <w:sig w:usb0="E10002EF" w:usb1="6BDFFCFB" w:usb2="00800036" w:usb3="00000000" w:csb0="603E019F" w:csb1="DFD70000"/>
  </w:font>
  <w:font w:name="Times New Roman Regular">
    <w:altName w:val="Times New Roman"/>
    <w:panose1 w:val="02020503050405090304"/>
    <w:charset w:val="00"/>
    <w:family w:val="auto"/>
    <w:pitch w:val="default"/>
    <w:sig w:usb0="00000000" w:usb1="00000000" w:usb2="00000001" w:usb3="00000000" w:csb0="400001BF" w:csb1="DFF70000"/>
  </w:font>
  <w:font w:name="Wingdings 2">
    <w:panose1 w:val="05020102010507070707"/>
    <w:charset w:val="00"/>
    <w:family w:val="auto"/>
    <w:pitch w:val="default"/>
    <w:sig w:usb0="00000000" w:usb1="00000000" w:usb2="00000000" w:usb3="00000000" w:csb0="80000000" w:csb1="00000000"/>
  </w:font>
  <w:font w:name="微软雅黑">
    <w:altName w:val="黑体"/>
    <w:panose1 w:val="020B0503020204020204"/>
    <w:charset w:val="00"/>
    <w:family w:val="auto"/>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等线">
    <w:altName w:val="华文新魏"/>
    <w:panose1 w:val="02010600030101010101"/>
    <w:charset w:val="00"/>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D4668"/>
    <w:rsid w:val="09D6F0B5"/>
    <w:rsid w:val="16FF04DC"/>
    <w:rsid w:val="1DFFAB2D"/>
    <w:rsid w:val="1FD7FA23"/>
    <w:rsid w:val="27CAFB2B"/>
    <w:rsid w:val="3DF2D1CD"/>
    <w:rsid w:val="3EDFBE2F"/>
    <w:rsid w:val="3FDF74B9"/>
    <w:rsid w:val="3FF98599"/>
    <w:rsid w:val="59FF80D8"/>
    <w:rsid w:val="5BFF672F"/>
    <w:rsid w:val="5FDF4429"/>
    <w:rsid w:val="5FFCB9AE"/>
    <w:rsid w:val="607F9287"/>
    <w:rsid w:val="6BD52130"/>
    <w:rsid w:val="6BFB981D"/>
    <w:rsid w:val="70EBD0E3"/>
    <w:rsid w:val="72DB6D3E"/>
    <w:rsid w:val="737E9A67"/>
    <w:rsid w:val="73B6438F"/>
    <w:rsid w:val="76FD4668"/>
    <w:rsid w:val="777FC725"/>
    <w:rsid w:val="77D74DC6"/>
    <w:rsid w:val="77FDFF75"/>
    <w:rsid w:val="78FD3119"/>
    <w:rsid w:val="79FBB5AF"/>
    <w:rsid w:val="7CDDA17E"/>
    <w:rsid w:val="7D7F448C"/>
    <w:rsid w:val="7DC9D85D"/>
    <w:rsid w:val="7DDBFA57"/>
    <w:rsid w:val="7DEFF07C"/>
    <w:rsid w:val="7DF66856"/>
    <w:rsid w:val="7FF6E202"/>
    <w:rsid w:val="7FFB04DC"/>
    <w:rsid w:val="7FFD9045"/>
    <w:rsid w:val="8D6F231E"/>
    <w:rsid w:val="95FBBB06"/>
    <w:rsid w:val="9EFF4D7E"/>
    <w:rsid w:val="A7AE8371"/>
    <w:rsid w:val="AF3B9127"/>
    <w:rsid w:val="BA122355"/>
    <w:rsid w:val="C7773F7A"/>
    <w:rsid w:val="CFC3FFC4"/>
    <w:rsid w:val="D7BCD734"/>
    <w:rsid w:val="D7FF06A7"/>
    <w:rsid w:val="DDED504F"/>
    <w:rsid w:val="DF6E4B55"/>
    <w:rsid w:val="DFE1132C"/>
    <w:rsid w:val="DFF6D54C"/>
    <w:rsid w:val="EE7DE28E"/>
    <w:rsid w:val="EEFFF34D"/>
    <w:rsid w:val="EF9FB93E"/>
    <w:rsid w:val="F37F19B5"/>
    <w:rsid w:val="F7FDA833"/>
    <w:rsid w:val="F7FF2738"/>
    <w:rsid w:val="FA7EBE6C"/>
    <w:rsid w:val="FB595A24"/>
    <w:rsid w:val="FB7E5DE5"/>
    <w:rsid w:val="FBBE76F4"/>
    <w:rsid w:val="FBFAC045"/>
    <w:rsid w:val="FD3F4104"/>
    <w:rsid w:val="FDDD5EB0"/>
    <w:rsid w:val="FDDF5504"/>
    <w:rsid w:val="FDFB90DF"/>
    <w:rsid w:val="FEA57AB8"/>
    <w:rsid w:val="FEBE7332"/>
    <w:rsid w:val="FEEF7A4F"/>
    <w:rsid w:val="FEFF0A72"/>
    <w:rsid w:val="FF3F8B0B"/>
    <w:rsid w:val="FF9D75C4"/>
    <w:rsid w:val="FFA76EFD"/>
    <w:rsid w:val="FFCBFAB6"/>
    <w:rsid w:val="FFEBD5B9"/>
    <w:rsid w:val="FFFAFB60"/>
    <w:rsid w:val="FFFB6B0A"/>
    <w:rsid w:val="FFFEF0F6"/>
    <w:rsid w:val="FFFF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eastAsia="en-US"/>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列表段落1"/>
    <w:basedOn w:val="1"/>
    <w:qFormat/>
    <w:uiPriority w:val="99"/>
    <w:pPr>
      <w:ind w:firstLine="420" w:firstLineChars="200"/>
    </w:pPr>
  </w:style>
  <w:style w:type="character" w:customStyle="1" w:styleId="11">
    <w:name w:val="font31"/>
    <w:basedOn w:val="7"/>
    <w:qFormat/>
    <w:uiPriority w:val="0"/>
    <w:rPr>
      <w:rFonts w:hint="eastAsia" w:ascii="宋体" w:hAnsi="宋体" w:eastAsia="宋体" w:cs="宋体"/>
      <w:b/>
      <w:bCs/>
      <w:color w:val="000000"/>
      <w:sz w:val="36"/>
      <w:szCs w:val="36"/>
      <w:u w:val="none"/>
      <w:vertAlign w:val="subscript"/>
    </w:rPr>
  </w:style>
  <w:style w:type="character" w:customStyle="1" w:styleId="12">
    <w:name w:val="font131"/>
    <w:basedOn w:val="7"/>
    <w:qFormat/>
    <w:uiPriority w:val="0"/>
    <w:rPr>
      <w:rFonts w:hint="eastAsia" w:ascii="宋体" w:hAnsi="宋体" w:eastAsia="宋体" w:cs="宋体"/>
      <w:b/>
      <w:bCs/>
      <w:color w:val="000000"/>
      <w:sz w:val="36"/>
      <w:szCs w:val="36"/>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6</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2026-03-09T16:35:00Z</dcterms:created>
  <dc:creator>baiyang</dc:creator>
  <cp:lastModifiedBy>liuxiaohong</cp:lastModifiedBy>
  <dcterms:modified xsi:type="dcterms:W3CDTF">2026-03-19T20:37:09Z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FF89EBB957F43E3094CDB869A63B294D</vt:lpwstr>
  </property>
</Properties>
</file>