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首都职工技术技能素质提升计划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学生常见问题解答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第一部分：关于报名</w:t>
      </w:r>
    </w:p>
    <w:p>
      <w:pPr>
        <w:spacing w:line="560" w:lineRule="exact"/>
        <w:jc w:val="left"/>
        <w:rPr>
          <w:rFonts w:hint="eastAsia" w:ascii="仿宋_GB2312" w:hAnsi="楷体" w:eastAsia="仿宋_GB2312"/>
          <w:b/>
          <w:sz w:val="32"/>
          <w:szCs w:val="32"/>
        </w:rPr>
      </w:pPr>
      <w:r>
        <w:rPr>
          <w:rFonts w:hint="eastAsia" w:ascii="仿宋_GB2312" w:hAnsi="楷体" w:eastAsia="仿宋_GB2312"/>
          <w:b/>
          <w:sz w:val="32"/>
          <w:szCs w:val="32"/>
        </w:rPr>
        <w:t xml:space="preserve">    1.报名都需要什么条件？</w:t>
      </w:r>
    </w:p>
    <w:p>
      <w:pPr>
        <w:spacing w:line="560" w:lineRule="exact"/>
        <w:jc w:val="left"/>
        <w:rPr>
          <w:rFonts w:hint="default" w:ascii="仿宋_GB2312" w:hAnsi="楷体" w:eastAsia="仿宋_GB2312"/>
          <w:sz w:val="32"/>
          <w:szCs w:val="32"/>
          <w:lang w:val="en-US" w:eastAsia="zh-CN"/>
        </w:rPr>
      </w:pPr>
      <w:r>
        <w:rPr>
          <w:rFonts w:hint="eastAsia" w:ascii="仿宋_GB2312" w:hAnsi="楷体" w:eastAsia="仿宋_GB2312"/>
          <w:sz w:val="32"/>
          <w:szCs w:val="32"/>
        </w:rPr>
        <w:t xml:space="preserve">    答：报名本科专业的，</w:t>
      </w:r>
      <w:r>
        <w:rPr>
          <w:rFonts w:hint="eastAsia" w:ascii="仿宋_GB2312" w:hAnsi="仿宋_GB2312" w:eastAsia="仿宋_GB2312"/>
          <w:sz w:val="32"/>
          <w:szCs w:val="32"/>
        </w:rPr>
        <w:t>需具有国民教育系列大专及以上学历，应届毕业生在学信网能够查到毕业信息即可报名。</w:t>
      </w:r>
    </w:p>
    <w:p>
      <w:pPr>
        <w:spacing w:line="560" w:lineRule="exact"/>
        <w:jc w:val="left"/>
        <w:rPr>
          <w:rFonts w:hint="eastAsia" w:ascii="仿宋_GB2312" w:hAnsi="楷体" w:eastAsia="仿宋_GB2312"/>
          <w:b/>
          <w:sz w:val="32"/>
          <w:szCs w:val="32"/>
        </w:rPr>
      </w:pPr>
      <w:r>
        <w:rPr>
          <w:rFonts w:hint="eastAsia" w:ascii="仿宋_GB2312" w:hAnsi="楷体" w:eastAsia="仿宋_GB2312"/>
          <w:b/>
          <w:sz w:val="32"/>
          <w:szCs w:val="32"/>
        </w:rPr>
        <w:t xml:space="preserve">    2.初中毕业可以报名么？</w:t>
      </w:r>
    </w:p>
    <w:p>
      <w:pPr>
        <w:spacing w:line="560" w:lineRule="exact"/>
        <w:jc w:val="left"/>
        <w:rPr>
          <w:rFonts w:hint="eastAsia"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 xml:space="preserve">    答：初中毕业不能报读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国家开放大学项目。</w:t>
      </w:r>
    </w:p>
    <w:p>
      <w:pPr>
        <w:spacing w:line="560" w:lineRule="exact"/>
        <w:jc w:val="left"/>
        <w:rPr>
          <w:rFonts w:hint="eastAsia" w:ascii="仿宋_GB2312" w:hAnsi="楷体" w:eastAsia="仿宋_GB2312"/>
          <w:b/>
          <w:sz w:val="32"/>
          <w:szCs w:val="32"/>
        </w:rPr>
      </w:pPr>
      <w:r>
        <w:rPr>
          <w:rFonts w:hint="eastAsia" w:ascii="仿宋_GB2312" w:hAnsi="楷体" w:eastAsia="仿宋_GB2312"/>
          <w:b/>
          <w:sz w:val="32"/>
          <w:szCs w:val="32"/>
        </w:rPr>
        <w:t xml:space="preserve">    3.我的毕业证丢了怎么办？</w:t>
      </w:r>
    </w:p>
    <w:p>
      <w:pPr>
        <w:spacing w:line="560" w:lineRule="exact"/>
        <w:jc w:val="left"/>
        <w:rPr>
          <w:rFonts w:hint="eastAsia"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 xml:space="preserve">    答：毕业证丢失，需要去原毕业学校开具证明。</w:t>
      </w:r>
    </w:p>
    <w:p>
      <w:pPr>
        <w:spacing w:line="560" w:lineRule="exact"/>
        <w:jc w:val="left"/>
        <w:rPr>
          <w:rFonts w:hint="eastAsia" w:ascii="仿宋_GB2312" w:hAnsi="楷体" w:eastAsia="仿宋_GB2312"/>
          <w:b/>
          <w:sz w:val="32"/>
          <w:szCs w:val="32"/>
        </w:rPr>
      </w:pPr>
      <w:r>
        <w:rPr>
          <w:rFonts w:hint="eastAsia" w:ascii="仿宋_GB2312" w:hAnsi="楷体" w:eastAsia="仿宋_GB2312"/>
          <w:b/>
          <w:sz w:val="32"/>
          <w:szCs w:val="32"/>
        </w:rPr>
        <w:t xml:space="preserve">    4.党校大专毕业可以报本科么？</w:t>
      </w:r>
    </w:p>
    <w:p>
      <w:pPr>
        <w:spacing w:line="560" w:lineRule="exact"/>
        <w:jc w:val="left"/>
        <w:rPr>
          <w:rFonts w:hint="eastAsia"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 xml:space="preserve">    答：如果在学信网能查到，就可以报。</w:t>
      </w:r>
    </w:p>
    <w:p>
      <w:pPr>
        <w:spacing w:line="560" w:lineRule="exact"/>
        <w:jc w:val="left"/>
        <w:rPr>
          <w:rFonts w:hint="eastAsia" w:ascii="仿宋_GB2312" w:hAnsi="楷体" w:eastAsia="仿宋_GB2312"/>
          <w:b/>
          <w:sz w:val="32"/>
          <w:szCs w:val="32"/>
        </w:rPr>
      </w:pPr>
      <w:r>
        <w:rPr>
          <w:rFonts w:hint="eastAsia" w:ascii="仿宋_GB2312" w:hAnsi="楷体" w:eastAsia="仿宋_GB2312"/>
          <w:b/>
          <w:sz w:val="32"/>
          <w:szCs w:val="32"/>
        </w:rPr>
        <w:t xml:space="preserve">    5.学信网显示“在籍”可以报么？</w:t>
      </w:r>
    </w:p>
    <w:p>
      <w:pPr>
        <w:spacing w:line="560" w:lineRule="exact"/>
        <w:jc w:val="left"/>
        <w:rPr>
          <w:rFonts w:hint="eastAsia"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 xml:space="preserve">    答：不可以。</w:t>
      </w:r>
    </w:p>
    <w:p>
      <w:pPr>
        <w:spacing w:line="560" w:lineRule="exact"/>
        <w:jc w:val="left"/>
        <w:rPr>
          <w:rFonts w:hint="eastAsia" w:ascii="仿宋_GB2312" w:hAnsi="楷体" w:eastAsia="仿宋_GB2312"/>
          <w:b/>
          <w:sz w:val="32"/>
          <w:szCs w:val="32"/>
        </w:rPr>
      </w:pPr>
      <w:r>
        <w:rPr>
          <w:rFonts w:hint="eastAsia" w:ascii="仿宋_GB2312" w:hAnsi="楷体" w:eastAsia="仿宋_GB2312"/>
          <w:b/>
          <w:sz w:val="32"/>
          <w:szCs w:val="32"/>
        </w:rPr>
        <w:t xml:space="preserve">    6.报名后有入学考试么？</w:t>
      </w:r>
    </w:p>
    <w:p>
      <w:pPr>
        <w:spacing w:line="560" w:lineRule="exact"/>
        <w:jc w:val="left"/>
        <w:rPr>
          <w:rFonts w:hint="eastAsia"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 xml:space="preserve">    答：不需要参加入学考试。</w:t>
      </w:r>
    </w:p>
    <w:p>
      <w:pPr>
        <w:spacing w:line="560" w:lineRule="exact"/>
        <w:jc w:val="left"/>
        <w:rPr>
          <w:rFonts w:hint="eastAsia" w:ascii="仿宋_GB2312" w:hAnsi="楷体" w:eastAsia="仿宋_GB2312"/>
          <w:b/>
          <w:sz w:val="32"/>
          <w:szCs w:val="32"/>
        </w:rPr>
      </w:pPr>
      <w:r>
        <w:rPr>
          <w:rFonts w:hint="eastAsia" w:ascii="仿宋_GB2312" w:hAnsi="楷体" w:eastAsia="仿宋_GB2312"/>
          <w:b/>
          <w:sz w:val="32"/>
          <w:szCs w:val="32"/>
        </w:rPr>
        <w:t xml:space="preserve">    7.报完名之后做什么？</w:t>
      </w:r>
    </w:p>
    <w:p>
      <w:pPr>
        <w:spacing w:line="560" w:lineRule="exact"/>
        <w:jc w:val="left"/>
        <w:rPr>
          <w:rFonts w:hint="eastAsia" w:ascii="仿宋_GB2312" w:hAnsi="楷体" w:eastAsia="仿宋_GB2312"/>
          <w:sz w:val="32"/>
          <w:szCs w:val="32"/>
          <w:lang w:val="en-US" w:eastAsia="zh-CN"/>
        </w:rPr>
      </w:pPr>
      <w:r>
        <w:rPr>
          <w:rFonts w:hint="eastAsia" w:ascii="仿宋_GB2312" w:hAnsi="楷体" w:eastAsia="仿宋_GB2312"/>
          <w:sz w:val="32"/>
          <w:szCs w:val="32"/>
        </w:rPr>
        <w:t xml:space="preserve">   答：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报名国家开放大学项目的，请先确认是否已在国家开放大学报名系统完善信息，提交后老师会定期初审，请及时关注公众号反馈。通过初审后于2026年3月24日前将报名所需材料寄送指定地址（详见招生简章），并等候老师关于缴费及开学报到的通知；</w:t>
      </w:r>
    </w:p>
    <w:p>
      <w:pPr>
        <w:spacing w:line="560" w:lineRule="exact"/>
        <w:jc w:val="left"/>
        <w:rPr>
          <w:rFonts w:hint="eastAsia" w:ascii="仿宋_GB2312" w:hAnsi="仿宋_GB2312" w:eastAsia="仿宋_GB2312"/>
          <w:b/>
          <w:sz w:val="32"/>
          <w:szCs w:val="32"/>
        </w:rPr>
      </w:pPr>
      <w:r>
        <w:rPr>
          <w:rFonts w:hint="eastAsia" w:ascii="仿宋_GB2312" w:hAnsi="仿宋_GB2312" w:eastAsia="仿宋_GB2312"/>
          <w:b/>
          <w:sz w:val="32"/>
          <w:szCs w:val="32"/>
        </w:rPr>
        <w:t xml:space="preserve">    </w:t>
      </w:r>
      <w:r>
        <w:rPr>
          <w:rFonts w:hint="eastAsia" w:ascii="仿宋_GB2312" w:hAnsi="楷体" w:eastAsia="仿宋_GB2312"/>
          <w:b/>
          <w:sz w:val="32"/>
          <w:szCs w:val="32"/>
        </w:rPr>
        <w:t>8.已有本科学历，还可以报专升本么？</w:t>
      </w:r>
    </w:p>
    <w:p>
      <w:pPr>
        <w:spacing w:line="560" w:lineRule="exact"/>
        <w:jc w:val="left"/>
        <w:rPr>
          <w:rFonts w:hint="eastAsia"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 xml:space="preserve">    答：可以。前置学历填本科或者专科（如有）都可以。</w:t>
      </w:r>
    </w:p>
    <w:p>
      <w:pPr>
        <w:spacing w:line="560" w:lineRule="exact"/>
        <w:jc w:val="left"/>
        <w:rPr>
          <w:rFonts w:hint="eastAsia" w:ascii="仿宋_GB2312" w:hAnsi="楷体" w:eastAsia="仿宋_GB2312"/>
          <w:b/>
          <w:sz w:val="32"/>
          <w:szCs w:val="32"/>
        </w:rPr>
      </w:pPr>
      <w:r>
        <w:rPr>
          <w:rFonts w:hint="eastAsia" w:ascii="仿宋_GB2312" w:hAnsi="楷体" w:eastAsia="仿宋_GB2312"/>
          <w:b/>
          <w:sz w:val="32"/>
          <w:szCs w:val="32"/>
        </w:rPr>
        <w:t xml:space="preserve">    9.没有“提升计划报名申请表”怎么办？</w:t>
      </w:r>
    </w:p>
    <w:p>
      <w:pPr>
        <w:spacing w:line="560" w:lineRule="exact"/>
        <w:jc w:val="left"/>
        <w:rPr>
          <w:rFonts w:hint="eastAsia"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 xml:space="preserve">    答：可以登录北京市总工会官网，查找首都职工技术技能素质提升计划招生通知，通知中的附件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有</w:t>
      </w:r>
      <w:r>
        <w:rPr>
          <w:rFonts w:hint="eastAsia" w:ascii="仿宋_GB2312" w:hAnsi="楷体" w:eastAsia="仿宋_GB2312"/>
          <w:sz w:val="32"/>
          <w:szCs w:val="32"/>
        </w:rPr>
        <w:t>“提升计划报名申请表”；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也</w:t>
      </w:r>
      <w:r>
        <w:rPr>
          <w:rFonts w:hint="eastAsia" w:ascii="仿宋_GB2312" w:hAnsi="楷体" w:eastAsia="仿宋_GB2312"/>
          <w:sz w:val="32"/>
          <w:szCs w:val="32"/>
        </w:rPr>
        <w:t>可以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通过</w:t>
      </w:r>
      <w:r>
        <w:rPr>
          <w:rFonts w:hint="eastAsia" w:ascii="仿宋_GB2312" w:hAnsi="楷体" w:eastAsia="仿宋_GB2312"/>
          <w:sz w:val="32"/>
          <w:szCs w:val="32"/>
        </w:rPr>
        <w:t>微信，请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报名咨询</w:t>
      </w:r>
      <w:r>
        <w:rPr>
          <w:rFonts w:hint="eastAsia" w:ascii="仿宋_GB2312" w:hAnsi="楷体" w:eastAsia="仿宋_GB2312"/>
          <w:sz w:val="32"/>
          <w:szCs w:val="32"/>
        </w:rPr>
        <w:t>老师发送电子版。</w:t>
      </w:r>
    </w:p>
    <w:p>
      <w:pPr>
        <w:spacing w:line="560" w:lineRule="exact"/>
        <w:jc w:val="left"/>
        <w:rPr>
          <w:rFonts w:hint="eastAsia" w:ascii="仿宋_GB2312" w:hAnsi="楷体" w:eastAsia="仿宋_GB2312"/>
          <w:b/>
          <w:sz w:val="32"/>
          <w:szCs w:val="32"/>
        </w:rPr>
      </w:pPr>
      <w:r>
        <w:rPr>
          <w:rFonts w:hint="eastAsia" w:ascii="仿宋_GB2312" w:hAnsi="楷体" w:eastAsia="仿宋_GB2312"/>
          <w:b/>
          <w:sz w:val="32"/>
          <w:szCs w:val="32"/>
        </w:rPr>
        <w:t xml:space="preserve">    10.“提升计划报名申请表”填好打印，还是手写？</w:t>
      </w:r>
    </w:p>
    <w:p>
      <w:pPr>
        <w:spacing w:line="560" w:lineRule="exact"/>
        <w:jc w:val="left"/>
        <w:rPr>
          <w:rFonts w:hint="eastAsia"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 xml:space="preserve">    答：都可以。建议填好文字，把身份证照片、工会卡照片和电子照片拖到相应位置后打印。承诺人签名要手写，工会负责人签名要手写。</w:t>
      </w:r>
    </w:p>
    <w:p>
      <w:pPr>
        <w:spacing w:line="560" w:lineRule="exact"/>
        <w:jc w:val="left"/>
        <w:rPr>
          <w:rFonts w:hint="eastAsia" w:ascii="仿宋_GB2312" w:hAnsi="楷体" w:eastAsia="仿宋_GB2312"/>
          <w:b/>
          <w:sz w:val="32"/>
          <w:szCs w:val="32"/>
        </w:rPr>
      </w:pPr>
      <w:r>
        <w:rPr>
          <w:rFonts w:hint="eastAsia" w:ascii="仿宋_GB2312" w:hAnsi="楷体" w:eastAsia="仿宋_GB2312"/>
          <w:b/>
          <w:sz w:val="32"/>
          <w:szCs w:val="32"/>
        </w:rPr>
        <w:t xml:space="preserve">    11.为什么我报的**专业被退回来了？</w:t>
      </w:r>
    </w:p>
    <w:p>
      <w:pPr>
        <w:spacing w:line="560" w:lineRule="exact"/>
        <w:jc w:val="left"/>
        <w:rPr>
          <w:rFonts w:hint="eastAsia"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 xml:space="preserve">    答：今年春季我校只招收招生简章中公布的专业。如果报名其他专业，请选择其他学校。其他学校不属于首都职工技术技能素质提升计划的招生院校。</w:t>
      </w:r>
    </w:p>
    <w:p>
      <w:pPr>
        <w:spacing w:line="560" w:lineRule="exact"/>
        <w:jc w:val="left"/>
        <w:rPr>
          <w:rFonts w:hint="eastAsia"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 xml:space="preserve">    </w:t>
      </w:r>
      <w:r>
        <w:rPr>
          <w:rFonts w:hint="eastAsia" w:ascii="仿宋_GB2312" w:hAnsi="楷体" w:eastAsia="仿宋_GB2312"/>
          <w:b/>
          <w:sz w:val="32"/>
          <w:szCs w:val="32"/>
        </w:rPr>
        <w:t>12.非京籍可以报名么？</w:t>
      </w:r>
    </w:p>
    <w:p>
      <w:pPr>
        <w:spacing w:line="560" w:lineRule="exact"/>
        <w:jc w:val="left"/>
        <w:rPr>
          <w:rFonts w:hint="eastAsia" w:ascii="仿宋_GB2312" w:hAnsi="楷体" w:eastAsia="仿宋_GB2312"/>
          <w:b/>
          <w:sz w:val="32"/>
          <w:szCs w:val="32"/>
        </w:rPr>
      </w:pPr>
      <w:r>
        <w:rPr>
          <w:rFonts w:hint="eastAsia" w:ascii="仿宋_GB2312" w:hAnsi="楷体" w:eastAsia="仿宋_GB2312"/>
          <w:b/>
          <w:sz w:val="32"/>
          <w:szCs w:val="32"/>
        </w:rPr>
        <w:t xml:space="preserve">   </w:t>
      </w:r>
      <w:r>
        <w:rPr>
          <w:rFonts w:hint="eastAsia" w:ascii="仿宋_GB2312" w:hAnsi="仿宋_GB2312" w:eastAsia="仿宋_GB2312"/>
          <w:sz w:val="28"/>
          <w:szCs w:val="28"/>
        </w:rPr>
        <w:t xml:space="preserve"> </w:t>
      </w:r>
      <w:r>
        <w:rPr>
          <w:rFonts w:hint="eastAsia" w:ascii="仿宋_GB2312" w:hAnsi="楷体" w:eastAsia="仿宋_GB2312"/>
          <w:sz w:val="32"/>
          <w:szCs w:val="32"/>
        </w:rPr>
        <w:t>答：可以。非京籍报名，需在报名时提供有效期内的北京居住证、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居住可或</w:t>
      </w:r>
      <w:r>
        <w:rPr>
          <w:rFonts w:hint="eastAsia" w:ascii="仿宋_GB2312" w:hAnsi="楷体" w:eastAsia="仿宋_GB2312"/>
          <w:sz w:val="32"/>
          <w:szCs w:val="32"/>
        </w:rPr>
        <w:t>社保卡（提供其中一项即可）。</w:t>
      </w:r>
    </w:p>
    <w:p>
      <w:pPr>
        <w:spacing w:line="56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第二部分：关于学习考试</w:t>
      </w:r>
    </w:p>
    <w:p>
      <w:pPr>
        <w:spacing w:line="560" w:lineRule="exact"/>
        <w:jc w:val="left"/>
        <w:rPr>
          <w:rFonts w:hint="eastAsia" w:ascii="仿宋_GB2312" w:hAnsi="楷体" w:eastAsia="仿宋_GB2312"/>
          <w:b/>
          <w:sz w:val="32"/>
          <w:szCs w:val="32"/>
        </w:rPr>
      </w:pPr>
      <w:r>
        <w:rPr>
          <w:rFonts w:hint="eastAsia" w:ascii="仿宋_GB2312" w:hAnsi="楷体" w:eastAsia="仿宋_GB2312"/>
          <w:b/>
          <w:sz w:val="32"/>
          <w:szCs w:val="32"/>
        </w:rPr>
        <w:t xml:space="preserve">    13.学习方式是什么？ </w:t>
      </w:r>
    </w:p>
    <w:p>
      <w:pPr>
        <w:spacing w:line="560" w:lineRule="exact"/>
        <w:ind w:firstLine="640"/>
        <w:jc w:val="left"/>
        <w:rPr>
          <w:rFonts w:hint="eastAsia"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答：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国家开放大学项目是业余远程授课（直播课和录播课）+部分面授课，学制2.5年，</w:t>
      </w:r>
      <w:r>
        <w:rPr>
          <w:rFonts w:hint="eastAsia" w:ascii="仿宋_GB2312" w:hAnsi="仿宋" w:eastAsia="仿宋_GB2312"/>
          <w:sz w:val="32"/>
          <w:szCs w:val="32"/>
        </w:rPr>
        <w:t>大部分课程为远程直播课和录播课，少部分课程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需于周六到校上课。</w:t>
      </w:r>
    </w:p>
    <w:p>
      <w:pPr>
        <w:spacing w:line="560" w:lineRule="exact"/>
        <w:jc w:val="left"/>
        <w:rPr>
          <w:rFonts w:hint="eastAsia"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 xml:space="preserve">    </w:t>
      </w:r>
      <w:r>
        <w:rPr>
          <w:rFonts w:hint="eastAsia" w:ascii="仿宋_GB2312" w:hAnsi="楷体" w:eastAsia="仿宋_GB2312"/>
          <w:b/>
          <w:sz w:val="32"/>
          <w:szCs w:val="32"/>
        </w:rPr>
        <w:t>14.需要到学校上课么？什么时间上？</w:t>
      </w:r>
    </w:p>
    <w:p>
      <w:pPr>
        <w:spacing w:line="560" w:lineRule="exact"/>
        <w:jc w:val="left"/>
        <w:rPr>
          <w:rFonts w:hint="eastAsia" w:ascii="仿宋_GB2312" w:hAnsi="楷体" w:eastAsia="仿宋_GB2312"/>
          <w:sz w:val="32"/>
          <w:szCs w:val="32"/>
          <w:lang w:eastAsia="zh-CN"/>
        </w:rPr>
      </w:pPr>
      <w:r>
        <w:rPr>
          <w:rFonts w:hint="eastAsia" w:ascii="仿宋_GB2312" w:hAnsi="楷体" w:eastAsia="仿宋_GB2312"/>
          <w:sz w:val="32"/>
          <w:szCs w:val="32"/>
        </w:rPr>
        <w:t xml:space="preserve">    答：</w:t>
      </w:r>
      <w:r>
        <w:rPr>
          <w:rFonts w:hint="eastAsia" w:ascii="仿宋_GB2312" w:hAnsi="楷体" w:eastAsia="仿宋_GB2312"/>
          <w:sz w:val="32"/>
          <w:szCs w:val="32"/>
          <w:lang w:val="en-US" w:eastAsia="zh-CN"/>
        </w:rPr>
        <w:t>国家</w:t>
      </w:r>
      <w:r>
        <w:rPr>
          <w:rFonts w:hint="eastAsia" w:ascii="仿宋_GB2312" w:hAnsi="楷体" w:eastAsia="仿宋_GB2312"/>
          <w:sz w:val="32"/>
          <w:szCs w:val="32"/>
        </w:rPr>
        <w:t>开放大学项目只有少部分课程需要到校上课，一般为周六。</w:t>
      </w:r>
    </w:p>
    <w:p>
      <w:pPr>
        <w:spacing w:line="560" w:lineRule="exact"/>
        <w:jc w:val="left"/>
        <w:rPr>
          <w:rFonts w:hint="eastAsia" w:ascii="仿宋_GB2312" w:hAnsi="楷体" w:eastAsia="仿宋_GB2312"/>
          <w:b/>
          <w:sz w:val="32"/>
          <w:szCs w:val="32"/>
        </w:rPr>
      </w:pPr>
      <w:r>
        <w:rPr>
          <w:rFonts w:hint="eastAsia" w:ascii="仿宋_GB2312" w:hAnsi="楷体" w:eastAsia="仿宋_GB2312"/>
          <w:b/>
          <w:sz w:val="32"/>
          <w:szCs w:val="32"/>
        </w:rPr>
        <w:t xml:space="preserve">    15.要学多少门课？</w:t>
      </w:r>
      <w:r>
        <w:rPr>
          <w:rFonts w:ascii="仿宋_GB2312" w:hAnsi="楷体" w:eastAsia="仿宋_GB2312"/>
          <w:b/>
          <w:sz w:val="32"/>
          <w:szCs w:val="32"/>
        </w:rPr>
        <w:t xml:space="preserve"> </w:t>
      </w:r>
    </w:p>
    <w:p>
      <w:pPr>
        <w:spacing w:line="560" w:lineRule="exact"/>
        <w:jc w:val="left"/>
        <w:rPr>
          <w:rFonts w:hint="eastAsia"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 xml:space="preserve">    答：工商管理本科专业要学22门课，每学期安排5-6门课，最后一个学期安排 1-2门课和毕业论文。</w:t>
      </w:r>
    </w:p>
    <w:p>
      <w:pPr>
        <w:spacing w:line="560" w:lineRule="exact"/>
        <w:jc w:val="left"/>
        <w:rPr>
          <w:rFonts w:hint="eastAsia" w:ascii="仿宋_GB2312" w:hAnsi="楷体" w:eastAsia="仿宋_GB2312"/>
          <w:b/>
          <w:sz w:val="32"/>
          <w:szCs w:val="32"/>
        </w:rPr>
      </w:pPr>
      <w:r>
        <w:rPr>
          <w:rFonts w:hint="eastAsia" w:ascii="仿宋_GB2312" w:hAnsi="楷体" w:eastAsia="仿宋_GB2312"/>
          <w:b/>
          <w:sz w:val="32"/>
          <w:szCs w:val="32"/>
        </w:rPr>
        <w:t xml:space="preserve">    16.本科发学士学位证么？</w:t>
      </w:r>
    </w:p>
    <w:p>
      <w:pPr>
        <w:spacing w:line="560" w:lineRule="exact"/>
        <w:ind w:left="319" w:leftChars="152" w:firstLine="320" w:firstLineChars="100"/>
        <w:jc w:val="left"/>
        <w:rPr>
          <w:rFonts w:hint="eastAsia"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答:国家开放大学项目获得学位证书需要达到以下条件：（1）必修课程平均成绩75分及以上；</w:t>
      </w:r>
    </w:p>
    <w:p>
      <w:pPr>
        <w:spacing w:line="560" w:lineRule="exact"/>
        <w:ind w:firstLine="320" w:firstLineChars="100"/>
        <w:jc w:val="left"/>
        <w:rPr>
          <w:rFonts w:hint="eastAsia"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（2）学位论文成绩(需答辩)80分及以上；</w:t>
      </w:r>
    </w:p>
    <w:p>
      <w:pPr>
        <w:spacing w:line="560" w:lineRule="exact"/>
        <w:ind w:firstLine="320" w:firstLineChars="100"/>
        <w:jc w:val="left"/>
        <w:rPr>
          <w:rFonts w:hint="eastAsia"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（3）通过以下学位英语考试，成绩合格：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①通过国开组织的北京地区成人本科学士学位英语考试;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②全国英语等级考试三级（PETS）或以上笔试考试（含听力）(8年内取得的成绩有效)；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>③大学英语四级（425分）及以上考试(8年内取得的成绩有效)。</w:t>
      </w:r>
    </w:p>
    <w:p>
      <w:pPr>
        <w:spacing w:line="560" w:lineRule="exact"/>
        <w:jc w:val="left"/>
        <w:rPr>
          <w:rFonts w:hint="eastAsia" w:ascii="仿宋_GB2312" w:hAnsi="楷体" w:eastAsia="仿宋_GB2312"/>
          <w:b/>
          <w:sz w:val="32"/>
          <w:szCs w:val="32"/>
        </w:rPr>
      </w:pPr>
      <w:r>
        <w:rPr>
          <w:rFonts w:hint="eastAsia" w:ascii="仿宋_GB2312" w:hAnsi="楷体" w:eastAsia="仿宋_GB2312"/>
          <w:b/>
          <w:sz w:val="32"/>
          <w:szCs w:val="32"/>
        </w:rPr>
        <w:t xml:space="preserve">    17.</w:t>
      </w:r>
      <w:r>
        <w:rPr>
          <w:rFonts w:ascii="仿宋_GB2312" w:hAnsi="楷体" w:eastAsia="仿宋_GB2312"/>
          <w:sz w:val="32"/>
          <w:szCs w:val="32"/>
        </w:rPr>
        <w:t xml:space="preserve"> </w:t>
      </w:r>
      <w:r>
        <w:rPr>
          <w:rFonts w:hint="eastAsia" w:ascii="仿宋_GB2312" w:hAnsi="楷体" w:eastAsia="仿宋_GB2312"/>
          <w:b/>
          <w:sz w:val="32"/>
          <w:szCs w:val="32"/>
        </w:rPr>
        <w:t>考试形式是什么？需要现场考么？</w:t>
      </w:r>
    </w:p>
    <w:p>
      <w:pPr>
        <w:spacing w:line="560" w:lineRule="exact"/>
        <w:jc w:val="left"/>
        <w:rPr>
          <w:rFonts w:hint="eastAsia" w:ascii="仿宋_GB2312" w:hAnsi="楷体" w:eastAsia="仿宋_GB2312"/>
          <w:sz w:val="32"/>
          <w:szCs w:val="32"/>
        </w:rPr>
      </w:pPr>
      <w:r>
        <w:rPr>
          <w:rFonts w:hint="eastAsia" w:ascii="仿宋_GB2312" w:hAnsi="楷体" w:eastAsia="仿宋_GB2312"/>
          <w:sz w:val="32"/>
          <w:szCs w:val="32"/>
        </w:rPr>
        <w:t xml:space="preserve">    答：考试分为形考（学习过程中的考试）和终考（学习完毕后的考试）。形考以提交作业的形式体现；终考为网考或者笔试。</w:t>
      </w:r>
    </w:p>
    <w:p>
      <w:pPr>
        <w:spacing w:line="560" w:lineRule="exact"/>
        <w:jc w:val="left"/>
        <w:rPr>
          <w:rFonts w:hint="eastAsia" w:ascii="仿宋_GB2312" w:hAnsi="楷体" w:eastAsia="仿宋_GB2312"/>
          <w:b/>
          <w:sz w:val="32"/>
          <w:szCs w:val="32"/>
        </w:rPr>
      </w:pPr>
      <w:r>
        <w:rPr>
          <w:rFonts w:hint="eastAsia" w:ascii="仿宋_GB2312" w:hAnsi="楷体" w:eastAsia="仿宋_GB2312"/>
          <w:b/>
          <w:sz w:val="32"/>
          <w:szCs w:val="32"/>
        </w:rPr>
        <w:t xml:space="preserve">    </w:t>
      </w:r>
    </w:p>
    <w:p>
      <w:pPr>
        <w:spacing w:line="56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第三部分：关于学费和资助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黑体" w:hAnsi="宋体" w:eastAsia="黑体" w:cs="Times New Roman"/>
          <w:b/>
          <w:bCs w:val="0"/>
          <w:kern w:val="2"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 xml:space="preserve">    </w:t>
      </w:r>
      <w:r>
        <w:rPr>
          <w:rFonts w:hint="eastAsia" w:ascii="仿宋_GB2312" w:hAnsi="楷体" w:eastAsia="仿宋_GB2312" w:cs="仿宋_GB2312"/>
          <w:b/>
          <w:bCs w:val="0"/>
          <w:kern w:val="0"/>
          <w:sz w:val="32"/>
          <w:szCs w:val="32"/>
          <w:lang w:val="en-US" w:eastAsia="zh-CN" w:bidi="ar"/>
        </w:rPr>
        <w:t>18.学费怎么收取？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仿宋_GB2312" w:hAnsi="楷体" w:eastAsia="仿宋_GB2312" w:cs="Times New Roman"/>
          <w:kern w:val="0"/>
          <w:sz w:val="32"/>
          <w:szCs w:val="32"/>
        </w:rPr>
      </w:pPr>
      <w:r>
        <w:rPr>
          <w:rFonts w:hint="eastAsia" w:ascii="仿宋_GB2312" w:hAnsi="楷体" w:eastAsia="仿宋_GB2312" w:cs="Times New Roman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_GB2312" w:hAnsi="楷体" w:eastAsia="仿宋_GB2312" w:cs="仿宋_GB2312"/>
          <w:kern w:val="0"/>
          <w:sz w:val="32"/>
          <w:szCs w:val="32"/>
          <w:lang w:val="en-US" w:eastAsia="zh-CN" w:bidi="ar"/>
        </w:rPr>
        <w:t>答：按学年收取，具体收费标准详见招生简章。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仿宋_GB2312" w:hAnsi="楷体" w:eastAsia="仿宋_GB2312" w:cs="Times New Roman"/>
          <w:b/>
          <w:bCs w:val="0"/>
          <w:kern w:val="0"/>
          <w:sz w:val="32"/>
          <w:szCs w:val="32"/>
          <w:highlight w:val="none"/>
        </w:rPr>
      </w:pPr>
      <w:r>
        <w:rPr>
          <w:rFonts w:hint="eastAsia" w:ascii="仿宋_GB2312" w:hAnsi="楷体" w:eastAsia="仿宋_GB2312" w:cs="Times New Roman"/>
          <w:b/>
          <w:bCs w:val="0"/>
          <w:kern w:val="0"/>
          <w:sz w:val="32"/>
          <w:szCs w:val="32"/>
          <w:lang w:val="en-US" w:eastAsia="zh-CN" w:bidi="ar"/>
        </w:rPr>
        <w:t xml:space="preserve">   </w:t>
      </w:r>
      <w:r>
        <w:rPr>
          <w:rFonts w:hint="eastAsia" w:ascii="仿宋_GB2312" w:hAnsi="楷体" w:eastAsia="仿宋_GB2312" w:cs="Times New Roman"/>
          <w:b/>
          <w:bCs w:val="0"/>
          <w:kern w:val="0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eastAsia" w:ascii="仿宋_GB2312" w:hAnsi="楷体" w:eastAsia="仿宋_GB2312" w:cs="仿宋_GB2312"/>
          <w:b/>
          <w:bCs w:val="0"/>
          <w:kern w:val="0"/>
          <w:sz w:val="32"/>
          <w:szCs w:val="32"/>
          <w:highlight w:val="none"/>
          <w:lang w:val="en-US" w:eastAsia="zh-CN" w:bidi="ar"/>
        </w:rPr>
        <w:t>19.资助学费有什么条件？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仿宋_GB2312" w:hAnsi="楷体" w:eastAsia="仿宋_GB2312" w:cs="Times New Roman"/>
          <w:kern w:val="0"/>
          <w:sz w:val="32"/>
          <w:szCs w:val="32"/>
          <w:highlight w:val="none"/>
        </w:rPr>
      </w:pPr>
      <w:r>
        <w:rPr>
          <w:rFonts w:hint="eastAsia" w:ascii="仿宋_GB2312" w:hAnsi="楷体" w:eastAsia="仿宋_GB2312" w:cs="Times New Roman"/>
          <w:kern w:val="0"/>
          <w:sz w:val="32"/>
          <w:szCs w:val="32"/>
          <w:highlight w:val="none"/>
          <w:lang w:val="en-US" w:eastAsia="zh-CN" w:bidi="ar"/>
        </w:rPr>
        <w:t xml:space="preserve">    </w:t>
      </w:r>
      <w:r>
        <w:rPr>
          <w:rFonts w:hint="eastAsia" w:ascii="仿宋_GB2312" w:hAnsi="楷体" w:eastAsia="仿宋_GB2312" w:cs="仿宋_GB2312"/>
          <w:kern w:val="0"/>
          <w:sz w:val="32"/>
          <w:szCs w:val="32"/>
          <w:highlight w:val="none"/>
          <w:lang w:val="en-US" w:eastAsia="zh-CN" w:bidi="ar"/>
        </w:rPr>
        <w:t>答：是北京市工会会员，入学后各学期各学科考试成绩合格。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仿宋_GB2312" w:hAnsi="楷体" w:eastAsia="仿宋_GB2312" w:cs="Times New Roman"/>
          <w:b/>
          <w:bCs w:val="0"/>
          <w:kern w:val="0"/>
          <w:sz w:val="32"/>
          <w:szCs w:val="32"/>
        </w:rPr>
      </w:pPr>
      <w:r>
        <w:rPr>
          <w:rFonts w:hint="eastAsia" w:ascii="仿宋_GB2312" w:hAnsi="楷体" w:eastAsia="仿宋_GB2312" w:cs="Times New Roman"/>
          <w:b/>
          <w:bCs w:val="0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_GB2312" w:hAnsi="楷体" w:eastAsia="仿宋_GB2312" w:cs="仿宋_GB2312"/>
          <w:b/>
          <w:bCs w:val="0"/>
          <w:kern w:val="0"/>
          <w:sz w:val="32"/>
          <w:szCs w:val="32"/>
          <w:lang w:val="en-US" w:eastAsia="zh-CN" w:bidi="ar"/>
        </w:rPr>
        <w:t>20.我没有加入工会怎么办？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仿宋_GB2312" w:hAnsi="楷体" w:eastAsia="仿宋_GB2312" w:cs="Times New Roman"/>
          <w:kern w:val="0"/>
          <w:sz w:val="32"/>
          <w:szCs w:val="32"/>
        </w:rPr>
      </w:pPr>
      <w:r>
        <w:rPr>
          <w:rFonts w:hint="eastAsia" w:ascii="仿宋_GB2312" w:hAnsi="楷体" w:eastAsia="仿宋_GB2312" w:cs="Times New Roman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_GB2312" w:hAnsi="楷体" w:eastAsia="仿宋_GB2312" w:cs="仿宋_GB2312"/>
          <w:kern w:val="0"/>
          <w:sz w:val="32"/>
          <w:szCs w:val="32"/>
          <w:lang w:val="en-US" w:eastAsia="zh-CN" w:bidi="ar"/>
        </w:rPr>
        <w:t>答：可以通过微信小程序搜索“北京工会i会员”通过“我要入会”申请加入工会，或者拨打12351咨询入会流程。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仿宋_GB2312" w:hAnsi="楷体" w:eastAsia="仿宋_GB2312" w:cs="Times New Roman"/>
          <w:b/>
          <w:bCs w:val="0"/>
          <w:kern w:val="0"/>
          <w:sz w:val="32"/>
          <w:szCs w:val="32"/>
        </w:rPr>
      </w:pPr>
      <w:r>
        <w:rPr>
          <w:rFonts w:hint="eastAsia" w:ascii="仿宋_GB2312" w:hAnsi="楷体" w:eastAsia="仿宋_GB2312" w:cs="Times New Roman"/>
          <w:b/>
          <w:bCs w:val="0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_GB2312" w:hAnsi="楷体" w:eastAsia="仿宋_GB2312" w:cs="仿宋_GB2312"/>
          <w:b/>
          <w:bCs w:val="0"/>
          <w:kern w:val="0"/>
          <w:sz w:val="32"/>
          <w:szCs w:val="32"/>
          <w:lang w:val="en-US" w:eastAsia="zh-CN" w:bidi="ar"/>
        </w:rPr>
        <w:t>21.素质提升计划是减免学费么？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仿宋_GB2312" w:hAnsi="楷体" w:eastAsia="仿宋_GB2312" w:cs="Times New Roman"/>
          <w:kern w:val="0"/>
          <w:sz w:val="32"/>
          <w:szCs w:val="32"/>
        </w:rPr>
      </w:pPr>
      <w:r>
        <w:rPr>
          <w:rFonts w:hint="eastAsia" w:ascii="仿宋_GB2312" w:hAnsi="楷体" w:eastAsia="仿宋_GB2312" w:cs="Times New Roman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_GB2312" w:hAnsi="楷体" w:eastAsia="仿宋_GB2312" w:cs="仿宋_GB2312"/>
          <w:kern w:val="0"/>
          <w:sz w:val="32"/>
          <w:szCs w:val="32"/>
          <w:lang w:val="en-US" w:eastAsia="zh-CN" w:bidi="ar"/>
        </w:rPr>
        <w:t>答：不是减免学费。学费和助学金收支两条线，学费正常缴纳，如获得助学金，助学金将汇入入学时提交的工会会员互助服务卡内。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仿宋_GB2312" w:hAnsi="楷体" w:eastAsia="仿宋_GB2312" w:cs="Times New Roman"/>
          <w:b/>
          <w:bCs w:val="0"/>
          <w:kern w:val="0"/>
          <w:sz w:val="32"/>
          <w:szCs w:val="32"/>
          <w:highlight w:val="none"/>
        </w:rPr>
      </w:pPr>
      <w:r>
        <w:rPr>
          <w:rFonts w:hint="eastAsia" w:ascii="仿宋_GB2312" w:hAnsi="楷体" w:eastAsia="仿宋_GB2312" w:cs="Times New Roman"/>
          <w:b/>
          <w:bCs w:val="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楷体" w:eastAsia="仿宋_GB2312" w:cs="Times New Roman"/>
          <w:b/>
          <w:bCs w:val="0"/>
          <w:kern w:val="0"/>
          <w:sz w:val="32"/>
          <w:szCs w:val="32"/>
          <w:highlight w:val="none"/>
          <w:lang w:val="en-US" w:eastAsia="zh-CN" w:bidi="ar"/>
        </w:rPr>
        <w:t xml:space="preserve">  </w:t>
      </w:r>
      <w:r>
        <w:rPr>
          <w:rFonts w:hint="eastAsia" w:ascii="仿宋_GB2312" w:hAnsi="楷体" w:eastAsia="仿宋_GB2312" w:cs="仿宋_GB2312"/>
          <w:b/>
          <w:bCs w:val="0"/>
          <w:kern w:val="0"/>
          <w:sz w:val="32"/>
          <w:szCs w:val="32"/>
          <w:highlight w:val="none"/>
          <w:lang w:val="en-US" w:eastAsia="zh-CN" w:bidi="ar"/>
        </w:rPr>
        <w:t>22.我入会了，还没有工会卡怎么办？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/>
        <w:jc w:val="left"/>
        <w:rPr>
          <w:rFonts w:hint="eastAsia" w:ascii="仿宋_GB2312" w:hAnsi="楷体" w:eastAsia="仿宋_GB2312" w:cs="Times New Roman"/>
          <w:b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楷体" w:eastAsia="仿宋_GB2312" w:cs="仿宋_GB2312"/>
          <w:kern w:val="0"/>
          <w:sz w:val="32"/>
          <w:szCs w:val="32"/>
          <w:highlight w:val="none"/>
          <w:lang w:val="en-US" w:eastAsia="zh-CN" w:bidi="ar"/>
        </w:rPr>
        <w:t>答：先提交申请表等相关材料，抓紧办理北京银行职工互助保障卡并向班主任老师提供卡号，以便助推金发放。</w:t>
      </w:r>
      <w:r>
        <w:rPr>
          <w:rFonts w:hint="eastAsia" w:ascii="仿宋_GB2312" w:hAnsi="楷体" w:eastAsia="仿宋_GB2312" w:cs="Times New Roman"/>
          <w:b/>
          <w:bCs w:val="0"/>
          <w:kern w:val="0"/>
          <w:sz w:val="32"/>
          <w:szCs w:val="32"/>
          <w:lang w:val="en-US" w:eastAsia="zh-CN" w:bidi="ar"/>
        </w:rPr>
        <w:t xml:space="preserve">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/>
        <w:jc w:val="left"/>
        <w:rPr>
          <w:rFonts w:hint="eastAsia" w:ascii="仿宋_GB2312" w:hAnsi="楷体" w:eastAsia="仿宋_GB2312" w:cs="Times New Roman"/>
          <w:b/>
          <w:bCs w:val="0"/>
          <w:kern w:val="0"/>
          <w:sz w:val="32"/>
          <w:szCs w:val="32"/>
        </w:rPr>
      </w:pPr>
      <w:r>
        <w:rPr>
          <w:rFonts w:hint="eastAsia" w:ascii="仿宋_GB2312" w:hAnsi="楷体" w:eastAsia="仿宋_GB2312" w:cs="仿宋_GB2312"/>
          <w:b/>
          <w:bCs w:val="0"/>
          <w:kern w:val="0"/>
          <w:sz w:val="32"/>
          <w:szCs w:val="32"/>
          <w:lang w:val="en-US" w:eastAsia="zh-CN" w:bidi="ar"/>
        </w:rPr>
        <w:t>23.我第一年没有获得助学金，影响第二年助学金么？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仿宋_GB2312" w:hAnsi="楷体" w:eastAsia="仿宋_GB2312" w:cs="Times New Roman"/>
          <w:kern w:val="0"/>
          <w:sz w:val="32"/>
          <w:szCs w:val="32"/>
        </w:rPr>
      </w:pPr>
      <w:r>
        <w:rPr>
          <w:rFonts w:hint="eastAsia" w:ascii="仿宋_GB2312" w:hAnsi="楷体" w:eastAsia="仿宋_GB2312" w:cs="Times New Roman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_GB2312" w:hAnsi="楷体" w:eastAsia="仿宋_GB2312" w:cs="仿宋_GB2312"/>
          <w:kern w:val="0"/>
          <w:sz w:val="32"/>
          <w:szCs w:val="32"/>
          <w:lang w:val="en-US" w:eastAsia="zh-CN" w:bidi="ar"/>
        </w:rPr>
        <w:t>答：不影响。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仿宋_GB2312" w:hAnsi="楷体" w:eastAsia="仿宋_GB2312" w:cs="Times New Roman"/>
          <w:b/>
          <w:bCs w:val="0"/>
          <w:kern w:val="0"/>
          <w:sz w:val="32"/>
          <w:szCs w:val="32"/>
          <w:highlight w:val="none"/>
        </w:rPr>
      </w:pPr>
      <w:r>
        <w:rPr>
          <w:rFonts w:hint="eastAsia" w:ascii="仿宋_GB2312" w:hAnsi="楷体" w:eastAsia="仿宋_GB2312" w:cs="Times New Roman"/>
          <w:b/>
          <w:bCs w:val="0"/>
          <w:kern w:val="0"/>
          <w:sz w:val="32"/>
          <w:szCs w:val="32"/>
          <w:highlight w:val="none"/>
          <w:lang w:val="en-US" w:eastAsia="zh-CN" w:bidi="ar"/>
        </w:rPr>
        <w:t xml:space="preserve">    </w:t>
      </w:r>
      <w:r>
        <w:rPr>
          <w:rFonts w:hint="eastAsia" w:ascii="仿宋_GB2312" w:hAnsi="楷体" w:eastAsia="仿宋_GB2312" w:cs="仿宋_GB2312"/>
          <w:b/>
          <w:bCs w:val="0"/>
          <w:kern w:val="2"/>
          <w:sz w:val="32"/>
          <w:szCs w:val="32"/>
          <w:highlight w:val="none"/>
          <w:lang w:val="en-US" w:eastAsia="zh-CN" w:bidi="ar"/>
        </w:rPr>
        <w:t>24.如果以后我换工作单位了，会影响领取助学金么？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仿宋_GB2312" w:hAnsi="楷体" w:eastAsia="仿宋_GB2312" w:cs="Times New Roman"/>
          <w:kern w:val="2"/>
          <w:sz w:val="32"/>
          <w:szCs w:val="32"/>
          <w:highlight w:val="none"/>
        </w:rPr>
      </w:pPr>
      <w:r>
        <w:rPr>
          <w:rFonts w:hint="eastAsia" w:ascii="仿宋_GB2312" w:hAnsi="楷体" w:eastAsia="仿宋_GB2312" w:cs="Times New Roman"/>
          <w:kern w:val="2"/>
          <w:sz w:val="32"/>
          <w:szCs w:val="32"/>
          <w:highlight w:val="none"/>
          <w:lang w:val="en-US" w:eastAsia="zh-CN" w:bidi="ar"/>
        </w:rPr>
        <w:t xml:space="preserve">    </w:t>
      </w:r>
      <w:r>
        <w:rPr>
          <w:rFonts w:hint="eastAsia" w:ascii="仿宋_GB2312" w:hAnsi="楷体" w:eastAsia="仿宋_GB2312" w:cs="仿宋_GB2312"/>
          <w:kern w:val="2"/>
          <w:sz w:val="32"/>
          <w:szCs w:val="32"/>
          <w:highlight w:val="none"/>
          <w:lang w:val="en-US" w:eastAsia="zh-CN" w:bidi="ar"/>
        </w:rPr>
        <w:t>答：只要是北京市工会会员，考试合格，不会受到影响。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仿宋_GB2312" w:hAnsi="楷体" w:eastAsia="仿宋_GB2312" w:cs="Times New Roman"/>
          <w:b/>
          <w:bCs w:val="0"/>
          <w:kern w:val="2"/>
          <w:sz w:val="32"/>
          <w:szCs w:val="32"/>
        </w:rPr>
      </w:pPr>
      <w:r>
        <w:rPr>
          <w:rFonts w:hint="eastAsia" w:ascii="仿宋_GB2312" w:hAnsi="楷体" w:eastAsia="仿宋_GB2312" w:cs="Times New Roman"/>
          <w:b/>
          <w:bCs w:val="0"/>
          <w:kern w:val="2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_GB2312" w:hAnsi="楷体" w:eastAsia="仿宋_GB2312" w:cs="仿宋_GB2312"/>
          <w:b/>
          <w:bCs w:val="0"/>
          <w:kern w:val="2"/>
          <w:sz w:val="32"/>
          <w:szCs w:val="32"/>
          <w:lang w:val="en-US" w:eastAsia="zh-CN" w:bidi="ar"/>
        </w:rPr>
        <w:t>25.助学金是按两年半发放么？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left"/>
        <w:rPr>
          <w:rFonts w:hint="eastAsia" w:ascii="仿宋_GB2312" w:hAnsi="楷体" w:eastAsia="仿宋_GB2312" w:cs="Times New Roman"/>
          <w:kern w:val="2"/>
          <w:sz w:val="32"/>
          <w:szCs w:val="32"/>
        </w:rPr>
      </w:pPr>
      <w:r>
        <w:rPr>
          <w:rFonts w:hint="eastAsia" w:ascii="仿宋_GB2312" w:hAnsi="楷体" w:eastAsia="仿宋_GB2312" w:cs="Times New Roman"/>
          <w:kern w:val="2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_GB2312" w:hAnsi="楷体" w:eastAsia="仿宋_GB2312" w:cs="仿宋_GB2312"/>
          <w:kern w:val="2"/>
          <w:sz w:val="32"/>
          <w:szCs w:val="32"/>
          <w:lang w:val="en-US" w:eastAsia="zh-CN" w:bidi="ar"/>
        </w:rPr>
        <w:t>答：助学金按三年发放。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default" w:ascii="Times New Roman" w:hAnsi="Times New Roman" w:eastAsia="方正仿宋_GB2312" w:cs="Times New Roman"/>
          <w:b w:val="0"/>
          <w:bCs w:val="0"/>
          <w:sz w:val="24"/>
          <w:szCs w:val="24"/>
          <w:lang w:val="en-US" w:eastAsia="zh-CN"/>
        </w:rPr>
      </w:pPr>
    </w:p>
    <w:p>
      <w:pPr>
        <w:spacing w:line="560" w:lineRule="exact"/>
        <w:jc w:val="left"/>
        <w:rPr>
          <w:rFonts w:hint="eastAsia" w:ascii="仿宋_GB2312" w:hAnsi="楷体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方正仿宋_GBK"/>
    <w:panose1 w:val="02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fldChar w:fldCharType="end"/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rsids>
    <w:rsidRoot w:val="00000000"/>
    <w:rsid w:val="2CF75FEB"/>
    <w:rsid w:val="40F04FF5"/>
    <w:rsid w:val="41DF69FE"/>
    <w:rsid w:val="7F5C5729"/>
    <w:rsid w:val="7FFFB0C9"/>
    <w:rsid w:val="BA3D4B5F"/>
    <w:rsid w:val="DFFB20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  <w:style w:type="paragraph" w:customStyle="1" w:styleId="6">
    <w:name w:val="页眉1"/>
    <w:basedOn w:val="1"/>
    <w:link w:val="7"/>
    <w:semiHidden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4"/>
    <w:link w:val="6"/>
    <w:semiHidden/>
    <w:qFormat/>
    <w:uiPriority w:val="0"/>
    <w:rPr>
      <w:sz w:val="18"/>
      <w:szCs w:val="18"/>
    </w:rPr>
  </w:style>
  <w:style w:type="paragraph" w:customStyle="1" w:styleId="8">
    <w:name w:val="页脚1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9">
    <w:name w:val="页脚 Char"/>
    <w:basedOn w:val="4"/>
    <w:link w:val="8"/>
    <w:qFormat/>
    <w:uiPriority w:val="0"/>
    <w:rPr>
      <w:sz w:val="18"/>
      <w:szCs w:val="18"/>
    </w:rPr>
  </w:style>
  <w:style w:type="paragraph" w:customStyle="1" w:styleId="10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2024-01-31T17:39:00Z</dcterms:created>
  <dc:creator>WXS</dc:creator>
  <cp:lastModifiedBy>ghgy</cp:lastModifiedBy>
  <dcterms:modified xsi:type="dcterms:W3CDTF">2026-01-13T11:31:18Z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21B14263BF34EACC10772D68D947FDD4</vt:lpwstr>
  </property>
</Properties>
</file>