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北京市金融工会系统202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w:t>
      </w:r>
    </w:p>
    <w:p>
      <w:pPr>
        <w:pStyle w:val="6"/>
        <w:keepNext w:val="0"/>
        <w:keepLines w:val="0"/>
        <w:widowControl/>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北京市</w:t>
      </w:r>
      <w:r>
        <w:rPr>
          <w:rFonts w:hint="eastAsia" w:ascii="方正小标宋简体" w:hAnsi="方正小标宋简体" w:eastAsia="方正小标宋简体" w:cs="方正小标宋简体"/>
          <w:sz w:val="44"/>
          <w:szCs w:val="44"/>
          <w:highlight w:val="none"/>
        </w:rPr>
        <w:t>工人</w:t>
      </w:r>
      <w:r>
        <w:rPr>
          <w:rFonts w:hint="eastAsia" w:ascii="方正小标宋简体" w:hAnsi="方正小标宋简体" w:eastAsia="方正小标宋简体" w:cs="方正小标宋简体"/>
          <w:sz w:val="44"/>
          <w:szCs w:val="44"/>
          <w:highlight w:val="none"/>
          <w:lang w:eastAsia="zh-CN"/>
        </w:rPr>
        <w:t>先锋</w:t>
      </w:r>
      <w:r>
        <w:rPr>
          <w:rFonts w:hint="eastAsia" w:ascii="方正小标宋简体" w:hAnsi="方正小标宋简体" w:eastAsia="方正小标宋简体" w:cs="方正小标宋简体"/>
          <w:sz w:val="44"/>
          <w:szCs w:val="44"/>
          <w:highlight w:val="none"/>
        </w:rPr>
        <w:t>号推荐情况</w:t>
      </w:r>
    </w:p>
    <w:p>
      <w:pPr>
        <w:pStyle w:val="6"/>
        <w:keepNext w:val="0"/>
        <w:keepLines w:val="0"/>
        <w:widowControl/>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highlight w:val="none"/>
          <w:lang w:val="en-US" w:eastAsia="zh-CN"/>
        </w:rPr>
      </w:pPr>
      <w:r>
        <w:rPr>
          <w:rFonts w:hint="eastAsia" w:ascii="仿宋_GB2312" w:hAnsi="黑体" w:eastAsia="仿宋_GB2312"/>
          <w:b/>
          <w:bCs/>
          <w:w w:val="96"/>
          <w:sz w:val="32"/>
          <w:szCs w:val="32"/>
          <w:highlight w:val="none"/>
        </w:rPr>
        <w:t>北京农村商业银行股份有限公司</w:t>
      </w:r>
      <w:r>
        <w:rPr>
          <w:rFonts w:hint="eastAsia" w:ascii="仿宋_GB2312" w:hAnsi="黑体" w:eastAsia="仿宋_GB2312"/>
          <w:b/>
          <w:bCs/>
          <w:w w:val="96"/>
          <w:sz w:val="32"/>
          <w:szCs w:val="32"/>
          <w:highlight w:val="none"/>
          <w:lang w:eastAsia="zh-CN"/>
        </w:rPr>
        <w:t>平谷支行</w:t>
      </w:r>
      <w:r>
        <w:rPr>
          <w:rFonts w:hint="eastAsia" w:ascii="仿宋_GB2312" w:hAnsi="黑体" w:eastAsia="仿宋_GB2312"/>
          <w:b w:val="0"/>
          <w:bCs w:val="0"/>
          <w:w w:val="96"/>
          <w:sz w:val="32"/>
          <w:szCs w:val="32"/>
          <w:highlight w:val="none"/>
          <w:lang w:eastAsia="zh-CN"/>
        </w:rPr>
        <w:t>，</w:t>
      </w:r>
      <w:r>
        <w:rPr>
          <w:rFonts w:hint="eastAsia" w:ascii="仿宋_GB2312" w:hAnsi="黑体" w:eastAsia="仿宋_GB2312"/>
          <w:b w:val="0"/>
          <w:bCs w:val="0"/>
          <w:w w:val="96"/>
          <w:sz w:val="32"/>
          <w:szCs w:val="32"/>
          <w:highlight w:val="none"/>
          <w:lang w:val="en-US" w:eastAsia="zh-CN"/>
        </w:rPr>
        <w:t>2005年10月成立，部门</w:t>
      </w:r>
      <w:r>
        <w:rPr>
          <w:rFonts w:hint="eastAsia" w:ascii="仿宋_GB2312" w:hAnsi="黑体" w:eastAsia="仿宋_GB2312"/>
          <w:b w:val="0"/>
          <w:bCs w:val="0"/>
          <w:w w:val="96"/>
          <w:sz w:val="32"/>
          <w:szCs w:val="32"/>
          <w:highlight w:val="none"/>
          <w:lang w:eastAsia="zh-CN"/>
        </w:rPr>
        <w:t>职工</w:t>
      </w:r>
      <w:r>
        <w:rPr>
          <w:rFonts w:hint="eastAsia" w:ascii="仿宋_GB2312" w:hAnsi="黑体" w:eastAsia="仿宋_GB2312"/>
          <w:b w:val="0"/>
          <w:bCs w:val="0"/>
          <w:w w:val="96"/>
          <w:sz w:val="32"/>
          <w:szCs w:val="32"/>
          <w:highlight w:val="none"/>
          <w:lang w:val="en-US" w:eastAsia="zh-CN"/>
        </w:rPr>
        <w:t>361人，其中党员161人，平均年龄41岁，曾获一星级全国青年文明号、中共北京市平谷区委农村工作领导小组办公室“支农惠农先进集体”等荣誉。</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highlight w:val="none"/>
          <w:lang w:val="en-US" w:eastAsia="zh-CN"/>
        </w:rPr>
      </w:pPr>
      <w:r>
        <w:rPr>
          <w:rFonts w:hint="eastAsia" w:ascii="仿宋_GB2312" w:hAnsi="黑体" w:eastAsia="仿宋_GB2312"/>
          <w:b/>
          <w:bCs/>
          <w:w w:val="96"/>
          <w:sz w:val="32"/>
          <w:szCs w:val="32"/>
          <w:highlight w:val="none"/>
          <w:lang w:val="en-US" w:eastAsia="zh-CN"/>
        </w:rPr>
        <w:t>简要事迹</w:t>
      </w:r>
      <w:r>
        <w:rPr>
          <w:rFonts w:hint="eastAsia" w:ascii="仿宋_GB2312" w:hAnsi="黑体" w:eastAsia="仿宋_GB2312"/>
          <w:b w:val="0"/>
          <w:bCs w:val="0"/>
          <w:w w:val="96"/>
          <w:sz w:val="32"/>
          <w:szCs w:val="32"/>
          <w:highlight w:val="none"/>
          <w:lang w:val="en-US" w:eastAsia="zh-CN"/>
        </w:rPr>
        <w:t>：一是发挥乡村振兴金融服务领军银行作用，助力区域农业经济建设发展。服务实体经济，为农业中关村嘉华种业、农业高科技创新示范园区菜品业、马坊大物流、全域高端民宿旅游业等区域重点项目提供授信支持60亿余元，累计发放涉农贷款13亿余元为首都“菜篮子”稳产保供高效金融支持支农支小，先后向地区400余家中小微企业投放10亿余元，减费让利130余万元帮助小微企业起死回生。作为全市首家“乡村振兴青年社”，对标农业中关村产业园和马坊大物流产业基地激发青年干事创业热情，提供有温度的金融服务。持续推进农村地区信用体系完善，开展“三信工程”建设，支持区农村环境治理生态改善工程项目。二是践行金融为民服务理念，持续深耕普惠金融服务，扛起国企责任担当服务百姓民生，金融服务全覆盖。打通金融服务一公里，全域建设乡村便利店199家，聘请当地百姓作为金融便利店辅导员，解决210人就业问题，建设全市首批乡村金融综合体，不断完善“金融+商业+政务+N”服务模式。多元化金融服务。开展金融知识普及宣传活动1000余场。与属地乡镇签订《党建引领乡村振兴战略协议》。作为“北京通-养老助残卡”金融服务唯一银行，优化便民措施，不断提升农村养老金融服务质效。</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hint="eastAsia" w:ascii="仿宋_GB2312" w:hAnsi="黑体" w:eastAsia="仿宋_GB2312"/>
          <w:b w:val="0"/>
          <w:bCs w:val="0"/>
          <w:w w:val="9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hint="eastAsia" w:ascii="仿宋_GB2312" w:hAnsi="黑体" w:eastAsia="仿宋_GB2312"/>
          <w:b w:val="0"/>
          <w:bCs w:val="0"/>
          <w:w w:val="9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highlight w:val="none"/>
          <w:lang w:val="en-US" w:eastAsia="zh-CN"/>
        </w:rPr>
      </w:pPr>
      <w:r>
        <w:rPr>
          <w:rFonts w:hint="default" w:ascii="仿宋_GB2312" w:hAnsi="黑体" w:eastAsia="仿宋_GB2312"/>
          <w:b/>
          <w:bCs/>
          <w:w w:val="96"/>
          <w:sz w:val="32"/>
          <w:szCs w:val="32"/>
          <w:highlight w:val="none"/>
          <w:lang w:val="en-US" w:eastAsia="zh-CN"/>
        </w:rPr>
        <w:t>华夏银行股份有限公司北京分行北沙滩支行</w:t>
      </w:r>
      <w:r>
        <w:rPr>
          <w:rFonts w:hint="eastAsia" w:ascii="仿宋_GB2312" w:hAnsi="黑体" w:eastAsia="仿宋_GB2312"/>
          <w:b w:val="0"/>
          <w:bCs w:val="0"/>
          <w:w w:val="96"/>
          <w:sz w:val="32"/>
          <w:szCs w:val="32"/>
          <w:highlight w:val="none"/>
          <w:lang w:val="en-US" w:eastAsia="zh-CN"/>
        </w:rPr>
        <w:t>，2004年6月成立，支行职工29人，其中党员13人，平均年龄35岁，曾获北京市青年文明号集体、中共华夏银行委员会“先进基层党组织”等荣誉。</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highlight w:val="none"/>
          <w:lang w:val="en-US" w:eastAsia="zh-CN"/>
        </w:rPr>
      </w:pPr>
      <w:r>
        <w:rPr>
          <w:rFonts w:hint="eastAsia" w:ascii="仿宋_GB2312" w:hAnsi="黑体" w:eastAsia="仿宋_GB2312"/>
          <w:b/>
          <w:bCs/>
          <w:w w:val="96"/>
          <w:sz w:val="32"/>
          <w:szCs w:val="32"/>
          <w:highlight w:val="none"/>
          <w:lang w:val="en-US" w:eastAsia="zh-CN"/>
        </w:rPr>
        <w:t>简要事迹</w:t>
      </w:r>
      <w:r>
        <w:rPr>
          <w:rFonts w:hint="eastAsia" w:ascii="仿宋_GB2312" w:hAnsi="黑体" w:eastAsia="仿宋_GB2312"/>
          <w:b w:val="0"/>
          <w:bCs w:val="0"/>
          <w:w w:val="96"/>
          <w:sz w:val="32"/>
          <w:szCs w:val="32"/>
          <w:highlight w:val="none"/>
          <w:lang w:val="en-US" w:eastAsia="zh-CN"/>
        </w:rPr>
        <w:t>：一是服务“大战略”，助力首都经济发展。 北京大兴机场轨道线项目是北京市的重点项目，支行党支部专门组成“党员攻关小组”，成功中标10亿元，累计投放7.09亿元。项目投运后我行作为票款收入主结算行，疫情期间，坚持每天为项目提供上门收款及兑换零钞服务，有效保障了线路的正常运维。北京发行集团，是首都精神文明宣传的重要窗口，在2020年7月《习近平谈治国理政》（第三卷）首发和2021年3月党史教育系列图书发行之际，客户亟需资金执行相关图书的发行任务，支行在接到客户需求后立即响应，从接到客户放款需求到放款仅用了三天时间，累计已为客户放款1.26亿元，保障了党的系列图书的顺利发行，支持了北京文化中心建设。二是扩大“基本盘”，服务市场实体企业。近两年，支行加大产品的组合运用，实现了对公客户数与存款规模的双提升，营销开发了一大批高质量客户。既包括中海地产、中储粮、中教仪等央企，也包括中公教育、全式金等上市或拟上市企业，还有车智互联、易酒批、创业黑马等新经济独角兽企业。今年与湖光玖里、中建宸园、荟智里、和瑞叁号院、天誉、玖合府、宸悦、金樾和著，学仕里、长安誉等十余个楼盘合作，按揭贷款投放5.45亿元，北京分行排名第一。</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hint="default" w:ascii="仿宋_GB2312" w:hAnsi="黑体" w:eastAsia="仿宋_GB2312"/>
          <w:b w:val="0"/>
          <w:bCs w:val="0"/>
          <w:w w:val="9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highlight w:val="none"/>
          <w:lang w:val="en-US" w:eastAsia="zh-CN"/>
        </w:rPr>
      </w:pPr>
      <w:r>
        <w:rPr>
          <w:rFonts w:hint="eastAsia" w:ascii="仿宋_GB2312" w:hAnsi="黑体" w:eastAsia="仿宋_GB2312"/>
          <w:b/>
          <w:bCs/>
          <w:w w:val="96"/>
          <w:sz w:val="32"/>
          <w:szCs w:val="32"/>
          <w:highlight w:val="none"/>
          <w:lang w:val="en-US" w:eastAsia="zh-CN"/>
        </w:rPr>
        <w:t>中国邮政储蓄银行股份有限公司北京大兴区支行</w:t>
      </w:r>
      <w:r>
        <w:rPr>
          <w:rFonts w:hint="eastAsia" w:ascii="仿宋_GB2312" w:hAnsi="黑体" w:eastAsia="仿宋_GB2312"/>
          <w:b w:val="0"/>
          <w:bCs w:val="0"/>
          <w:w w:val="96"/>
          <w:sz w:val="32"/>
          <w:szCs w:val="32"/>
          <w:highlight w:val="none"/>
          <w:lang w:val="en-US" w:eastAsia="zh-CN"/>
        </w:rPr>
        <w:t>，2007年11月成立，支行职工133人，其中党员55人，平均年龄36岁，曾获中国邮政储蓄银行股份有限公司北京分行2019年度小微金融服务劳动竞赛一等奖和“发展标杆行”、2019年度先进集体、2020年度防控疫情先进单位等荣誉。</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highlight w:val="none"/>
          <w:lang w:val="en-US" w:eastAsia="zh-CN"/>
        </w:rPr>
      </w:pPr>
      <w:r>
        <w:rPr>
          <w:rFonts w:hint="eastAsia" w:ascii="仿宋_GB2312" w:hAnsi="黑体" w:eastAsia="仿宋_GB2312"/>
          <w:b/>
          <w:bCs/>
          <w:w w:val="96"/>
          <w:sz w:val="32"/>
          <w:szCs w:val="32"/>
          <w:highlight w:val="none"/>
          <w:lang w:val="en-US" w:eastAsia="zh-CN"/>
        </w:rPr>
        <w:t>简要事迹</w:t>
      </w:r>
      <w:r>
        <w:rPr>
          <w:rFonts w:hint="eastAsia" w:ascii="仿宋_GB2312" w:hAnsi="黑体" w:eastAsia="仿宋_GB2312"/>
          <w:b w:val="0"/>
          <w:bCs w:val="0"/>
          <w:w w:val="96"/>
          <w:sz w:val="32"/>
          <w:szCs w:val="32"/>
          <w:highlight w:val="none"/>
          <w:lang w:val="en-US" w:eastAsia="zh-CN"/>
        </w:rPr>
        <w:t>：中国邮政储蓄银行股份有限公司北京分行大兴区支行成立以来，支行在各级政府及监管部门帮助指导下，秉持服务国家战略、勇于担当大局意识，紧密围绕“两区建设”，持续深化“三农”金融，着力提升服务实体经济质效，加强风险防控，实现稳健发展。一是强化党建引领，筑牢发展根基。支行始终坚持以习近平新时代中国特色社会主义思想为指导，深入学习党的二十大精神和习近平总书记系列重要讲话精神，聚焦总分行重点工作任务，主动作为、精准施策，以自身高质量发展助推分行高质量发展。二是聚焦党中央重大决策部署，践行担当作为。夯实镇域合作基础，深度融入地方经济发展。发挥乡村振兴特色支行优势，推动区内农业</w:t>
      </w:r>
      <w:bookmarkStart w:id="0" w:name="_GoBack"/>
      <w:bookmarkEnd w:id="0"/>
      <w:r>
        <w:rPr>
          <w:rFonts w:hint="eastAsia" w:ascii="仿宋_GB2312" w:hAnsi="黑体" w:eastAsia="仿宋_GB2312"/>
          <w:b w:val="0"/>
          <w:bCs w:val="0"/>
          <w:w w:val="96"/>
          <w:sz w:val="32"/>
          <w:szCs w:val="32"/>
          <w:highlight w:val="none"/>
          <w:lang w:val="en-US" w:eastAsia="zh-CN"/>
        </w:rPr>
        <w:t>高质高效发展。积极践行普惠金融，全力服务区内中小微企业。深耕“双碳”战略，做好“绿色”金融。三是党群干群良性互动，构建善治新局。以党总支抓思想、行政保落实、工会强保障、团组织促活力为抓手，打出党政工团组合拳。积极为员工办实事，开展员工喜闻乐见活动，增强员工获得感幸福感。大兴区支行聚焦中心工作，全力做好“五篇大文章”，以高质量发展实际行动和成效，迈出推进中国式现代化坚实步伐。</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hint="default" w:ascii="仿宋_GB2312" w:hAnsi="黑体" w:eastAsia="仿宋_GB2312"/>
          <w:b w:val="0"/>
          <w:bCs w:val="0"/>
          <w:w w:val="9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highlight w:val="none"/>
          <w:lang w:val="en-US" w:eastAsia="zh-CN"/>
        </w:rPr>
      </w:pPr>
      <w:r>
        <w:rPr>
          <w:rFonts w:hint="default" w:ascii="仿宋_GB2312" w:hAnsi="黑体" w:eastAsia="仿宋_GB2312"/>
          <w:b/>
          <w:bCs/>
          <w:w w:val="96"/>
          <w:sz w:val="32"/>
          <w:szCs w:val="32"/>
          <w:highlight w:val="none"/>
          <w:lang w:val="en-US" w:eastAsia="zh-CN"/>
        </w:rPr>
        <w:t>北京国际技术合作中心有限公司东方天旭供应链业务部</w:t>
      </w:r>
      <w:r>
        <w:rPr>
          <w:rFonts w:hint="eastAsia" w:ascii="仿宋_GB2312" w:hAnsi="黑体" w:eastAsia="仿宋_GB2312"/>
          <w:b w:val="0"/>
          <w:bCs w:val="0"/>
          <w:w w:val="96"/>
          <w:sz w:val="32"/>
          <w:szCs w:val="32"/>
          <w:highlight w:val="none"/>
          <w:lang w:val="en-US" w:eastAsia="zh-CN"/>
        </w:rPr>
        <w:t>，2018年10月成立，部门职工19人，其中党员4人，平均年龄34岁，曾获北京东方天旭国际贸易有限公司优秀集体等荣誉。</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highlight w:val="none"/>
          <w:lang w:val="en-US" w:eastAsia="zh-CN"/>
        </w:rPr>
      </w:pPr>
      <w:r>
        <w:rPr>
          <w:rFonts w:hint="eastAsia" w:ascii="仿宋_GB2312" w:hAnsi="黑体" w:eastAsia="仿宋_GB2312"/>
          <w:b/>
          <w:bCs/>
          <w:w w:val="96"/>
          <w:sz w:val="32"/>
          <w:szCs w:val="32"/>
          <w:highlight w:val="none"/>
          <w:lang w:val="en-US" w:eastAsia="zh-CN"/>
        </w:rPr>
        <w:t>简要事迹</w:t>
      </w:r>
      <w:r>
        <w:rPr>
          <w:rFonts w:hint="eastAsia" w:ascii="仿宋_GB2312" w:hAnsi="黑体" w:eastAsia="仿宋_GB2312"/>
          <w:b w:val="0"/>
          <w:bCs w:val="0"/>
          <w:w w:val="96"/>
          <w:sz w:val="32"/>
          <w:szCs w:val="32"/>
          <w:highlight w:val="none"/>
          <w:lang w:val="en-US" w:eastAsia="zh-CN"/>
        </w:rPr>
        <w:t>：一是面对困难，锲而不舍。为留住优质项目，供应链业务部按客户要求进驻天竺综保区。通过高效拜访综保区所有部门，深入研究综保区全部政策，梳理并确立了天竺综保区分类监管业务模式，牺牲短期利润，建设高标准库房成功留住了处于高速发展中的史赛克业务。二是面对疫情，勇往直前。2020年，突如其来的新冠疫情彻底改变了大家的生活。为了助力武汉等地区打赢抗击疫情攻坚战，供应链业务部充分发挥产业优势，联合国内外大型物流公司开通运输防疫物资绿色通道，切实为疫情地区人民送上首都国企的关爱与牵挂。为成都天府国际机场项目防疫物资办理通关，创造了疫情期间13小时通关的“国合速度”。2022年，被选为顺义区唯一一家担负进口冷链食品首站检验任务的查验库。2023年，得到了北京市商务局的关注和认可。防疫消杀流程被拍摄成为北京市防疫工作指南，在全市外贸企业推广。三是面对挑战，勇于创新。近年来，针对业务增长、成本提升，研发WMS仓储管理系统，增设温湿度调节和供应链服务系统，贯通贸易业务与财务核算，不断提升数字化、智能化水平，并取得ISO9001:2015标准质量管理体系认证。通过了北京市食药监局现场检查，成为2023年新的《北京市医疗器械经营监督管理办法实施细则》发布后，北京市朝阳区首家拥有医疗器械第三方物流服务资质的企业。</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hint="eastAsia" w:ascii="仿宋_GB2312" w:hAnsi="黑体" w:eastAsia="仿宋_GB2312"/>
          <w:b w:val="0"/>
          <w:bCs w:val="0"/>
          <w:w w:val="9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w w:val="96"/>
          <w:sz w:val="32"/>
          <w:szCs w:val="32"/>
          <w:highlight w:val="none"/>
          <w:lang w:eastAsia="zh-CN"/>
        </w:rPr>
      </w:pPr>
      <w:r>
        <w:rPr>
          <w:rFonts w:hint="eastAsia" w:ascii="仿宋_GB2312" w:hAnsi="黑体" w:eastAsia="仿宋_GB2312"/>
          <w:b/>
          <w:bCs/>
          <w:w w:val="96"/>
          <w:sz w:val="32"/>
          <w:szCs w:val="32"/>
          <w:highlight w:val="none"/>
        </w:rPr>
        <w:t>格林大华期货有限公司党群工作部</w:t>
      </w:r>
      <w:r>
        <w:rPr>
          <w:rFonts w:hint="eastAsia" w:ascii="仿宋_GB2312" w:hAnsi="黑体" w:eastAsia="仿宋_GB2312"/>
          <w:w w:val="96"/>
          <w:sz w:val="32"/>
          <w:szCs w:val="32"/>
          <w:highlight w:val="none"/>
          <w:lang w:eastAsia="zh-CN"/>
        </w:rPr>
        <w:t>，202</w:t>
      </w:r>
      <w:r>
        <w:rPr>
          <w:rFonts w:hint="eastAsia" w:ascii="仿宋_GB2312" w:hAnsi="黑体" w:eastAsia="仿宋_GB2312"/>
          <w:w w:val="96"/>
          <w:sz w:val="32"/>
          <w:szCs w:val="32"/>
          <w:highlight w:val="none"/>
          <w:lang w:val="en-US" w:eastAsia="zh-CN"/>
        </w:rPr>
        <w:t>2</w:t>
      </w:r>
      <w:r>
        <w:rPr>
          <w:rFonts w:hint="eastAsia" w:ascii="仿宋_GB2312" w:hAnsi="黑体" w:eastAsia="仿宋_GB2312"/>
          <w:w w:val="96"/>
          <w:sz w:val="32"/>
          <w:szCs w:val="32"/>
          <w:highlight w:val="none"/>
          <w:lang w:eastAsia="zh-CN"/>
        </w:rPr>
        <w:t>年11月成立，部门职工</w:t>
      </w:r>
      <w:r>
        <w:rPr>
          <w:rFonts w:hint="eastAsia" w:ascii="仿宋_GB2312" w:hAnsi="黑体" w:eastAsia="仿宋_GB2312"/>
          <w:w w:val="96"/>
          <w:sz w:val="32"/>
          <w:szCs w:val="32"/>
          <w:highlight w:val="none"/>
          <w:lang w:val="en-US" w:eastAsia="zh-CN"/>
        </w:rPr>
        <w:t>4</w:t>
      </w:r>
      <w:r>
        <w:rPr>
          <w:rFonts w:hint="eastAsia" w:ascii="仿宋_GB2312" w:hAnsi="黑体" w:eastAsia="仿宋_GB2312"/>
          <w:w w:val="96"/>
          <w:sz w:val="32"/>
          <w:szCs w:val="32"/>
          <w:highlight w:val="none"/>
          <w:lang w:eastAsia="zh-CN"/>
        </w:rPr>
        <w:t>人，其中党员</w:t>
      </w:r>
      <w:r>
        <w:rPr>
          <w:rFonts w:hint="eastAsia" w:ascii="仿宋_GB2312" w:hAnsi="黑体" w:eastAsia="仿宋_GB2312"/>
          <w:w w:val="96"/>
          <w:sz w:val="32"/>
          <w:szCs w:val="32"/>
          <w:highlight w:val="none"/>
          <w:lang w:val="en-US" w:eastAsia="zh-CN"/>
        </w:rPr>
        <w:t>4</w:t>
      </w:r>
      <w:r>
        <w:rPr>
          <w:rFonts w:hint="eastAsia" w:ascii="仿宋_GB2312" w:hAnsi="黑体" w:eastAsia="仿宋_GB2312"/>
          <w:w w:val="96"/>
          <w:sz w:val="32"/>
          <w:szCs w:val="32"/>
          <w:highlight w:val="none"/>
          <w:lang w:eastAsia="zh-CN"/>
        </w:rPr>
        <w:t>人，平均年龄3</w:t>
      </w:r>
      <w:r>
        <w:rPr>
          <w:rFonts w:hint="eastAsia" w:ascii="仿宋_GB2312" w:hAnsi="黑体" w:eastAsia="仿宋_GB2312"/>
          <w:w w:val="96"/>
          <w:sz w:val="32"/>
          <w:szCs w:val="32"/>
          <w:highlight w:val="none"/>
          <w:lang w:val="en-US" w:eastAsia="zh-CN"/>
        </w:rPr>
        <w:t>1</w:t>
      </w:r>
      <w:r>
        <w:rPr>
          <w:rFonts w:hint="eastAsia" w:ascii="仿宋_GB2312" w:hAnsi="黑体" w:eastAsia="仿宋_GB2312"/>
          <w:w w:val="96"/>
          <w:sz w:val="32"/>
          <w:szCs w:val="32"/>
          <w:highlight w:val="none"/>
          <w:lang w:eastAsia="zh-CN"/>
        </w:rPr>
        <w:t>岁，曾获中共格林大华期货有限公司委员会优秀党群工作集体等荣誉。</w:t>
      </w:r>
    </w:p>
    <w:p>
      <w:pPr>
        <w:rPr>
          <w:rFonts w:hint="eastAsia" w:ascii="仿宋_GB2312" w:hAnsi="黑体" w:eastAsia="仿宋_GB2312"/>
          <w:b w:val="0"/>
          <w:bCs w:val="0"/>
          <w:w w:val="96"/>
          <w:sz w:val="32"/>
          <w:szCs w:val="32"/>
          <w:highlight w:val="none"/>
          <w:lang w:val="en-US" w:eastAsia="zh-CN"/>
        </w:rPr>
      </w:pPr>
      <w:r>
        <w:rPr>
          <w:rFonts w:hint="eastAsia" w:ascii="仿宋_GB2312" w:hAnsi="黑体" w:eastAsia="仿宋_GB2312"/>
          <w:b/>
          <w:bCs/>
          <w:w w:val="96"/>
          <w:sz w:val="32"/>
          <w:szCs w:val="32"/>
          <w:highlight w:val="none"/>
          <w:lang w:val="en-US" w:eastAsia="zh-CN"/>
        </w:rPr>
        <w:t>简要事迹</w:t>
      </w:r>
      <w:r>
        <w:rPr>
          <w:rFonts w:hint="eastAsia" w:ascii="仿宋_GB2312" w:hAnsi="黑体" w:eastAsia="仿宋_GB2312"/>
          <w:b w:val="0"/>
          <w:bCs w:val="0"/>
          <w:w w:val="96"/>
          <w:sz w:val="32"/>
          <w:szCs w:val="32"/>
          <w:highlight w:val="none"/>
          <w:lang w:val="en-US" w:eastAsia="zh-CN"/>
        </w:rPr>
        <w:t>：一是在扎实落好部门职能的同时，响应推进公司“以党建促经营”主基调，全力支持公司党支部“乡村振兴党建共建”工作的开展，做到亲力亲为、上山下乡，做好基层调研，并于当地党组织密切联络，近年来共签署党建共建协议15份，参与考察7次，足迹遍布河南、山西、新疆、重庆、安徽、海南等国内多个省份帮扶县。二是主动敢当公司职能工作要点，完成公司社会责任，2023年承接公司党委主办的党工群团活动如学习演讲、节日献礼、行业培训和志愿服务等十余次，获得帮扶县村民、企业以及工作地所在市区街道的一致好评。三是部门以持续强化理论武装为主导，不断开展多种形式的反腐倡廉警示学习，列席部分党支部组织生活会，并赴党支部深入调研检查。四是2023年代表公司工会对生育、伤病会员奔赴慰问3次，电询慰问20余次，深入了解情况，知晓会员需求，着力解决难题。公司工会于2021年和2023年荣获北京市工会颁发的“先进职工之家”称号，同时连续3年荣获北京市“精神文明单位”称号。五是党群工作部链接公司工会和团委，近年来组织广大团员、青年员工积极参与“冰雪之约，京彩有我”志愿服务、“喜迎二十大、永远跟党走、奋进新征程”视频挑战赛、三五雷锋日、五四青年节学习及志愿等活动20余次，并加入建外社区社会组织联合会，以志愿及社会服务为纽带，为公司团员青年创造充足的交流渠道。</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FB"/>
    <w:rsid w:val="00000F67"/>
    <w:rsid w:val="00001DFB"/>
    <w:rsid w:val="0000373B"/>
    <w:rsid w:val="00004390"/>
    <w:rsid w:val="00005284"/>
    <w:rsid w:val="00007047"/>
    <w:rsid w:val="00011EFD"/>
    <w:rsid w:val="0001484D"/>
    <w:rsid w:val="00015004"/>
    <w:rsid w:val="00017AFB"/>
    <w:rsid w:val="00021293"/>
    <w:rsid w:val="00021E2D"/>
    <w:rsid w:val="0002329B"/>
    <w:rsid w:val="00023F21"/>
    <w:rsid w:val="00025643"/>
    <w:rsid w:val="00026035"/>
    <w:rsid w:val="000319D9"/>
    <w:rsid w:val="000327FF"/>
    <w:rsid w:val="00033281"/>
    <w:rsid w:val="000335F3"/>
    <w:rsid w:val="000336F4"/>
    <w:rsid w:val="000354E6"/>
    <w:rsid w:val="000377AC"/>
    <w:rsid w:val="00042908"/>
    <w:rsid w:val="0005096B"/>
    <w:rsid w:val="00051B6D"/>
    <w:rsid w:val="000525DA"/>
    <w:rsid w:val="0005377F"/>
    <w:rsid w:val="000568E7"/>
    <w:rsid w:val="00057C4B"/>
    <w:rsid w:val="00057FB0"/>
    <w:rsid w:val="000608DA"/>
    <w:rsid w:val="00060C98"/>
    <w:rsid w:val="00061D59"/>
    <w:rsid w:val="00062F04"/>
    <w:rsid w:val="00063B61"/>
    <w:rsid w:val="00063F8D"/>
    <w:rsid w:val="00063FA5"/>
    <w:rsid w:val="0006441C"/>
    <w:rsid w:val="000666DA"/>
    <w:rsid w:val="00067459"/>
    <w:rsid w:val="00070C47"/>
    <w:rsid w:val="00071F6A"/>
    <w:rsid w:val="0007402F"/>
    <w:rsid w:val="0007449C"/>
    <w:rsid w:val="00075602"/>
    <w:rsid w:val="00075ACF"/>
    <w:rsid w:val="00075DA9"/>
    <w:rsid w:val="000777E9"/>
    <w:rsid w:val="00080F64"/>
    <w:rsid w:val="0008398C"/>
    <w:rsid w:val="000842C6"/>
    <w:rsid w:val="00086052"/>
    <w:rsid w:val="00086EE7"/>
    <w:rsid w:val="00090C61"/>
    <w:rsid w:val="0009159B"/>
    <w:rsid w:val="000926D8"/>
    <w:rsid w:val="00096293"/>
    <w:rsid w:val="0009686B"/>
    <w:rsid w:val="0009776C"/>
    <w:rsid w:val="00097DA7"/>
    <w:rsid w:val="000A037F"/>
    <w:rsid w:val="000A2A82"/>
    <w:rsid w:val="000A42C6"/>
    <w:rsid w:val="000A4BE4"/>
    <w:rsid w:val="000A65A9"/>
    <w:rsid w:val="000A6E3D"/>
    <w:rsid w:val="000B1DA9"/>
    <w:rsid w:val="000B261E"/>
    <w:rsid w:val="000B2E68"/>
    <w:rsid w:val="000B4BCF"/>
    <w:rsid w:val="000B707B"/>
    <w:rsid w:val="000B7D66"/>
    <w:rsid w:val="000C1987"/>
    <w:rsid w:val="000C25A6"/>
    <w:rsid w:val="000C6378"/>
    <w:rsid w:val="000C72BC"/>
    <w:rsid w:val="000D03CA"/>
    <w:rsid w:val="000D0774"/>
    <w:rsid w:val="000D2E7B"/>
    <w:rsid w:val="000D4B08"/>
    <w:rsid w:val="000D5674"/>
    <w:rsid w:val="000D5993"/>
    <w:rsid w:val="000D6476"/>
    <w:rsid w:val="000D799E"/>
    <w:rsid w:val="000E4378"/>
    <w:rsid w:val="000E52D9"/>
    <w:rsid w:val="000E69E4"/>
    <w:rsid w:val="000F11AE"/>
    <w:rsid w:val="000F1FBF"/>
    <w:rsid w:val="000F2A0E"/>
    <w:rsid w:val="000F2B64"/>
    <w:rsid w:val="000F3F31"/>
    <w:rsid w:val="000F50F4"/>
    <w:rsid w:val="000F5854"/>
    <w:rsid w:val="000F6051"/>
    <w:rsid w:val="00100B14"/>
    <w:rsid w:val="001010D8"/>
    <w:rsid w:val="00101406"/>
    <w:rsid w:val="00101744"/>
    <w:rsid w:val="00102ABB"/>
    <w:rsid w:val="0010775A"/>
    <w:rsid w:val="0011018B"/>
    <w:rsid w:val="001125B8"/>
    <w:rsid w:val="00113757"/>
    <w:rsid w:val="00114652"/>
    <w:rsid w:val="001200BB"/>
    <w:rsid w:val="00127022"/>
    <w:rsid w:val="00130035"/>
    <w:rsid w:val="00130376"/>
    <w:rsid w:val="00130902"/>
    <w:rsid w:val="00130CE1"/>
    <w:rsid w:val="00132060"/>
    <w:rsid w:val="00133EE0"/>
    <w:rsid w:val="0013482D"/>
    <w:rsid w:val="00140D86"/>
    <w:rsid w:val="00141942"/>
    <w:rsid w:val="001441F7"/>
    <w:rsid w:val="0014799B"/>
    <w:rsid w:val="00147FE2"/>
    <w:rsid w:val="001513E4"/>
    <w:rsid w:val="00151BB0"/>
    <w:rsid w:val="00152852"/>
    <w:rsid w:val="00153F99"/>
    <w:rsid w:val="0015439C"/>
    <w:rsid w:val="00154C5A"/>
    <w:rsid w:val="00156ECA"/>
    <w:rsid w:val="0015706B"/>
    <w:rsid w:val="00160611"/>
    <w:rsid w:val="0016098B"/>
    <w:rsid w:val="001625D5"/>
    <w:rsid w:val="00162EA1"/>
    <w:rsid w:val="001647CE"/>
    <w:rsid w:val="00165F4A"/>
    <w:rsid w:val="0016606C"/>
    <w:rsid w:val="001710C1"/>
    <w:rsid w:val="0017289F"/>
    <w:rsid w:val="00172AE3"/>
    <w:rsid w:val="00173D4F"/>
    <w:rsid w:val="00173F9B"/>
    <w:rsid w:val="0017420D"/>
    <w:rsid w:val="00174A63"/>
    <w:rsid w:val="00174BD6"/>
    <w:rsid w:val="0017513C"/>
    <w:rsid w:val="00177B3D"/>
    <w:rsid w:val="00180865"/>
    <w:rsid w:val="00181E01"/>
    <w:rsid w:val="00184220"/>
    <w:rsid w:val="00184BEC"/>
    <w:rsid w:val="0019105F"/>
    <w:rsid w:val="001917A2"/>
    <w:rsid w:val="001958B3"/>
    <w:rsid w:val="00196D08"/>
    <w:rsid w:val="001A0848"/>
    <w:rsid w:val="001A10A2"/>
    <w:rsid w:val="001A3BCD"/>
    <w:rsid w:val="001A58F4"/>
    <w:rsid w:val="001A5D16"/>
    <w:rsid w:val="001B1223"/>
    <w:rsid w:val="001B1B8B"/>
    <w:rsid w:val="001B2EF8"/>
    <w:rsid w:val="001B343E"/>
    <w:rsid w:val="001B37A0"/>
    <w:rsid w:val="001B3D58"/>
    <w:rsid w:val="001B4BC2"/>
    <w:rsid w:val="001B56DF"/>
    <w:rsid w:val="001B6CDB"/>
    <w:rsid w:val="001B7708"/>
    <w:rsid w:val="001C2EF6"/>
    <w:rsid w:val="001C3DE3"/>
    <w:rsid w:val="001C49AF"/>
    <w:rsid w:val="001C5014"/>
    <w:rsid w:val="001C52B0"/>
    <w:rsid w:val="001D0E79"/>
    <w:rsid w:val="001D3441"/>
    <w:rsid w:val="001D3C23"/>
    <w:rsid w:val="001D45B9"/>
    <w:rsid w:val="001D555C"/>
    <w:rsid w:val="001D63F4"/>
    <w:rsid w:val="001E0A1C"/>
    <w:rsid w:val="001E1A9E"/>
    <w:rsid w:val="001E25AD"/>
    <w:rsid w:val="001E3A32"/>
    <w:rsid w:val="001E523C"/>
    <w:rsid w:val="001E60B6"/>
    <w:rsid w:val="001F000A"/>
    <w:rsid w:val="001F38F3"/>
    <w:rsid w:val="00202221"/>
    <w:rsid w:val="00202FEB"/>
    <w:rsid w:val="00205EB1"/>
    <w:rsid w:val="00207B4A"/>
    <w:rsid w:val="002110BC"/>
    <w:rsid w:val="002177D3"/>
    <w:rsid w:val="002201BA"/>
    <w:rsid w:val="00220AEE"/>
    <w:rsid w:val="0022415D"/>
    <w:rsid w:val="00224278"/>
    <w:rsid w:val="002255FB"/>
    <w:rsid w:val="002256F7"/>
    <w:rsid w:val="00235B40"/>
    <w:rsid w:val="00236F87"/>
    <w:rsid w:val="00237FFE"/>
    <w:rsid w:val="002400AD"/>
    <w:rsid w:val="00242BE9"/>
    <w:rsid w:val="002437DF"/>
    <w:rsid w:val="00243BC7"/>
    <w:rsid w:val="0024683A"/>
    <w:rsid w:val="00246E24"/>
    <w:rsid w:val="0024714F"/>
    <w:rsid w:val="002510F2"/>
    <w:rsid w:val="0025499B"/>
    <w:rsid w:val="00256E22"/>
    <w:rsid w:val="002573FA"/>
    <w:rsid w:val="00257B16"/>
    <w:rsid w:val="00262E1D"/>
    <w:rsid w:val="00264248"/>
    <w:rsid w:val="002649A2"/>
    <w:rsid w:val="00266FAC"/>
    <w:rsid w:val="002679D4"/>
    <w:rsid w:val="002708D7"/>
    <w:rsid w:val="00274176"/>
    <w:rsid w:val="00275BD8"/>
    <w:rsid w:val="002761B8"/>
    <w:rsid w:val="00276881"/>
    <w:rsid w:val="002801DA"/>
    <w:rsid w:val="002805E2"/>
    <w:rsid w:val="002866A3"/>
    <w:rsid w:val="00287867"/>
    <w:rsid w:val="00290B71"/>
    <w:rsid w:val="00291FD3"/>
    <w:rsid w:val="00292309"/>
    <w:rsid w:val="002A092B"/>
    <w:rsid w:val="002A0DD4"/>
    <w:rsid w:val="002A1DF0"/>
    <w:rsid w:val="002A22CB"/>
    <w:rsid w:val="002A3755"/>
    <w:rsid w:val="002A47FB"/>
    <w:rsid w:val="002A67BD"/>
    <w:rsid w:val="002A6A19"/>
    <w:rsid w:val="002B02DC"/>
    <w:rsid w:val="002B1B68"/>
    <w:rsid w:val="002B20B5"/>
    <w:rsid w:val="002B20DC"/>
    <w:rsid w:val="002B2B65"/>
    <w:rsid w:val="002B4B37"/>
    <w:rsid w:val="002B6000"/>
    <w:rsid w:val="002B77D3"/>
    <w:rsid w:val="002C3172"/>
    <w:rsid w:val="002C3819"/>
    <w:rsid w:val="002C3E6C"/>
    <w:rsid w:val="002D2E07"/>
    <w:rsid w:val="002D6138"/>
    <w:rsid w:val="002D6B49"/>
    <w:rsid w:val="002D72C3"/>
    <w:rsid w:val="002E206A"/>
    <w:rsid w:val="002E2249"/>
    <w:rsid w:val="002E62D9"/>
    <w:rsid w:val="002E7E85"/>
    <w:rsid w:val="002F007F"/>
    <w:rsid w:val="002F148E"/>
    <w:rsid w:val="002F235C"/>
    <w:rsid w:val="002F3C37"/>
    <w:rsid w:val="002F43A0"/>
    <w:rsid w:val="002F48BB"/>
    <w:rsid w:val="002F4A46"/>
    <w:rsid w:val="002F57AE"/>
    <w:rsid w:val="002F7449"/>
    <w:rsid w:val="00305AC9"/>
    <w:rsid w:val="0030613A"/>
    <w:rsid w:val="00307CB5"/>
    <w:rsid w:val="00310C15"/>
    <w:rsid w:val="00312522"/>
    <w:rsid w:val="00312A80"/>
    <w:rsid w:val="00314EB6"/>
    <w:rsid w:val="00315332"/>
    <w:rsid w:val="00317282"/>
    <w:rsid w:val="003172A6"/>
    <w:rsid w:val="0032092D"/>
    <w:rsid w:val="00321B0A"/>
    <w:rsid w:val="00322726"/>
    <w:rsid w:val="00324636"/>
    <w:rsid w:val="003257BB"/>
    <w:rsid w:val="00330889"/>
    <w:rsid w:val="00332182"/>
    <w:rsid w:val="00332DC9"/>
    <w:rsid w:val="003332EF"/>
    <w:rsid w:val="003335DB"/>
    <w:rsid w:val="00336CB4"/>
    <w:rsid w:val="0034115C"/>
    <w:rsid w:val="0034128A"/>
    <w:rsid w:val="00341CAC"/>
    <w:rsid w:val="00343162"/>
    <w:rsid w:val="0034368A"/>
    <w:rsid w:val="00343940"/>
    <w:rsid w:val="00344CA0"/>
    <w:rsid w:val="003451F7"/>
    <w:rsid w:val="00347B23"/>
    <w:rsid w:val="00350935"/>
    <w:rsid w:val="0035319E"/>
    <w:rsid w:val="00354171"/>
    <w:rsid w:val="00354864"/>
    <w:rsid w:val="003550E1"/>
    <w:rsid w:val="00361086"/>
    <w:rsid w:val="00361FDB"/>
    <w:rsid w:val="00365D6F"/>
    <w:rsid w:val="00365F2D"/>
    <w:rsid w:val="00366189"/>
    <w:rsid w:val="0037344E"/>
    <w:rsid w:val="003760AD"/>
    <w:rsid w:val="00376704"/>
    <w:rsid w:val="00380329"/>
    <w:rsid w:val="0038091B"/>
    <w:rsid w:val="003821D1"/>
    <w:rsid w:val="00382FF2"/>
    <w:rsid w:val="00383175"/>
    <w:rsid w:val="003832F1"/>
    <w:rsid w:val="0038335A"/>
    <w:rsid w:val="0038355C"/>
    <w:rsid w:val="00383AD1"/>
    <w:rsid w:val="0038471C"/>
    <w:rsid w:val="00386CF5"/>
    <w:rsid w:val="00387034"/>
    <w:rsid w:val="00387454"/>
    <w:rsid w:val="00391507"/>
    <w:rsid w:val="00392592"/>
    <w:rsid w:val="00392F15"/>
    <w:rsid w:val="00393976"/>
    <w:rsid w:val="00394D0C"/>
    <w:rsid w:val="00395883"/>
    <w:rsid w:val="003A2B4B"/>
    <w:rsid w:val="003A49CE"/>
    <w:rsid w:val="003A5615"/>
    <w:rsid w:val="003A57EE"/>
    <w:rsid w:val="003B0801"/>
    <w:rsid w:val="003B3983"/>
    <w:rsid w:val="003B4102"/>
    <w:rsid w:val="003B4579"/>
    <w:rsid w:val="003C2334"/>
    <w:rsid w:val="003C3520"/>
    <w:rsid w:val="003C59C3"/>
    <w:rsid w:val="003C72C5"/>
    <w:rsid w:val="003C7306"/>
    <w:rsid w:val="003D3D06"/>
    <w:rsid w:val="003D5293"/>
    <w:rsid w:val="003D5F47"/>
    <w:rsid w:val="003E211B"/>
    <w:rsid w:val="003E4FE5"/>
    <w:rsid w:val="003E5983"/>
    <w:rsid w:val="003E5A1D"/>
    <w:rsid w:val="003E6FC2"/>
    <w:rsid w:val="003E7155"/>
    <w:rsid w:val="003E7635"/>
    <w:rsid w:val="003F110F"/>
    <w:rsid w:val="003F12F4"/>
    <w:rsid w:val="003F41CF"/>
    <w:rsid w:val="003F4E57"/>
    <w:rsid w:val="003F5DFB"/>
    <w:rsid w:val="00401F1E"/>
    <w:rsid w:val="0040416D"/>
    <w:rsid w:val="004041FA"/>
    <w:rsid w:val="00404BCB"/>
    <w:rsid w:val="004059F0"/>
    <w:rsid w:val="00406647"/>
    <w:rsid w:val="00413B9D"/>
    <w:rsid w:val="0041758A"/>
    <w:rsid w:val="00417F1C"/>
    <w:rsid w:val="0042193A"/>
    <w:rsid w:val="00421B9D"/>
    <w:rsid w:val="004225F6"/>
    <w:rsid w:val="00424F36"/>
    <w:rsid w:val="00424FEC"/>
    <w:rsid w:val="00425FFA"/>
    <w:rsid w:val="00433781"/>
    <w:rsid w:val="00436669"/>
    <w:rsid w:val="00436B17"/>
    <w:rsid w:val="004371FE"/>
    <w:rsid w:val="00440827"/>
    <w:rsid w:val="00441462"/>
    <w:rsid w:val="00441E8F"/>
    <w:rsid w:val="0044361B"/>
    <w:rsid w:val="0044425E"/>
    <w:rsid w:val="00444367"/>
    <w:rsid w:val="00445BC3"/>
    <w:rsid w:val="00447B88"/>
    <w:rsid w:val="00450184"/>
    <w:rsid w:val="00450C38"/>
    <w:rsid w:val="00451803"/>
    <w:rsid w:val="0045230D"/>
    <w:rsid w:val="00457036"/>
    <w:rsid w:val="004570AA"/>
    <w:rsid w:val="00457C9B"/>
    <w:rsid w:val="00460612"/>
    <w:rsid w:val="00462F10"/>
    <w:rsid w:val="0046412D"/>
    <w:rsid w:val="004710E6"/>
    <w:rsid w:val="0047278C"/>
    <w:rsid w:val="00473D16"/>
    <w:rsid w:val="004746CC"/>
    <w:rsid w:val="00474B20"/>
    <w:rsid w:val="00475F7B"/>
    <w:rsid w:val="004760D1"/>
    <w:rsid w:val="00477CDC"/>
    <w:rsid w:val="004815DF"/>
    <w:rsid w:val="004856AB"/>
    <w:rsid w:val="004863DE"/>
    <w:rsid w:val="004903E6"/>
    <w:rsid w:val="00491AF8"/>
    <w:rsid w:val="004921A8"/>
    <w:rsid w:val="0049369C"/>
    <w:rsid w:val="00493F1A"/>
    <w:rsid w:val="00494C36"/>
    <w:rsid w:val="004968C2"/>
    <w:rsid w:val="0049716E"/>
    <w:rsid w:val="004974CC"/>
    <w:rsid w:val="004978D6"/>
    <w:rsid w:val="004A05DC"/>
    <w:rsid w:val="004A151A"/>
    <w:rsid w:val="004A2DB5"/>
    <w:rsid w:val="004A30E3"/>
    <w:rsid w:val="004A33D5"/>
    <w:rsid w:val="004A3DE0"/>
    <w:rsid w:val="004A619B"/>
    <w:rsid w:val="004A7971"/>
    <w:rsid w:val="004B06D3"/>
    <w:rsid w:val="004B17A1"/>
    <w:rsid w:val="004B3403"/>
    <w:rsid w:val="004B56DB"/>
    <w:rsid w:val="004B59EE"/>
    <w:rsid w:val="004B5A92"/>
    <w:rsid w:val="004B60A1"/>
    <w:rsid w:val="004B75EA"/>
    <w:rsid w:val="004B7E82"/>
    <w:rsid w:val="004C01EA"/>
    <w:rsid w:val="004C08C8"/>
    <w:rsid w:val="004C253C"/>
    <w:rsid w:val="004C57A9"/>
    <w:rsid w:val="004C6409"/>
    <w:rsid w:val="004C6693"/>
    <w:rsid w:val="004D27D6"/>
    <w:rsid w:val="004D2A9C"/>
    <w:rsid w:val="004D4214"/>
    <w:rsid w:val="004D4B8E"/>
    <w:rsid w:val="004E064E"/>
    <w:rsid w:val="004E233E"/>
    <w:rsid w:val="004E2C29"/>
    <w:rsid w:val="004E3194"/>
    <w:rsid w:val="004E37D8"/>
    <w:rsid w:val="004E45CD"/>
    <w:rsid w:val="004E51E0"/>
    <w:rsid w:val="004E7283"/>
    <w:rsid w:val="004E79BF"/>
    <w:rsid w:val="004E7EC1"/>
    <w:rsid w:val="004F3288"/>
    <w:rsid w:val="004F43E3"/>
    <w:rsid w:val="004F571E"/>
    <w:rsid w:val="004F7AEA"/>
    <w:rsid w:val="00500659"/>
    <w:rsid w:val="005019A2"/>
    <w:rsid w:val="00501B50"/>
    <w:rsid w:val="00502661"/>
    <w:rsid w:val="00503203"/>
    <w:rsid w:val="005049C4"/>
    <w:rsid w:val="00505066"/>
    <w:rsid w:val="00505220"/>
    <w:rsid w:val="005055D2"/>
    <w:rsid w:val="0050618B"/>
    <w:rsid w:val="005112A5"/>
    <w:rsid w:val="0051343E"/>
    <w:rsid w:val="00515198"/>
    <w:rsid w:val="00515CBF"/>
    <w:rsid w:val="00517285"/>
    <w:rsid w:val="00517649"/>
    <w:rsid w:val="005203DB"/>
    <w:rsid w:val="005215EC"/>
    <w:rsid w:val="00522BE3"/>
    <w:rsid w:val="005246DA"/>
    <w:rsid w:val="00524B30"/>
    <w:rsid w:val="00527278"/>
    <w:rsid w:val="00527AC9"/>
    <w:rsid w:val="00527D0C"/>
    <w:rsid w:val="00531B8F"/>
    <w:rsid w:val="00532949"/>
    <w:rsid w:val="00533A20"/>
    <w:rsid w:val="00533AC0"/>
    <w:rsid w:val="00534133"/>
    <w:rsid w:val="00537824"/>
    <w:rsid w:val="00543E6C"/>
    <w:rsid w:val="00545C9F"/>
    <w:rsid w:val="005529A6"/>
    <w:rsid w:val="00553D11"/>
    <w:rsid w:val="00554213"/>
    <w:rsid w:val="00554A10"/>
    <w:rsid w:val="0056188B"/>
    <w:rsid w:val="00563270"/>
    <w:rsid w:val="005661FD"/>
    <w:rsid w:val="00566449"/>
    <w:rsid w:val="005701CB"/>
    <w:rsid w:val="00570B2B"/>
    <w:rsid w:val="005759AD"/>
    <w:rsid w:val="005760A4"/>
    <w:rsid w:val="00577857"/>
    <w:rsid w:val="00580F5F"/>
    <w:rsid w:val="00581F74"/>
    <w:rsid w:val="005839B5"/>
    <w:rsid w:val="00584070"/>
    <w:rsid w:val="005846A7"/>
    <w:rsid w:val="00590B01"/>
    <w:rsid w:val="00590D87"/>
    <w:rsid w:val="0059265D"/>
    <w:rsid w:val="00592CB4"/>
    <w:rsid w:val="005930CC"/>
    <w:rsid w:val="005963D6"/>
    <w:rsid w:val="00596FCB"/>
    <w:rsid w:val="005A224C"/>
    <w:rsid w:val="005A6C56"/>
    <w:rsid w:val="005B31DE"/>
    <w:rsid w:val="005B3BC8"/>
    <w:rsid w:val="005B4BA9"/>
    <w:rsid w:val="005B62A9"/>
    <w:rsid w:val="005C0619"/>
    <w:rsid w:val="005C0670"/>
    <w:rsid w:val="005C0805"/>
    <w:rsid w:val="005C1C0B"/>
    <w:rsid w:val="005C237A"/>
    <w:rsid w:val="005C2478"/>
    <w:rsid w:val="005C2B0B"/>
    <w:rsid w:val="005C2F0F"/>
    <w:rsid w:val="005C3525"/>
    <w:rsid w:val="005C5AA6"/>
    <w:rsid w:val="005C6812"/>
    <w:rsid w:val="005C76E8"/>
    <w:rsid w:val="005D2F28"/>
    <w:rsid w:val="005D35CD"/>
    <w:rsid w:val="005D51C4"/>
    <w:rsid w:val="005E2BA4"/>
    <w:rsid w:val="005E33A4"/>
    <w:rsid w:val="005E551F"/>
    <w:rsid w:val="005E5600"/>
    <w:rsid w:val="005E6608"/>
    <w:rsid w:val="005E6BB9"/>
    <w:rsid w:val="005E74EB"/>
    <w:rsid w:val="005E7B0E"/>
    <w:rsid w:val="005F3541"/>
    <w:rsid w:val="005F3549"/>
    <w:rsid w:val="005F4868"/>
    <w:rsid w:val="005F4B6E"/>
    <w:rsid w:val="005F5775"/>
    <w:rsid w:val="005F6286"/>
    <w:rsid w:val="005F68DF"/>
    <w:rsid w:val="005F7D1A"/>
    <w:rsid w:val="0060176F"/>
    <w:rsid w:val="006023C2"/>
    <w:rsid w:val="006067DC"/>
    <w:rsid w:val="0061039C"/>
    <w:rsid w:val="006114F3"/>
    <w:rsid w:val="0061168C"/>
    <w:rsid w:val="0061168F"/>
    <w:rsid w:val="00611FE1"/>
    <w:rsid w:val="00613D4A"/>
    <w:rsid w:val="00614B38"/>
    <w:rsid w:val="00616AA1"/>
    <w:rsid w:val="006174BA"/>
    <w:rsid w:val="006222FF"/>
    <w:rsid w:val="00623AED"/>
    <w:rsid w:val="00626D2A"/>
    <w:rsid w:val="0062751C"/>
    <w:rsid w:val="00631B35"/>
    <w:rsid w:val="00632039"/>
    <w:rsid w:val="00632D8A"/>
    <w:rsid w:val="0063483B"/>
    <w:rsid w:val="00637A75"/>
    <w:rsid w:val="00642859"/>
    <w:rsid w:val="00643E8D"/>
    <w:rsid w:val="00646146"/>
    <w:rsid w:val="00646B13"/>
    <w:rsid w:val="006514E3"/>
    <w:rsid w:val="00652882"/>
    <w:rsid w:val="00652C48"/>
    <w:rsid w:val="006535A5"/>
    <w:rsid w:val="00654EC0"/>
    <w:rsid w:val="0065692E"/>
    <w:rsid w:val="0065767B"/>
    <w:rsid w:val="00657990"/>
    <w:rsid w:val="00663106"/>
    <w:rsid w:val="00664BCB"/>
    <w:rsid w:val="0066571C"/>
    <w:rsid w:val="006660F8"/>
    <w:rsid w:val="00666C91"/>
    <w:rsid w:val="00671BA4"/>
    <w:rsid w:val="006722AF"/>
    <w:rsid w:val="00674340"/>
    <w:rsid w:val="0067505B"/>
    <w:rsid w:val="006758FA"/>
    <w:rsid w:val="0067591A"/>
    <w:rsid w:val="0067614E"/>
    <w:rsid w:val="00677CD8"/>
    <w:rsid w:val="006810A2"/>
    <w:rsid w:val="00681569"/>
    <w:rsid w:val="00681937"/>
    <w:rsid w:val="006827EA"/>
    <w:rsid w:val="00683DBC"/>
    <w:rsid w:val="0068406A"/>
    <w:rsid w:val="00686AB7"/>
    <w:rsid w:val="0069026D"/>
    <w:rsid w:val="00692C78"/>
    <w:rsid w:val="00692CD7"/>
    <w:rsid w:val="00693045"/>
    <w:rsid w:val="0069655E"/>
    <w:rsid w:val="006A019C"/>
    <w:rsid w:val="006A0537"/>
    <w:rsid w:val="006A0CC9"/>
    <w:rsid w:val="006A12F8"/>
    <w:rsid w:val="006A265A"/>
    <w:rsid w:val="006A559C"/>
    <w:rsid w:val="006B2146"/>
    <w:rsid w:val="006B43D3"/>
    <w:rsid w:val="006C088C"/>
    <w:rsid w:val="006C1BDD"/>
    <w:rsid w:val="006C4215"/>
    <w:rsid w:val="006C4341"/>
    <w:rsid w:val="006C67BE"/>
    <w:rsid w:val="006C6D2B"/>
    <w:rsid w:val="006C6D59"/>
    <w:rsid w:val="006C724A"/>
    <w:rsid w:val="006D02C3"/>
    <w:rsid w:val="006D05BA"/>
    <w:rsid w:val="006D0835"/>
    <w:rsid w:val="006D4F14"/>
    <w:rsid w:val="006D58B2"/>
    <w:rsid w:val="006E1785"/>
    <w:rsid w:val="006E244E"/>
    <w:rsid w:val="006E2618"/>
    <w:rsid w:val="006E2EBF"/>
    <w:rsid w:val="006E49FA"/>
    <w:rsid w:val="006E5BD5"/>
    <w:rsid w:val="006E66D8"/>
    <w:rsid w:val="006F0D12"/>
    <w:rsid w:val="006F622D"/>
    <w:rsid w:val="006F63A1"/>
    <w:rsid w:val="006F7B0B"/>
    <w:rsid w:val="007009BD"/>
    <w:rsid w:val="0070268C"/>
    <w:rsid w:val="007027B1"/>
    <w:rsid w:val="00702C4A"/>
    <w:rsid w:val="00704B71"/>
    <w:rsid w:val="00705F31"/>
    <w:rsid w:val="00712FE5"/>
    <w:rsid w:val="007166EB"/>
    <w:rsid w:val="00716954"/>
    <w:rsid w:val="007174B6"/>
    <w:rsid w:val="00721A89"/>
    <w:rsid w:val="0072206F"/>
    <w:rsid w:val="00722DFE"/>
    <w:rsid w:val="0072420A"/>
    <w:rsid w:val="0072429B"/>
    <w:rsid w:val="00725D94"/>
    <w:rsid w:val="007273B5"/>
    <w:rsid w:val="00730A97"/>
    <w:rsid w:val="00731140"/>
    <w:rsid w:val="00731F27"/>
    <w:rsid w:val="0073230A"/>
    <w:rsid w:val="00733C41"/>
    <w:rsid w:val="007345CB"/>
    <w:rsid w:val="00735352"/>
    <w:rsid w:val="00735789"/>
    <w:rsid w:val="0073661D"/>
    <w:rsid w:val="00736A90"/>
    <w:rsid w:val="00737CFD"/>
    <w:rsid w:val="00740CC5"/>
    <w:rsid w:val="00743231"/>
    <w:rsid w:val="00745150"/>
    <w:rsid w:val="007459EC"/>
    <w:rsid w:val="00745BB3"/>
    <w:rsid w:val="00747C24"/>
    <w:rsid w:val="00751C74"/>
    <w:rsid w:val="00755057"/>
    <w:rsid w:val="007571D3"/>
    <w:rsid w:val="007603EE"/>
    <w:rsid w:val="0076048F"/>
    <w:rsid w:val="00762298"/>
    <w:rsid w:val="00762B1E"/>
    <w:rsid w:val="00762C10"/>
    <w:rsid w:val="0076353F"/>
    <w:rsid w:val="00767AEC"/>
    <w:rsid w:val="007709BC"/>
    <w:rsid w:val="007718EF"/>
    <w:rsid w:val="00773A5A"/>
    <w:rsid w:val="00774800"/>
    <w:rsid w:val="00776680"/>
    <w:rsid w:val="0077773F"/>
    <w:rsid w:val="00782D1D"/>
    <w:rsid w:val="0078327E"/>
    <w:rsid w:val="00786BC8"/>
    <w:rsid w:val="00791205"/>
    <w:rsid w:val="00791DE4"/>
    <w:rsid w:val="0079246A"/>
    <w:rsid w:val="00797C97"/>
    <w:rsid w:val="00797D3A"/>
    <w:rsid w:val="007A309F"/>
    <w:rsid w:val="007A455E"/>
    <w:rsid w:val="007A48D9"/>
    <w:rsid w:val="007A5406"/>
    <w:rsid w:val="007A7A88"/>
    <w:rsid w:val="007B23D5"/>
    <w:rsid w:val="007B48A4"/>
    <w:rsid w:val="007B674C"/>
    <w:rsid w:val="007C0BD5"/>
    <w:rsid w:val="007C132D"/>
    <w:rsid w:val="007C42D5"/>
    <w:rsid w:val="007C5051"/>
    <w:rsid w:val="007C6CB7"/>
    <w:rsid w:val="007D1C1F"/>
    <w:rsid w:val="007D3FF3"/>
    <w:rsid w:val="007D41F6"/>
    <w:rsid w:val="007D5BEE"/>
    <w:rsid w:val="007D7481"/>
    <w:rsid w:val="007D74A9"/>
    <w:rsid w:val="007E07C8"/>
    <w:rsid w:val="007E082D"/>
    <w:rsid w:val="007E28C6"/>
    <w:rsid w:val="007E3004"/>
    <w:rsid w:val="007E3564"/>
    <w:rsid w:val="007E5D37"/>
    <w:rsid w:val="007E7994"/>
    <w:rsid w:val="007F01B3"/>
    <w:rsid w:val="007F249B"/>
    <w:rsid w:val="007F2B33"/>
    <w:rsid w:val="007F37DE"/>
    <w:rsid w:val="007F6688"/>
    <w:rsid w:val="007F7027"/>
    <w:rsid w:val="00804253"/>
    <w:rsid w:val="0080427E"/>
    <w:rsid w:val="00804E20"/>
    <w:rsid w:val="00804EE4"/>
    <w:rsid w:val="00805594"/>
    <w:rsid w:val="00806F82"/>
    <w:rsid w:val="00807469"/>
    <w:rsid w:val="00810CEF"/>
    <w:rsid w:val="00813170"/>
    <w:rsid w:val="008158FF"/>
    <w:rsid w:val="00821429"/>
    <w:rsid w:val="00822B80"/>
    <w:rsid w:val="00823F56"/>
    <w:rsid w:val="0082535D"/>
    <w:rsid w:val="00826803"/>
    <w:rsid w:val="00827D25"/>
    <w:rsid w:val="008318CC"/>
    <w:rsid w:val="008328AC"/>
    <w:rsid w:val="0083659B"/>
    <w:rsid w:val="008418FD"/>
    <w:rsid w:val="00844AD8"/>
    <w:rsid w:val="00845F6B"/>
    <w:rsid w:val="00846D21"/>
    <w:rsid w:val="00850B5E"/>
    <w:rsid w:val="008521C5"/>
    <w:rsid w:val="00854309"/>
    <w:rsid w:val="00856F4C"/>
    <w:rsid w:val="0086180A"/>
    <w:rsid w:val="00861C80"/>
    <w:rsid w:val="00861E3A"/>
    <w:rsid w:val="008620D0"/>
    <w:rsid w:val="00863384"/>
    <w:rsid w:val="008657FB"/>
    <w:rsid w:val="00866B6E"/>
    <w:rsid w:val="008702FB"/>
    <w:rsid w:val="00870490"/>
    <w:rsid w:val="00872103"/>
    <w:rsid w:val="00873A6D"/>
    <w:rsid w:val="00874068"/>
    <w:rsid w:val="00874B89"/>
    <w:rsid w:val="008763FF"/>
    <w:rsid w:val="00876684"/>
    <w:rsid w:val="00876D85"/>
    <w:rsid w:val="00880F4F"/>
    <w:rsid w:val="00887405"/>
    <w:rsid w:val="00890B30"/>
    <w:rsid w:val="00892103"/>
    <w:rsid w:val="008940B6"/>
    <w:rsid w:val="0089537B"/>
    <w:rsid w:val="00895DD0"/>
    <w:rsid w:val="00897C2C"/>
    <w:rsid w:val="008A086D"/>
    <w:rsid w:val="008A1903"/>
    <w:rsid w:val="008A329F"/>
    <w:rsid w:val="008A39DD"/>
    <w:rsid w:val="008A401B"/>
    <w:rsid w:val="008A5C21"/>
    <w:rsid w:val="008A63F7"/>
    <w:rsid w:val="008A659B"/>
    <w:rsid w:val="008A6658"/>
    <w:rsid w:val="008A66EF"/>
    <w:rsid w:val="008B0A44"/>
    <w:rsid w:val="008B0A69"/>
    <w:rsid w:val="008B16D8"/>
    <w:rsid w:val="008B2735"/>
    <w:rsid w:val="008B358F"/>
    <w:rsid w:val="008B5721"/>
    <w:rsid w:val="008B6B2E"/>
    <w:rsid w:val="008B6C4E"/>
    <w:rsid w:val="008B7A62"/>
    <w:rsid w:val="008C1FEF"/>
    <w:rsid w:val="008C2F26"/>
    <w:rsid w:val="008C3063"/>
    <w:rsid w:val="008C45FE"/>
    <w:rsid w:val="008D0214"/>
    <w:rsid w:val="008D329E"/>
    <w:rsid w:val="008D3E4B"/>
    <w:rsid w:val="008D4E29"/>
    <w:rsid w:val="008D55B2"/>
    <w:rsid w:val="008D5C23"/>
    <w:rsid w:val="008D65BE"/>
    <w:rsid w:val="008D7405"/>
    <w:rsid w:val="008E3BEB"/>
    <w:rsid w:val="008E4BFC"/>
    <w:rsid w:val="008E71BD"/>
    <w:rsid w:val="008F03C2"/>
    <w:rsid w:val="008F0715"/>
    <w:rsid w:val="008F0856"/>
    <w:rsid w:val="008F3726"/>
    <w:rsid w:val="008F4CCE"/>
    <w:rsid w:val="008F5028"/>
    <w:rsid w:val="008F7033"/>
    <w:rsid w:val="008F7F7E"/>
    <w:rsid w:val="009009AF"/>
    <w:rsid w:val="009026F9"/>
    <w:rsid w:val="00902835"/>
    <w:rsid w:val="00904848"/>
    <w:rsid w:val="0090666B"/>
    <w:rsid w:val="009113A3"/>
    <w:rsid w:val="0091432D"/>
    <w:rsid w:val="00915B0D"/>
    <w:rsid w:val="00916FE4"/>
    <w:rsid w:val="00922275"/>
    <w:rsid w:val="0092234A"/>
    <w:rsid w:val="0092281E"/>
    <w:rsid w:val="00933762"/>
    <w:rsid w:val="0093563B"/>
    <w:rsid w:val="00935CC3"/>
    <w:rsid w:val="00936A4E"/>
    <w:rsid w:val="00943D99"/>
    <w:rsid w:val="00944CE3"/>
    <w:rsid w:val="00945C85"/>
    <w:rsid w:val="009501D2"/>
    <w:rsid w:val="009506A3"/>
    <w:rsid w:val="00951E3F"/>
    <w:rsid w:val="009560CC"/>
    <w:rsid w:val="00956B0A"/>
    <w:rsid w:val="00962116"/>
    <w:rsid w:val="00963BEA"/>
    <w:rsid w:val="00966D8A"/>
    <w:rsid w:val="00971B97"/>
    <w:rsid w:val="00974436"/>
    <w:rsid w:val="00974EC8"/>
    <w:rsid w:val="009755B3"/>
    <w:rsid w:val="00975827"/>
    <w:rsid w:val="009820CF"/>
    <w:rsid w:val="0098284F"/>
    <w:rsid w:val="00984547"/>
    <w:rsid w:val="00984DFD"/>
    <w:rsid w:val="009855D4"/>
    <w:rsid w:val="00987044"/>
    <w:rsid w:val="00991B0D"/>
    <w:rsid w:val="00997069"/>
    <w:rsid w:val="009A0C98"/>
    <w:rsid w:val="009A32C9"/>
    <w:rsid w:val="009A3340"/>
    <w:rsid w:val="009A3580"/>
    <w:rsid w:val="009A3EE9"/>
    <w:rsid w:val="009A46DD"/>
    <w:rsid w:val="009A4819"/>
    <w:rsid w:val="009A4FE1"/>
    <w:rsid w:val="009A552A"/>
    <w:rsid w:val="009A64A1"/>
    <w:rsid w:val="009B0742"/>
    <w:rsid w:val="009B22F9"/>
    <w:rsid w:val="009B49AF"/>
    <w:rsid w:val="009B660C"/>
    <w:rsid w:val="009C0E88"/>
    <w:rsid w:val="009C13E7"/>
    <w:rsid w:val="009C1CC9"/>
    <w:rsid w:val="009C2C6F"/>
    <w:rsid w:val="009C6045"/>
    <w:rsid w:val="009D0BC8"/>
    <w:rsid w:val="009D2D0C"/>
    <w:rsid w:val="009D62AD"/>
    <w:rsid w:val="009D65E0"/>
    <w:rsid w:val="009D66F9"/>
    <w:rsid w:val="009D6937"/>
    <w:rsid w:val="009D69C0"/>
    <w:rsid w:val="009D7233"/>
    <w:rsid w:val="009D74CA"/>
    <w:rsid w:val="009E2B7E"/>
    <w:rsid w:val="009E445E"/>
    <w:rsid w:val="009E61FB"/>
    <w:rsid w:val="009E7B4A"/>
    <w:rsid w:val="009F279D"/>
    <w:rsid w:val="009F4A5A"/>
    <w:rsid w:val="009F4EDD"/>
    <w:rsid w:val="009F53DB"/>
    <w:rsid w:val="009F68FC"/>
    <w:rsid w:val="009F763F"/>
    <w:rsid w:val="00A03C74"/>
    <w:rsid w:val="00A04284"/>
    <w:rsid w:val="00A04916"/>
    <w:rsid w:val="00A04A9D"/>
    <w:rsid w:val="00A05126"/>
    <w:rsid w:val="00A06197"/>
    <w:rsid w:val="00A10CDA"/>
    <w:rsid w:val="00A12BED"/>
    <w:rsid w:val="00A162C0"/>
    <w:rsid w:val="00A1643B"/>
    <w:rsid w:val="00A16BD7"/>
    <w:rsid w:val="00A22EB9"/>
    <w:rsid w:val="00A2703E"/>
    <w:rsid w:val="00A27911"/>
    <w:rsid w:val="00A27ABB"/>
    <w:rsid w:val="00A27BDF"/>
    <w:rsid w:val="00A3037A"/>
    <w:rsid w:val="00A324D2"/>
    <w:rsid w:val="00A326FB"/>
    <w:rsid w:val="00A32CB8"/>
    <w:rsid w:val="00A3303B"/>
    <w:rsid w:val="00A33439"/>
    <w:rsid w:val="00A338BA"/>
    <w:rsid w:val="00A3408E"/>
    <w:rsid w:val="00A3574A"/>
    <w:rsid w:val="00A37A35"/>
    <w:rsid w:val="00A40150"/>
    <w:rsid w:val="00A44671"/>
    <w:rsid w:val="00A45025"/>
    <w:rsid w:val="00A475BB"/>
    <w:rsid w:val="00A47CF0"/>
    <w:rsid w:val="00A513ED"/>
    <w:rsid w:val="00A51801"/>
    <w:rsid w:val="00A5196F"/>
    <w:rsid w:val="00A54528"/>
    <w:rsid w:val="00A55EE5"/>
    <w:rsid w:val="00A56E7D"/>
    <w:rsid w:val="00A62DEE"/>
    <w:rsid w:val="00A634F8"/>
    <w:rsid w:val="00A652AB"/>
    <w:rsid w:val="00A66D2D"/>
    <w:rsid w:val="00A67F1D"/>
    <w:rsid w:val="00A703CA"/>
    <w:rsid w:val="00A70AD1"/>
    <w:rsid w:val="00A72631"/>
    <w:rsid w:val="00A72D52"/>
    <w:rsid w:val="00A76AA5"/>
    <w:rsid w:val="00A76ACB"/>
    <w:rsid w:val="00A80750"/>
    <w:rsid w:val="00A8107A"/>
    <w:rsid w:val="00A82285"/>
    <w:rsid w:val="00A90AD5"/>
    <w:rsid w:val="00A9132A"/>
    <w:rsid w:val="00A9357A"/>
    <w:rsid w:val="00A9590D"/>
    <w:rsid w:val="00A962B5"/>
    <w:rsid w:val="00AA05F8"/>
    <w:rsid w:val="00AA1AE2"/>
    <w:rsid w:val="00AA1C84"/>
    <w:rsid w:val="00AA427F"/>
    <w:rsid w:val="00AA4CCE"/>
    <w:rsid w:val="00AA532F"/>
    <w:rsid w:val="00AA5FE2"/>
    <w:rsid w:val="00AA69F1"/>
    <w:rsid w:val="00AB2643"/>
    <w:rsid w:val="00AB338B"/>
    <w:rsid w:val="00AB3E16"/>
    <w:rsid w:val="00AB6022"/>
    <w:rsid w:val="00AB7650"/>
    <w:rsid w:val="00AB7CA0"/>
    <w:rsid w:val="00AC09F3"/>
    <w:rsid w:val="00AC1714"/>
    <w:rsid w:val="00AC1B4B"/>
    <w:rsid w:val="00AC206C"/>
    <w:rsid w:val="00AC22DE"/>
    <w:rsid w:val="00AC3828"/>
    <w:rsid w:val="00AC5E40"/>
    <w:rsid w:val="00AC7715"/>
    <w:rsid w:val="00AD28D3"/>
    <w:rsid w:val="00AD3B85"/>
    <w:rsid w:val="00AD7E26"/>
    <w:rsid w:val="00AE1F6A"/>
    <w:rsid w:val="00AE3236"/>
    <w:rsid w:val="00AE36AF"/>
    <w:rsid w:val="00AE36E2"/>
    <w:rsid w:val="00AE5169"/>
    <w:rsid w:val="00AE76C5"/>
    <w:rsid w:val="00AF1DFC"/>
    <w:rsid w:val="00AF2C02"/>
    <w:rsid w:val="00AF652C"/>
    <w:rsid w:val="00AF743F"/>
    <w:rsid w:val="00B03907"/>
    <w:rsid w:val="00B03BE9"/>
    <w:rsid w:val="00B06E65"/>
    <w:rsid w:val="00B102B7"/>
    <w:rsid w:val="00B125F6"/>
    <w:rsid w:val="00B12670"/>
    <w:rsid w:val="00B12B0F"/>
    <w:rsid w:val="00B14BB6"/>
    <w:rsid w:val="00B15D21"/>
    <w:rsid w:val="00B170AD"/>
    <w:rsid w:val="00B17ECA"/>
    <w:rsid w:val="00B227C5"/>
    <w:rsid w:val="00B252A6"/>
    <w:rsid w:val="00B27332"/>
    <w:rsid w:val="00B31CD7"/>
    <w:rsid w:val="00B3290C"/>
    <w:rsid w:val="00B32DA7"/>
    <w:rsid w:val="00B330A2"/>
    <w:rsid w:val="00B3515E"/>
    <w:rsid w:val="00B351B7"/>
    <w:rsid w:val="00B35248"/>
    <w:rsid w:val="00B403A7"/>
    <w:rsid w:val="00B428E5"/>
    <w:rsid w:val="00B438C1"/>
    <w:rsid w:val="00B54032"/>
    <w:rsid w:val="00B57E18"/>
    <w:rsid w:val="00B60CD4"/>
    <w:rsid w:val="00B65035"/>
    <w:rsid w:val="00B66159"/>
    <w:rsid w:val="00B71D30"/>
    <w:rsid w:val="00B7258A"/>
    <w:rsid w:val="00B72B53"/>
    <w:rsid w:val="00B72B56"/>
    <w:rsid w:val="00B7412A"/>
    <w:rsid w:val="00B74852"/>
    <w:rsid w:val="00B77171"/>
    <w:rsid w:val="00B77F86"/>
    <w:rsid w:val="00B80D99"/>
    <w:rsid w:val="00B82C11"/>
    <w:rsid w:val="00B83444"/>
    <w:rsid w:val="00B83A9B"/>
    <w:rsid w:val="00B85B3F"/>
    <w:rsid w:val="00B86EB1"/>
    <w:rsid w:val="00B926E5"/>
    <w:rsid w:val="00B94716"/>
    <w:rsid w:val="00B9746C"/>
    <w:rsid w:val="00B97824"/>
    <w:rsid w:val="00BA1A40"/>
    <w:rsid w:val="00BA6CAF"/>
    <w:rsid w:val="00BB073B"/>
    <w:rsid w:val="00BB2BA7"/>
    <w:rsid w:val="00BB3E2B"/>
    <w:rsid w:val="00BB5C7D"/>
    <w:rsid w:val="00BB6E31"/>
    <w:rsid w:val="00BB7328"/>
    <w:rsid w:val="00BC197B"/>
    <w:rsid w:val="00BC2012"/>
    <w:rsid w:val="00BC7468"/>
    <w:rsid w:val="00BC7A9E"/>
    <w:rsid w:val="00BD0378"/>
    <w:rsid w:val="00BD11D9"/>
    <w:rsid w:val="00BD1695"/>
    <w:rsid w:val="00BD18F2"/>
    <w:rsid w:val="00BD4979"/>
    <w:rsid w:val="00BD4C9C"/>
    <w:rsid w:val="00BD59FD"/>
    <w:rsid w:val="00BE0137"/>
    <w:rsid w:val="00BE0FF9"/>
    <w:rsid w:val="00BE30E0"/>
    <w:rsid w:val="00BE40C7"/>
    <w:rsid w:val="00BE5C8D"/>
    <w:rsid w:val="00BF15AC"/>
    <w:rsid w:val="00BF1D37"/>
    <w:rsid w:val="00BF35F9"/>
    <w:rsid w:val="00BF4CBB"/>
    <w:rsid w:val="00BF5ED7"/>
    <w:rsid w:val="00BF685A"/>
    <w:rsid w:val="00BF6F74"/>
    <w:rsid w:val="00BF757B"/>
    <w:rsid w:val="00BF7DB8"/>
    <w:rsid w:val="00C00CB7"/>
    <w:rsid w:val="00C04D4E"/>
    <w:rsid w:val="00C06E8F"/>
    <w:rsid w:val="00C100ED"/>
    <w:rsid w:val="00C12EB2"/>
    <w:rsid w:val="00C134B2"/>
    <w:rsid w:val="00C14EAF"/>
    <w:rsid w:val="00C16C82"/>
    <w:rsid w:val="00C17D2A"/>
    <w:rsid w:val="00C21041"/>
    <w:rsid w:val="00C2176C"/>
    <w:rsid w:val="00C25497"/>
    <w:rsid w:val="00C257C9"/>
    <w:rsid w:val="00C2590E"/>
    <w:rsid w:val="00C25E5D"/>
    <w:rsid w:val="00C26048"/>
    <w:rsid w:val="00C2714E"/>
    <w:rsid w:val="00C27BCE"/>
    <w:rsid w:val="00C300E0"/>
    <w:rsid w:val="00C30D46"/>
    <w:rsid w:val="00C32278"/>
    <w:rsid w:val="00C3543E"/>
    <w:rsid w:val="00C35805"/>
    <w:rsid w:val="00C35E37"/>
    <w:rsid w:val="00C367DE"/>
    <w:rsid w:val="00C370CD"/>
    <w:rsid w:val="00C429B0"/>
    <w:rsid w:val="00C42D6F"/>
    <w:rsid w:val="00C43BE1"/>
    <w:rsid w:val="00C44D03"/>
    <w:rsid w:val="00C45D4E"/>
    <w:rsid w:val="00C471CB"/>
    <w:rsid w:val="00C47AEC"/>
    <w:rsid w:val="00C5159A"/>
    <w:rsid w:val="00C51A92"/>
    <w:rsid w:val="00C54104"/>
    <w:rsid w:val="00C546D0"/>
    <w:rsid w:val="00C56071"/>
    <w:rsid w:val="00C6151A"/>
    <w:rsid w:val="00C63372"/>
    <w:rsid w:val="00C65666"/>
    <w:rsid w:val="00C70182"/>
    <w:rsid w:val="00C71392"/>
    <w:rsid w:val="00C73655"/>
    <w:rsid w:val="00C738BA"/>
    <w:rsid w:val="00C747DC"/>
    <w:rsid w:val="00C75AAD"/>
    <w:rsid w:val="00C75E06"/>
    <w:rsid w:val="00C7690E"/>
    <w:rsid w:val="00C76E62"/>
    <w:rsid w:val="00C8192D"/>
    <w:rsid w:val="00C83156"/>
    <w:rsid w:val="00C8423E"/>
    <w:rsid w:val="00C878DF"/>
    <w:rsid w:val="00C87E17"/>
    <w:rsid w:val="00C90321"/>
    <w:rsid w:val="00C90527"/>
    <w:rsid w:val="00C94041"/>
    <w:rsid w:val="00C9443C"/>
    <w:rsid w:val="00C9534A"/>
    <w:rsid w:val="00C95C1A"/>
    <w:rsid w:val="00C96EE6"/>
    <w:rsid w:val="00C9799A"/>
    <w:rsid w:val="00CA0C75"/>
    <w:rsid w:val="00CA1344"/>
    <w:rsid w:val="00CA4871"/>
    <w:rsid w:val="00CA5BB3"/>
    <w:rsid w:val="00CA60DF"/>
    <w:rsid w:val="00CA6E37"/>
    <w:rsid w:val="00CB164A"/>
    <w:rsid w:val="00CB2CC4"/>
    <w:rsid w:val="00CB47D6"/>
    <w:rsid w:val="00CB5324"/>
    <w:rsid w:val="00CC0962"/>
    <w:rsid w:val="00CC09F1"/>
    <w:rsid w:val="00CC1A70"/>
    <w:rsid w:val="00CC2B28"/>
    <w:rsid w:val="00CC2FF3"/>
    <w:rsid w:val="00CC3F72"/>
    <w:rsid w:val="00CC466D"/>
    <w:rsid w:val="00CC59C9"/>
    <w:rsid w:val="00CC610E"/>
    <w:rsid w:val="00CC673F"/>
    <w:rsid w:val="00CD024F"/>
    <w:rsid w:val="00CD0E9F"/>
    <w:rsid w:val="00CD2674"/>
    <w:rsid w:val="00CD309F"/>
    <w:rsid w:val="00CD33BB"/>
    <w:rsid w:val="00CD51B9"/>
    <w:rsid w:val="00CD7606"/>
    <w:rsid w:val="00CE2BD1"/>
    <w:rsid w:val="00CE309A"/>
    <w:rsid w:val="00CE3C71"/>
    <w:rsid w:val="00CE3E05"/>
    <w:rsid w:val="00CE521D"/>
    <w:rsid w:val="00CE531A"/>
    <w:rsid w:val="00CE5AAA"/>
    <w:rsid w:val="00CE5E45"/>
    <w:rsid w:val="00CE7C0D"/>
    <w:rsid w:val="00CF3567"/>
    <w:rsid w:val="00CF4DBE"/>
    <w:rsid w:val="00CF57C5"/>
    <w:rsid w:val="00CF59A4"/>
    <w:rsid w:val="00CF5FFE"/>
    <w:rsid w:val="00CF7712"/>
    <w:rsid w:val="00CF7F2E"/>
    <w:rsid w:val="00D000A1"/>
    <w:rsid w:val="00D0097E"/>
    <w:rsid w:val="00D00E54"/>
    <w:rsid w:val="00D01B15"/>
    <w:rsid w:val="00D01F2E"/>
    <w:rsid w:val="00D0534F"/>
    <w:rsid w:val="00D0576A"/>
    <w:rsid w:val="00D065A1"/>
    <w:rsid w:val="00D1470A"/>
    <w:rsid w:val="00D1551A"/>
    <w:rsid w:val="00D16922"/>
    <w:rsid w:val="00D211BF"/>
    <w:rsid w:val="00D21984"/>
    <w:rsid w:val="00D2247A"/>
    <w:rsid w:val="00D22AAC"/>
    <w:rsid w:val="00D23EDF"/>
    <w:rsid w:val="00D2753B"/>
    <w:rsid w:val="00D30C37"/>
    <w:rsid w:val="00D408B3"/>
    <w:rsid w:val="00D40E4D"/>
    <w:rsid w:val="00D43EC2"/>
    <w:rsid w:val="00D43FCE"/>
    <w:rsid w:val="00D464C3"/>
    <w:rsid w:val="00D46E6D"/>
    <w:rsid w:val="00D47122"/>
    <w:rsid w:val="00D50A4B"/>
    <w:rsid w:val="00D51488"/>
    <w:rsid w:val="00D5247B"/>
    <w:rsid w:val="00D53B0C"/>
    <w:rsid w:val="00D555B4"/>
    <w:rsid w:val="00D57AD6"/>
    <w:rsid w:val="00D619A2"/>
    <w:rsid w:val="00D61E38"/>
    <w:rsid w:val="00D61E54"/>
    <w:rsid w:val="00D6242C"/>
    <w:rsid w:val="00D629BE"/>
    <w:rsid w:val="00D62ADF"/>
    <w:rsid w:val="00D632C4"/>
    <w:rsid w:val="00D70DB8"/>
    <w:rsid w:val="00D71915"/>
    <w:rsid w:val="00D71ACD"/>
    <w:rsid w:val="00D72C7F"/>
    <w:rsid w:val="00D731A7"/>
    <w:rsid w:val="00D73524"/>
    <w:rsid w:val="00D73715"/>
    <w:rsid w:val="00D741AB"/>
    <w:rsid w:val="00D770CA"/>
    <w:rsid w:val="00D81EBD"/>
    <w:rsid w:val="00D84CAE"/>
    <w:rsid w:val="00D85BD5"/>
    <w:rsid w:val="00D861B4"/>
    <w:rsid w:val="00D900CB"/>
    <w:rsid w:val="00D9159B"/>
    <w:rsid w:val="00D919A6"/>
    <w:rsid w:val="00D91D28"/>
    <w:rsid w:val="00D9331F"/>
    <w:rsid w:val="00D94915"/>
    <w:rsid w:val="00D952D1"/>
    <w:rsid w:val="00D95841"/>
    <w:rsid w:val="00D9610F"/>
    <w:rsid w:val="00D96D10"/>
    <w:rsid w:val="00DA197E"/>
    <w:rsid w:val="00DA1F7B"/>
    <w:rsid w:val="00DA7E3E"/>
    <w:rsid w:val="00DB041D"/>
    <w:rsid w:val="00DB2173"/>
    <w:rsid w:val="00DB30B8"/>
    <w:rsid w:val="00DB3C85"/>
    <w:rsid w:val="00DB53F5"/>
    <w:rsid w:val="00DB53F6"/>
    <w:rsid w:val="00DB5452"/>
    <w:rsid w:val="00DB54BA"/>
    <w:rsid w:val="00DB6AFA"/>
    <w:rsid w:val="00DC0E19"/>
    <w:rsid w:val="00DC1C73"/>
    <w:rsid w:val="00DC363C"/>
    <w:rsid w:val="00DC3A15"/>
    <w:rsid w:val="00DC4AE4"/>
    <w:rsid w:val="00DC5134"/>
    <w:rsid w:val="00DC7DAF"/>
    <w:rsid w:val="00DD009A"/>
    <w:rsid w:val="00DD010B"/>
    <w:rsid w:val="00DD1F21"/>
    <w:rsid w:val="00DD58A5"/>
    <w:rsid w:val="00DD7B20"/>
    <w:rsid w:val="00DE40E9"/>
    <w:rsid w:val="00DE584E"/>
    <w:rsid w:val="00DE6FA8"/>
    <w:rsid w:val="00DF0C3F"/>
    <w:rsid w:val="00DF3372"/>
    <w:rsid w:val="00DF3750"/>
    <w:rsid w:val="00DF4B1D"/>
    <w:rsid w:val="00DF6E54"/>
    <w:rsid w:val="00E00844"/>
    <w:rsid w:val="00E01C3B"/>
    <w:rsid w:val="00E0485C"/>
    <w:rsid w:val="00E120B9"/>
    <w:rsid w:val="00E1254A"/>
    <w:rsid w:val="00E14BA5"/>
    <w:rsid w:val="00E15509"/>
    <w:rsid w:val="00E15521"/>
    <w:rsid w:val="00E17749"/>
    <w:rsid w:val="00E20767"/>
    <w:rsid w:val="00E224D5"/>
    <w:rsid w:val="00E22EFF"/>
    <w:rsid w:val="00E2312D"/>
    <w:rsid w:val="00E3085D"/>
    <w:rsid w:val="00E35169"/>
    <w:rsid w:val="00E447BD"/>
    <w:rsid w:val="00E46DD0"/>
    <w:rsid w:val="00E5251D"/>
    <w:rsid w:val="00E554A0"/>
    <w:rsid w:val="00E55B87"/>
    <w:rsid w:val="00E55C47"/>
    <w:rsid w:val="00E56B74"/>
    <w:rsid w:val="00E5779F"/>
    <w:rsid w:val="00E601BF"/>
    <w:rsid w:val="00E62349"/>
    <w:rsid w:val="00E62E03"/>
    <w:rsid w:val="00E66214"/>
    <w:rsid w:val="00E741A4"/>
    <w:rsid w:val="00E770FE"/>
    <w:rsid w:val="00E85D39"/>
    <w:rsid w:val="00E975C1"/>
    <w:rsid w:val="00EA0A10"/>
    <w:rsid w:val="00EA0AB1"/>
    <w:rsid w:val="00EA1AAB"/>
    <w:rsid w:val="00EA1C95"/>
    <w:rsid w:val="00EA24E1"/>
    <w:rsid w:val="00EA2691"/>
    <w:rsid w:val="00EA26A3"/>
    <w:rsid w:val="00EA50E9"/>
    <w:rsid w:val="00EA522B"/>
    <w:rsid w:val="00EA57F6"/>
    <w:rsid w:val="00EA5AFA"/>
    <w:rsid w:val="00EA6BDD"/>
    <w:rsid w:val="00EA7F04"/>
    <w:rsid w:val="00EB0CD0"/>
    <w:rsid w:val="00EB2911"/>
    <w:rsid w:val="00EB29CA"/>
    <w:rsid w:val="00EB35BA"/>
    <w:rsid w:val="00EB689E"/>
    <w:rsid w:val="00EB7127"/>
    <w:rsid w:val="00EC00BF"/>
    <w:rsid w:val="00EC3B93"/>
    <w:rsid w:val="00EC581A"/>
    <w:rsid w:val="00EC61B0"/>
    <w:rsid w:val="00EC704E"/>
    <w:rsid w:val="00EC7CC8"/>
    <w:rsid w:val="00ED0042"/>
    <w:rsid w:val="00ED0DFF"/>
    <w:rsid w:val="00ED2D53"/>
    <w:rsid w:val="00ED7959"/>
    <w:rsid w:val="00EE05A9"/>
    <w:rsid w:val="00EE2589"/>
    <w:rsid w:val="00EE3C6C"/>
    <w:rsid w:val="00EE3EDC"/>
    <w:rsid w:val="00EE55BB"/>
    <w:rsid w:val="00EE5ACC"/>
    <w:rsid w:val="00EE5EF7"/>
    <w:rsid w:val="00EF0E99"/>
    <w:rsid w:val="00EF14AA"/>
    <w:rsid w:val="00EF3116"/>
    <w:rsid w:val="00EF3EB3"/>
    <w:rsid w:val="00EF4F33"/>
    <w:rsid w:val="00EF5341"/>
    <w:rsid w:val="00EF5FA2"/>
    <w:rsid w:val="00EF67FD"/>
    <w:rsid w:val="00EF6A93"/>
    <w:rsid w:val="00EF7511"/>
    <w:rsid w:val="00F01697"/>
    <w:rsid w:val="00F05EEE"/>
    <w:rsid w:val="00F076D6"/>
    <w:rsid w:val="00F07EBE"/>
    <w:rsid w:val="00F109C4"/>
    <w:rsid w:val="00F146F4"/>
    <w:rsid w:val="00F15171"/>
    <w:rsid w:val="00F24380"/>
    <w:rsid w:val="00F25D0E"/>
    <w:rsid w:val="00F30192"/>
    <w:rsid w:val="00F317AC"/>
    <w:rsid w:val="00F342F6"/>
    <w:rsid w:val="00F37D06"/>
    <w:rsid w:val="00F37DBA"/>
    <w:rsid w:val="00F40339"/>
    <w:rsid w:val="00F4139E"/>
    <w:rsid w:val="00F42224"/>
    <w:rsid w:val="00F42A0E"/>
    <w:rsid w:val="00F43935"/>
    <w:rsid w:val="00F4471F"/>
    <w:rsid w:val="00F44868"/>
    <w:rsid w:val="00F44958"/>
    <w:rsid w:val="00F46325"/>
    <w:rsid w:val="00F50559"/>
    <w:rsid w:val="00F510AD"/>
    <w:rsid w:val="00F53FCD"/>
    <w:rsid w:val="00F55BDA"/>
    <w:rsid w:val="00F60D11"/>
    <w:rsid w:val="00F672BA"/>
    <w:rsid w:val="00F72477"/>
    <w:rsid w:val="00F724C4"/>
    <w:rsid w:val="00F7705C"/>
    <w:rsid w:val="00F84CC5"/>
    <w:rsid w:val="00F86700"/>
    <w:rsid w:val="00F87051"/>
    <w:rsid w:val="00F924B5"/>
    <w:rsid w:val="00F92C84"/>
    <w:rsid w:val="00F93E0F"/>
    <w:rsid w:val="00F964E6"/>
    <w:rsid w:val="00F96BEF"/>
    <w:rsid w:val="00F96CE6"/>
    <w:rsid w:val="00FA3099"/>
    <w:rsid w:val="00FA44DC"/>
    <w:rsid w:val="00FA457F"/>
    <w:rsid w:val="00FA6C4E"/>
    <w:rsid w:val="00FB17AB"/>
    <w:rsid w:val="00FB1BC7"/>
    <w:rsid w:val="00FB35C8"/>
    <w:rsid w:val="00FB6FBC"/>
    <w:rsid w:val="00FC56EE"/>
    <w:rsid w:val="00FD2595"/>
    <w:rsid w:val="00FD4653"/>
    <w:rsid w:val="00FD79AC"/>
    <w:rsid w:val="00FD7C5D"/>
    <w:rsid w:val="00FE0686"/>
    <w:rsid w:val="00FE2795"/>
    <w:rsid w:val="00FE5A16"/>
    <w:rsid w:val="00FF2252"/>
    <w:rsid w:val="00FF4D64"/>
    <w:rsid w:val="359D3BF3"/>
    <w:rsid w:val="3B990788"/>
    <w:rsid w:val="3FFFFE2A"/>
    <w:rsid w:val="4B5FCF05"/>
    <w:rsid w:val="4FEF2E9F"/>
    <w:rsid w:val="53BB4DB6"/>
    <w:rsid w:val="57FF29E3"/>
    <w:rsid w:val="5FE17AE8"/>
    <w:rsid w:val="68DF69E5"/>
    <w:rsid w:val="695D67D2"/>
    <w:rsid w:val="7DBE0644"/>
    <w:rsid w:val="7DFFAA2F"/>
    <w:rsid w:val="7E9D7292"/>
    <w:rsid w:val="7F5B442A"/>
    <w:rsid w:val="AA921D9A"/>
    <w:rsid w:val="AF7F88D0"/>
    <w:rsid w:val="B1F54DE2"/>
    <w:rsid w:val="B5DDC40C"/>
    <w:rsid w:val="BFFFB569"/>
    <w:rsid w:val="DEA684ED"/>
    <w:rsid w:val="E377A70E"/>
    <w:rsid w:val="EEDDFF8B"/>
    <w:rsid w:val="EFFFBEC9"/>
    <w:rsid w:val="F739A926"/>
    <w:rsid w:val="F7FF07E9"/>
    <w:rsid w:val="FAEDA4D3"/>
    <w:rsid w:val="FBDDAC51"/>
    <w:rsid w:val="FFDE0BF3"/>
    <w:rsid w:val="FFFF9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kern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425</Characters>
  <Lines>3</Lines>
  <Paragraphs>1</Paragraphs>
  <TotalTime>104</TotalTime>
  <ScaleCrop>false</ScaleCrop>
  <LinksUpToDate>false</LinksUpToDate>
  <CharactersWithSpaces>498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2021-06-19T17:17:00Z</dcterms:created>
  <dc:creator>刘艳珂</dc:creator>
  <cp:lastModifiedBy>liuyanke</cp:lastModifiedBy>
  <cp:lastPrinted>2022-04-09T22:25:00Z</cp:lastPrinted>
  <dcterms:modified xsi:type="dcterms:W3CDTF">2024-04-22T15:01:15Z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