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92B" w:rsidRDefault="00217837">
      <w:pPr>
        <w:spacing w:line="560" w:lineRule="exact"/>
        <w:jc w:val="center"/>
        <w:rPr>
          <w:rFonts w:ascii="方正小标宋简体" w:eastAsia="方正小标宋简体"/>
          <w:sz w:val="44"/>
          <w:szCs w:val="48"/>
        </w:rPr>
      </w:pPr>
      <w:r>
        <w:rPr>
          <w:rFonts w:ascii="方正小标宋简体" w:eastAsia="方正小标宋简体" w:hint="eastAsia"/>
          <w:sz w:val="44"/>
          <w:szCs w:val="48"/>
        </w:rPr>
        <w:t>首都工匠学院</w:t>
      </w:r>
    </w:p>
    <w:p w:rsidR="003F492B" w:rsidRDefault="00217837">
      <w:pPr>
        <w:spacing w:line="560" w:lineRule="exact"/>
        <w:jc w:val="center"/>
        <w:rPr>
          <w:rFonts w:ascii="方正小标宋简体" w:eastAsia="方正小标宋简体"/>
          <w:sz w:val="44"/>
          <w:szCs w:val="48"/>
        </w:rPr>
      </w:pPr>
      <w:r>
        <w:rPr>
          <w:rFonts w:ascii="方正小标宋简体" w:eastAsia="方正小标宋简体" w:hint="eastAsia"/>
          <w:sz w:val="44"/>
          <w:szCs w:val="48"/>
        </w:rPr>
        <w:t>202</w:t>
      </w:r>
      <w:r>
        <w:rPr>
          <w:rFonts w:ascii="方正小标宋简体" w:eastAsia="方正小标宋简体"/>
          <w:sz w:val="44"/>
          <w:szCs w:val="48"/>
        </w:rPr>
        <w:t>3</w:t>
      </w:r>
      <w:r>
        <w:rPr>
          <w:rFonts w:ascii="方正小标宋简体" w:eastAsia="方正小标宋简体" w:hint="eastAsia"/>
          <w:sz w:val="44"/>
          <w:szCs w:val="48"/>
        </w:rPr>
        <w:t>年“匠心筑梦”匠师讲堂申报</w:t>
      </w:r>
      <w:r w:rsidR="008C6E81">
        <w:rPr>
          <w:rFonts w:ascii="方正小标宋简体" w:eastAsia="方正小标宋简体" w:hint="eastAsia"/>
          <w:sz w:val="44"/>
          <w:szCs w:val="48"/>
        </w:rPr>
        <w:t>和</w:t>
      </w:r>
      <w:r>
        <w:rPr>
          <w:rFonts w:ascii="方正小标宋简体" w:eastAsia="方正小标宋简体" w:hint="eastAsia"/>
          <w:sz w:val="44"/>
          <w:szCs w:val="48"/>
        </w:rPr>
        <w:t>实施指南</w:t>
      </w:r>
    </w:p>
    <w:p w:rsidR="003F492B" w:rsidRDefault="003F492B">
      <w:pPr>
        <w:spacing w:line="560" w:lineRule="exact"/>
        <w:jc w:val="center"/>
        <w:rPr>
          <w:rFonts w:ascii="方正小标宋简体" w:eastAsia="方正小标宋简体"/>
          <w:sz w:val="32"/>
          <w:szCs w:val="32"/>
        </w:rPr>
      </w:pPr>
    </w:p>
    <w:p w:rsidR="003F492B" w:rsidRDefault="00217837">
      <w:pPr>
        <w:spacing w:line="560" w:lineRule="exact"/>
        <w:ind w:firstLine="645"/>
        <w:rPr>
          <w:rFonts w:ascii="仿宋_GB2312" w:eastAsia="仿宋_GB2312"/>
          <w:sz w:val="32"/>
          <w:szCs w:val="32"/>
        </w:rPr>
      </w:pPr>
      <w:r>
        <w:rPr>
          <w:rFonts w:ascii="仿宋_GB2312" w:eastAsia="仿宋_GB2312" w:hint="eastAsia"/>
          <w:sz w:val="32"/>
          <w:szCs w:val="32"/>
        </w:rPr>
        <w:t>为深入贯彻落实新时期产业工人队伍建设改革方案要求，更好</w:t>
      </w:r>
      <w:r w:rsidR="00C205EE">
        <w:rPr>
          <w:rFonts w:ascii="仿宋_GB2312" w:eastAsia="仿宋_GB2312" w:hint="eastAsia"/>
          <w:sz w:val="32"/>
          <w:szCs w:val="32"/>
        </w:rPr>
        <w:t>地</w:t>
      </w:r>
      <w:r>
        <w:rPr>
          <w:rFonts w:ascii="仿宋_GB2312" w:eastAsia="仿宋_GB2312" w:hint="eastAsia"/>
          <w:sz w:val="32"/>
          <w:szCs w:val="32"/>
        </w:rPr>
        <w:t>发挥</w:t>
      </w:r>
      <w:r w:rsidRPr="00624733">
        <w:rPr>
          <w:rFonts w:ascii="仿宋_GB2312" w:eastAsia="仿宋_GB2312" w:hint="eastAsia"/>
          <w:sz w:val="32"/>
          <w:szCs w:val="32"/>
        </w:rPr>
        <w:t>发挥工会院校思想引领、精神传承、技能提升阵地作用，202</w:t>
      </w:r>
      <w:r w:rsidRPr="00624733">
        <w:rPr>
          <w:rFonts w:ascii="仿宋_GB2312" w:eastAsia="仿宋_GB2312"/>
          <w:sz w:val="32"/>
          <w:szCs w:val="32"/>
        </w:rPr>
        <w:t>3</w:t>
      </w:r>
      <w:r w:rsidRPr="00624733">
        <w:rPr>
          <w:rFonts w:ascii="仿宋_GB2312" w:eastAsia="仿宋_GB2312" w:hint="eastAsia"/>
          <w:sz w:val="32"/>
          <w:szCs w:val="32"/>
        </w:rPr>
        <w:t>年，面向全市</w:t>
      </w:r>
      <w:r>
        <w:rPr>
          <w:rFonts w:ascii="仿宋_GB2312" w:eastAsia="仿宋_GB2312" w:hint="eastAsia"/>
          <w:sz w:val="32"/>
          <w:szCs w:val="32"/>
        </w:rPr>
        <w:t>开展“匠心筑梦”匠师讲堂，支持职工匠师进企业、进院校、进社区，开展劳动教育，弘扬</w:t>
      </w:r>
      <w:r w:rsidR="008C6E81">
        <w:rPr>
          <w:rFonts w:ascii="仿宋_GB2312" w:eastAsia="仿宋_GB2312" w:hint="eastAsia"/>
          <w:sz w:val="32"/>
          <w:szCs w:val="32"/>
        </w:rPr>
        <w:t>“</w:t>
      </w:r>
      <w:r>
        <w:rPr>
          <w:rFonts w:ascii="仿宋_GB2312" w:eastAsia="仿宋_GB2312" w:hint="eastAsia"/>
          <w:sz w:val="32"/>
          <w:szCs w:val="32"/>
        </w:rPr>
        <w:t>三</w:t>
      </w:r>
      <w:r w:rsidR="008C6E81">
        <w:rPr>
          <w:rFonts w:ascii="仿宋_GB2312" w:eastAsia="仿宋_GB2312" w:hint="eastAsia"/>
          <w:sz w:val="32"/>
          <w:szCs w:val="32"/>
        </w:rPr>
        <w:t>个</w:t>
      </w:r>
      <w:r>
        <w:rPr>
          <w:rFonts w:ascii="仿宋_GB2312" w:eastAsia="仿宋_GB2312" w:hint="eastAsia"/>
          <w:sz w:val="32"/>
          <w:szCs w:val="32"/>
        </w:rPr>
        <w:t>精神</w:t>
      </w:r>
      <w:r w:rsidR="008C6E81">
        <w:rPr>
          <w:rFonts w:ascii="仿宋_GB2312" w:eastAsia="仿宋_GB2312" w:hint="eastAsia"/>
          <w:sz w:val="32"/>
          <w:szCs w:val="32"/>
        </w:rPr>
        <w:t>”</w:t>
      </w:r>
      <w:r>
        <w:rPr>
          <w:rFonts w:ascii="仿宋_GB2312" w:eastAsia="仿宋_GB2312" w:hint="eastAsia"/>
          <w:sz w:val="32"/>
          <w:szCs w:val="32"/>
        </w:rPr>
        <w:t>，传承技术技能，全年60场。</w:t>
      </w:r>
    </w:p>
    <w:p w:rsidR="003F492B" w:rsidRDefault="00217837">
      <w:pPr>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一、申报条件</w:t>
      </w:r>
    </w:p>
    <w:p w:rsidR="003F492B" w:rsidRPr="00624733" w:rsidRDefault="00217837">
      <w:pPr>
        <w:spacing w:line="560" w:lineRule="exact"/>
        <w:rPr>
          <w:rFonts w:ascii="仿宋_GB2312" w:eastAsia="仿宋_GB2312"/>
          <w:sz w:val="32"/>
          <w:szCs w:val="32"/>
        </w:rPr>
      </w:pPr>
      <w:r w:rsidRPr="00624733">
        <w:rPr>
          <w:rFonts w:ascii="仿宋_GB2312" w:eastAsia="仿宋_GB2312" w:hint="eastAsia"/>
          <w:sz w:val="32"/>
          <w:szCs w:val="32"/>
        </w:rPr>
        <w:t xml:space="preserve">    （一）活动应立足单位和职工实际需要，每场参与人数不少于20人，优先首都职工教育培训示范点及匠师所在企业；</w:t>
      </w:r>
    </w:p>
    <w:p w:rsidR="003F492B" w:rsidRPr="00624733" w:rsidRDefault="00217837">
      <w:pPr>
        <w:spacing w:line="560" w:lineRule="exact"/>
        <w:rPr>
          <w:rFonts w:ascii="仿宋_GB2312" w:eastAsia="仿宋_GB2312"/>
          <w:sz w:val="32"/>
          <w:szCs w:val="32"/>
        </w:rPr>
      </w:pPr>
      <w:r w:rsidRPr="00624733">
        <w:rPr>
          <w:rFonts w:ascii="仿宋_GB2312" w:eastAsia="仿宋_GB2312" w:hint="eastAsia"/>
          <w:sz w:val="32"/>
          <w:szCs w:val="32"/>
        </w:rPr>
        <w:t xml:space="preserve">    （二）活动主题及相应师资从《2023年“匠心筑梦”匠师讲堂课程菜单》中选取。</w:t>
      </w:r>
    </w:p>
    <w:p w:rsidR="003F492B" w:rsidRDefault="00217837">
      <w:pPr>
        <w:spacing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二、申报流程</w:t>
      </w:r>
    </w:p>
    <w:p w:rsidR="003F492B" w:rsidRDefault="00217837">
      <w:pPr>
        <w:tabs>
          <w:tab w:val="left" w:pos="312"/>
        </w:tabs>
        <w:spacing w:line="560" w:lineRule="exact"/>
        <w:ind w:firstLineChars="200" w:firstLine="640"/>
        <w:rPr>
          <w:rFonts w:ascii="仿宋_GB2312" w:eastAsia="仿宋_GB2312"/>
          <w:sz w:val="32"/>
          <w:szCs w:val="32"/>
        </w:rPr>
      </w:pPr>
      <w:r w:rsidRPr="00624733">
        <w:rPr>
          <w:rFonts w:ascii="仿宋_GB2312" w:eastAsia="仿宋_GB2312" w:hint="eastAsia"/>
          <w:sz w:val="32"/>
          <w:szCs w:val="32"/>
        </w:rPr>
        <w:t>（一）</w:t>
      </w:r>
      <w:r>
        <w:rPr>
          <w:rFonts w:ascii="仿宋_GB2312" w:eastAsia="仿宋_GB2312" w:hint="eastAsia"/>
          <w:sz w:val="32"/>
          <w:szCs w:val="32"/>
        </w:rPr>
        <w:t>各单位填写</w:t>
      </w:r>
      <w:r w:rsidR="009A3E02">
        <w:rPr>
          <w:rFonts w:ascii="仿宋_GB2312" w:eastAsia="仿宋_GB2312" w:hint="eastAsia"/>
          <w:sz w:val="32"/>
          <w:szCs w:val="32"/>
        </w:rPr>
        <w:t>《2</w:t>
      </w:r>
      <w:r w:rsidR="009A3E02">
        <w:rPr>
          <w:rFonts w:ascii="仿宋_GB2312" w:eastAsia="仿宋_GB2312"/>
          <w:sz w:val="32"/>
          <w:szCs w:val="32"/>
        </w:rPr>
        <w:t>023</w:t>
      </w:r>
      <w:r w:rsidR="009A3E02">
        <w:rPr>
          <w:rFonts w:ascii="仿宋_GB2312" w:eastAsia="仿宋_GB2312" w:hint="eastAsia"/>
          <w:sz w:val="32"/>
          <w:szCs w:val="32"/>
        </w:rPr>
        <w:t>年“匠心筑梦”匠师讲堂申报表》</w:t>
      </w:r>
      <w:r>
        <w:rPr>
          <w:rFonts w:ascii="仿宋_GB2312" w:eastAsia="仿宋_GB2312" w:hint="eastAsia"/>
          <w:sz w:val="32"/>
          <w:szCs w:val="32"/>
        </w:rPr>
        <w:t>，将电子版登记表发送至北京市总工会职工大学职工教育与匠师发展中心办公邮箱，纸质版签字盖章后寄送至北京市总工会职工大学；</w:t>
      </w:r>
    </w:p>
    <w:p w:rsidR="003F492B" w:rsidRDefault="00217837">
      <w:pPr>
        <w:tabs>
          <w:tab w:val="left" w:pos="312"/>
        </w:tabs>
        <w:spacing w:line="560" w:lineRule="exact"/>
        <w:ind w:firstLineChars="200" w:firstLine="640"/>
        <w:rPr>
          <w:rFonts w:ascii="仿宋_GB2312" w:eastAsia="仿宋_GB2312"/>
          <w:sz w:val="32"/>
          <w:szCs w:val="32"/>
        </w:rPr>
      </w:pPr>
      <w:r>
        <w:rPr>
          <w:rFonts w:ascii="仿宋_GB2312" w:eastAsia="仿宋_GB2312" w:hAnsi="仿宋" w:cs="仿宋_GB2312" w:hint="eastAsia"/>
          <w:sz w:val="32"/>
          <w:szCs w:val="32"/>
        </w:rPr>
        <w:t>（二）北京市总工会</w:t>
      </w:r>
      <w:r>
        <w:rPr>
          <w:rFonts w:ascii="仿宋_GB2312" w:eastAsia="仿宋_GB2312" w:hAnsi="仿宋" w:cs="仿宋_GB2312" w:hint="eastAsia"/>
          <w:color w:val="000000"/>
          <w:sz w:val="32"/>
          <w:szCs w:val="32"/>
        </w:rPr>
        <w:t>职工大学</w:t>
      </w:r>
      <w:r>
        <w:rPr>
          <w:rFonts w:ascii="仿宋_GB2312" w:eastAsia="仿宋_GB2312" w:hAnsi="仿宋" w:cs="仿宋_GB2312" w:hint="eastAsia"/>
          <w:sz w:val="32"/>
          <w:szCs w:val="32"/>
        </w:rPr>
        <w:t>依据项目整体安排和申报情况及时向申报单位反馈申报结果，各单位组织实施。</w:t>
      </w:r>
    </w:p>
    <w:p w:rsidR="003F492B" w:rsidRDefault="00217837">
      <w:pPr>
        <w:tabs>
          <w:tab w:val="left" w:pos="312"/>
        </w:tabs>
        <w:spacing w:line="560" w:lineRule="exact"/>
        <w:ind w:firstLineChars="200" w:firstLine="640"/>
        <w:rPr>
          <w:rFonts w:ascii="仿宋_GB2312" w:eastAsia="仿宋_GB2312"/>
          <w:sz w:val="32"/>
          <w:szCs w:val="32"/>
        </w:rPr>
      </w:pPr>
      <w:r>
        <w:rPr>
          <w:rFonts w:ascii="仿宋_GB2312" w:eastAsia="仿宋_GB2312" w:hAnsi="仿宋" w:cs="仿宋_GB2312" w:hint="eastAsia"/>
          <w:sz w:val="32"/>
          <w:szCs w:val="32"/>
        </w:rPr>
        <w:t>（三）</w:t>
      </w:r>
      <w:r>
        <w:rPr>
          <w:rFonts w:ascii="仿宋_GB2312" w:eastAsia="仿宋_GB2312" w:hint="eastAsia"/>
          <w:sz w:val="32"/>
          <w:szCs w:val="32"/>
        </w:rPr>
        <w:t>授课结束后，由培训组织单位向北京市总工会职工大学提交职工匠师现场授课照片、学员签到表及《职工匠师授课反</w:t>
      </w:r>
      <w:r>
        <w:rPr>
          <w:rFonts w:ascii="仿宋_GB2312" w:eastAsia="仿宋_GB2312" w:hint="eastAsia"/>
          <w:sz w:val="32"/>
          <w:szCs w:val="32"/>
        </w:rPr>
        <w:lastRenderedPageBreak/>
        <w:t>馈表》，如有宣传信息报道请提交。</w:t>
      </w:r>
    </w:p>
    <w:p w:rsidR="003F492B" w:rsidRDefault="00217837">
      <w:pPr>
        <w:tabs>
          <w:tab w:val="left" w:pos="312"/>
        </w:tabs>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（四）本年度项目举办时间截止于11月</w:t>
      </w:r>
      <w:r w:rsidR="00D235A5">
        <w:rPr>
          <w:rFonts w:ascii="仿宋_GB2312" w:eastAsia="仿宋_GB2312" w:hAnsi="仿宋" w:cs="仿宋_GB2312" w:hint="eastAsia"/>
          <w:sz w:val="32"/>
          <w:szCs w:val="32"/>
        </w:rPr>
        <w:t>15</w:t>
      </w:r>
      <w:r>
        <w:rPr>
          <w:rFonts w:ascii="仿宋_GB2312" w:eastAsia="仿宋_GB2312" w:hAnsi="仿宋" w:cs="仿宋_GB2312" w:hint="eastAsia"/>
          <w:sz w:val="32"/>
          <w:szCs w:val="32"/>
        </w:rPr>
        <w:t>日。</w:t>
      </w:r>
    </w:p>
    <w:p w:rsidR="003F492B" w:rsidRDefault="00217837">
      <w:pPr>
        <w:tabs>
          <w:tab w:val="left" w:pos="312"/>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三、联系方式</w:t>
      </w:r>
    </w:p>
    <w:p w:rsidR="003F492B" w:rsidRDefault="00217837">
      <w:pPr>
        <w:spacing w:line="560" w:lineRule="exact"/>
        <w:ind w:firstLineChars="200" w:firstLine="640"/>
        <w:rPr>
          <w:rFonts w:ascii="仿宋_GB2312" w:eastAsia="仿宋_GB2312"/>
          <w:sz w:val="32"/>
          <w:szCs w:val="32"/>
        </w:rPr>
      </w:pPr>
      <w:r>
        <w:rPr>
          <w:rFonts w:ascii="仿宋_GB2312" w:eastAsia="仿宋_GB2312" w:hint="eastAsia"/>
          <w:sz w:val="32"/>
          <w:szCs w:val="32"/>
        </w:rPr>
        <w:t>联 系 人：李老师、薛老师</w:t>
      </w:r>
    </w:p>
    <w:p w:rsidR="003F492B" w:rsidRDefault="00217837">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联系电话：010-83510767</w:t>
      </w:r>
      <w:bookmarkStart w:id="0" w:name="_GoBack"/>
      <w:bookmarkEnd w:id="0"/>
    </w:p>
    <w:p w:rsidR="003F492B" w:rsidRDefault="00217837">
      <w:pPr>
        <w:spacing w:line="560" w:lineRule="exact"/>
        <w:ind w:firstLineChars="200" w:firstLine="640"/>
        <w:rPr>
          <w:rFonts w:ascii="仿宋_GB2312" w:eastAsia="仿宋_GB2312"/>
          <w:sz w:val="32"/>
          <w:szCs w:val="32"/>
        </w:rPr>
      </w:pPr>
      <w:r>
        <w:rPr>
          <w:rFonts w:ascii="仿宋_GB2312" w:eastAsia="仿宋_GB2312" w:hint="eastAsia"/>
          <w:sz w:val="32"/>
          <w:szCs w:val="32"/>
        </w:rPr>
        <w:t>邮箱地址：gaojizuggyx@163.com</w:t>
      </w:r>
    </w:p>
    <w:p w:rsidR="003F492B" w:rsidRDefault="00217837">
      <w:pPr>
        <w:spacing w:line="560" w:lineRule="exact"/>
        <w:ind w:firstLineChars="200" w:firstLine="640"/>
        <w:rPr>
          <w:rFonts w:ascii="仿宋_GB2312" w:eastAsia="仿宋_GB2312"/>
          <w:sz w:val="32"/>
          <w:szCs w:val="32"/>
        </w:rPr>
      </w:pPr>
      <w:r>
        <w:rPr>
          <w:rFonts w:ascii="仿宋_GB2312" w:eastAsia="仿宋_GB2312" w:hint="eastAsia"/>
          <w:sz w:val="32"/>
          <w:szCs w:val="32"/>
        </w:rPr>
        <w:t>邮寄地址：北京市丰台区镇国寺191号北京市总工会职工大学草桥校区3号院</w:t>
      </w:r>
    </w:p>
    <w:p w:rsidR="003F492B" w:rsidRDefault="003F492B">
      <w:pPr>
        <w:spacing w:line="560" w:lineRule="exact"/>
        <w:rPr>
          <w:rFonts w:ascii="仿宋_GB2312" w:eastAsia="仿宋_GB2312"/>
          <w:sz w:val="32"/>
          <w:szCs w:val="32"/>
        </w:rPr>
        <w:sectPr w:rsidR="003F492B" w:rsidSect="00C205EE">
          <w:pgSz w:w="11906" w:h="16838"/>
          <w:pgMar w:top="2098" w:right="1474" w:bottom="1985" w:left="1588" w:header="851" w:footer="992" w:gutter="0"/>
          <w:cols w:space="720"/>
          <w:docGrid w:type="lines" w:linePitch="312"/>
        </w:sectPr>
      </w:pPr>
    </w:p>
    <w:p w:rsidR="003F492B" w:rsidRPr="00150CFB" w:rsidRDefault="00217837">
      <w:pPr>
        <w:spacing w:line="560" w:lineRule="exact"/>
        <w:jc w:val="center"/>
        <w:rPr>
          <w:rFonts w:ascii="方正小标宋简体" w:eastAsia="方正小标宋简体" w:hAnsi="方正小标宋简体" w:cs="方正小标宋简体"/>
          <w:sz w:val="36"/>
          <w:szCs w:val="36"/>
        </w:rPr>
      </w:pPr>
      <w:r w:rsidRPr="00150CFB">
        <w:rPr>
          <w:rFonts w:ascii="方正小标宋简体" w:eastAsia="方正小标宋简体" w:hAnsi="方正小标宋简体" w:cs="方正小标宋简体" w:hint="eastAsia"/>
          <w:sz w:val="36"/>
          <w:szCs w:val="36"/>
        </w:rPr>
        <w:lastRenderedPageBreak/>
        <w:t>2023年“匠心筑梦”匠师讲堂课程菜单</w:t>
      </w: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494"/>
        <w:gridCol w:w="4314"/>
        <w:gridCol w:w="6230"/>
      </w:tblGrid>
      <w:tr w:rsidR="003F492B">
        <w:trPr>
          <w:trHeight w:val="735"/>
        </w:trPr>
        <w:tc>
          <w:tcPr>
            <w:tcW w:w="264" w:type="pct"/>
            <w:vAlign w:val="center"/>
          </w:tcPr>
          <w:p w:rsidR="003F492B" w:rsidRDefault="00217837">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序号</w:t>
            </w:r>
          </w:p>
        </w:tc>
        <w:tc>
          <w:tcPr>
            <w:tcW w:w="906" w:type="pct"/>
            <w:vAlign w:val="center"/>
          </w:tcPr>
          <w:p w:rsidR="003F492B" w:rsidRDefault="00217837">
            <w:pPr>
              <w:widowControl/>
              <w:jc w:val="center"/>
              <w:textAlignment w:val="center"/>
              <w:rPr>
                <w:rFonts w:ascii="仿宋_GB2312" w:eastAsia="仿宋_GB2312" w:hAnsi="宋体" w:cs="仿宋_GB2312"/>
                <w:b/>
                <w:bCs/>
                <w:color w:val="000000"/>
                <w:kern w:val="0"/>
                <w:sz w:val="24"/>
              </w:rPr>
            </w:pPr>
            <w:r>
              <w:rPr>
                <w:rFonts w:ascii="仿宋_GB2312" w:eastAsia="仿宋_GB2312" w:hAnsi="宋体" w:cs="仿宋_GB2312" w:hint="eastAsia"/>
                <w:b/>
                <w:bCs/>
                <w:color w:val="000000"/>
                <w:kern w:val="0"/>
                <w:sz w:val="24"/>
              </w:rPr>
              <w:t>课程类别</w:t>
            </w:r>
          </w:p>
        </w:tc>
        <w:tc>
          <w:tcPr>
            <w:tcW w:w="1566" w:type="pct"/>
            <w:vAlign w:val="center"/>
          </w:tcPr>
          <w:p w:rsidR="003F492B" w:rsidRDefault="00217837">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课程名称</w:t>
            </w:r>
          </w:p>
        </w:tc>
        <w:tc>
          <w:tcPr>
            <w:tcW w:w="2262" w:type="pct"/>
            <w:vAlign w:val="center"/>
          </w:tcPr>
          <w:p w:rsidR="003F492B" w:rsidRDefault="00217837">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师资</w:t>
            </w:r>
          </w:p>
        </w:tc>
      </w:tr>
      <w:tr w:rsidR="003F492B">
        <w:trPr>
          <w:trHeight w:val="7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906" w:type="pct"/>
            <w:vMerge w:val="restar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“三个精神”主题课</w:t>
            </w: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用坚持和实干，遇见更好的自己</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温</w:t>
            </w:r>
            <w:proofErr w:type="gramStart"/>
            <w:r>
              <w:rPr>
                <w:rFonts w:ascii="仿宋_GB2312" w:eastAsia="仿宋_GB2312" w:hAnsi="宋体" w:cs="仿宋_GB2312" w:hint="eastAsia"/>
                <w:b/>
                <w:bCs/>
                <w:color w:val="000000"/>
                <w:kern w:val="0"/>
                <w:sz w:val="24"/>
              </w:rPr>
              <w:t>莹莹</w:t>
            </w:r>
            <w:proofErr w:type="gramEnd"/>
            <w:r>
              <w:rPr>
                <w:rStyle w:val="font01"/>
                <w:rFonts w:hAnsi="宋体" w:hint="default"/>
              </w:rPr>
              <w:t>，北京环卫集团</w:t>
            </w:r>
            <w:r>
              <w:rPr>
                <w:rStyle w:val="font01"/>
                <w:rFonts w:hAnsi="宋体" w:hint="default"/>
              </w:rPr>
              <w:br/>
              <w:t>北京市总工会职工匠师、全国五一巾帼标兵、</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北京市劳动模范</w:t>
            </w:r>
          </w:p>
        </w:tc>
      </w:tr>
      <w:tr w:rsidR="003F492B">
        <w:trPr>
          <w:trHeight w:val="7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以匠心</w:t>
            </w:r>
            <w:proofErr w:type="gramStart"/>
            <w:r>
              <w:rPr>
                <w:rFonts w:ascii="仿宋_GB2312" w:eastAsia="仿宋_GB2312" w:hAnsi="宋体" w:cs="仿宋_GB2312" w:hint="eastAsia"/>
                <w:color w:val="000000"/>
                <w:kern w:val="0"/>
                <w:sz w:val="24"/>
              </w:rPr>
              <w:t>促创新</w:t>
            </w:r>
            <w:proofErr w:type="gramEnd"/>
            <w:r>
              <w:rPr>
                <w:rFonts w:ascii="仿宋_GB2312" w:eastAsia="仿宋_GB2312" w:hAnsi="宋体" w:cs="仿宋_GB2312" w:hint="eastAsia"/>
                <w:color w:val="000000"/>
                <w:kern w:val="0"/>
                <w:sz w:val="24"/>
              </w:rPr>
              <w:t xml:space="preserve"> 成就你的职业梦想</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李纪华</w:t>
            </w:r>
            <w:r>
              <w:rPr>
                <w:rStyle w:val="font01"/>
                <w:rFonts w:hAnsi="宋体" w:hint="default"/>
              </w:rPr>
              <w:t>，北京联通网络优化中心</w:t>
            </w:r>
            <w:r>
              <w:rPr>
                <w:rStyle w:val="font01"/>
                <w:rFonts w:hAnsi="宋体" w:hint="default"/>
              </w:rPr>
              <w:br/>
              <w:t>北京市总工会职工匠师、北京市劳动模范</w:t>
            </w:r>
          </w:p>
        </w:tc>
      </w:tr>
      <w:tr w:rsidR="003F492B">
        <w:trPr>
          <w:trHeight w:val="7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奋斗出来的幸福</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吕锦叶</w:t>
            </w:r>
            <w:r>
              <w:rPr>
                <w:rStyle w:val="font01"/>
                <w:rFonts w:hAnsi="宋体" w:hint="default"/>
              </w:rPr>
              <w:t>，中国石化十里河加油站</w:t>
            </w:r>
            <w:r>
              <w:rPr>
                <w:rStyle w:val="font01"/>
                <w:rFonts w:hAnsi="宋体" w:hint="default"/>
              </w:rPr>
              <w:br/>
              <w:t>北京市总工会职工匠师、全国劳动模范、</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北京市劳动模范</w:t>
            </w:r>
          </w:p>
        </w:tc>
      </w:tr>
      <w:tr w:rsidR="003F492B">
        <w:trPr>
          <w:trHeight w:val="7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永葆匠心——让你在劳动中点满技能树</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孙道伟</w:t>
            </w:r>
            <w:r>
              <w:rPr>
                <w:rStyle w:val="font01"/>
                <w:rFonts w:hAnsi="宋体" w:hint="default"/>
              </w:rPr>
              <w:t>，中国电信北京公司</w:t>
            </w:r>
            <w:r>
              <w:rPr>
                <w:rStyle w:val="font01"/>
                <w:rFonts w:hAnsi="宋体" w:hint="default"/>
              </w:rPr>
              <w:br/>
              <w:t>北京市总工会职工匠师、北京大工匠</w:t>
            </w:r>
          </w:p>
        </w:tc>
      </w:tr>
      <w:tr w:rsidR="003F492B">
        <w:trPr>
          <w:trHeight w:val="7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传承工匠精神 铸就闪光人生</w:t>
            </w:r>
            <w:proofErr w:type="gramStart"/>
            <w:r>
              <w:rPr>
                <w:rFonts w:ascii="仿宋_GB2312" w:eastAsia="仿宋_GB2312" w:hAnsi="宋体" w:cs="仿宋_GB2312" w:hint="eastAsia"/>
                <w:color w:val="000000"/>
                <w:kern w:val="0"/>
                <w:sz w:val="24"/>
              </w:rPr>
              <w:t>—如何</w:t>
            </w:r>
            <w:proofErr w:type="gramEnd"/>
            <w:r>
              <w:rPr>
                <w:rFonts w:ascii="仿宋_GB2312" w:eastAsia="仿宋_GB2312" w:hAnsi="宋体" w:cs="仿宋_GB2312" w:hint="eastAsia"/>
                <w:color w:val="000000"/>
                <w:kern w:val="0"/>
                <w:sz w:val="24"/>
              </w:rPr>
              <w:t>在平凡的岗位上闪光</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周晓杰</w:t>
            </w:r>
            <w:r>
              <w:rPr>
                <w:rStyle w:val="font01"/>
                <w:rFonts w:hAnsi="宋体" w:hint="default"/>
              </w:rPr>
              <w:t>，北京</w:t>
            </w:r>
            <w:proofErr w:type="gramStart"/>
            <w:r>
              <w:rPr>
                <w:rStyle w:val="font01"/>
                <w:rFonts w:hAnsi="宋体" w:hint="default"/>
              </w:rPr>
              <w:t>京彩弘景</w:t>
            </w:r>
            <w:proofErr w:type="gramEnd"/>
            <w:r>
              <w:rPr>
                <w:rStyle w:val="font01"/>
                <w:rFonts w:hAnsi="宋体" w:hint="default"/>
              </w:rPr>
              <w:t>园林工程有限公司</w:t>
            </w:r>
            <w:r>
              <w:rPr>
                <w:rStyle w:val="font01"/>
                <w:rFonts w:hAnsi="宋体" w:hint="default"/>
              </w:rPr>
              <w:br/>
              <w:t>北京市总工会职工匠师、北京大工匠</w:t>
            </w:r>
          </w:p>
        </w:tc>
      </w:tr>
      <w:tr w:rsidR="003F492B">
        <w:trPr>
          <w:trHeight w:val="7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平凡中的坚守——传承优秀服务精神</w:t>
            </w:r>
          </w:p>
        </w:tc>
        <w:tc>
          <w:tcPr>
            <w:tcW w:w="2262" w:type="pct"/>
            <w:vAlign w:val="center"/>
          </w:tcPr>
          <w:p w:rsidR="003F492B" w:rsidRDefault="00217837">
            <w:pPr>
              <w:widowControl/>
              <w:jc w:val="left"/>
              <w:textAlignment w:val="center"/>
              <w:rPr>
                <w:rStyle w:val="font51"/>
                <w:rFonts w:hAnsi="宋体" w:hint="default"/>
              </w:rPr>
            </w:pPr>
            <w:r>
              <w:rPr>
                <w:rStyle w:val="font41"/>
                <w:rFonts w:hAnsi="宋体" w:hint="default"/>
              </w:rPr>
              <w:t>陈兰颖</w:t>
            </w:r>
            <w:r>
              <w:rPr>
                <w:rStyle w:val="font51"/>
                <w:rFonts w:hAnsi="宋体" w:hint="default"/>
              </w:rPr>
              <w:t>，北京市东四邮政支局</w:t>
            </w:r>
            <w:r>
              <w:rPr>
                <w:rStyle w:val="font51"/>
                <w:rFonts w:hAnsi="宋体" w:hint="default"/>
              </w:rPr>
              <w:br/>
              <w:t>北京市总工会职工匠师、全国劳动模范、</w:t>
            </w:r>
          </w:p>
          <w:p w:rsidR="003F492B" w:rsidRDefault="00217837">
            <w:pPr>
              <w:widowControl/>
              <w:jc w:val="left"/>
              <w:textAlignment w:val="center"/>
              <w:rPr>
                <w:rFonts w:ascii="仿宋_GB2312" w:eastAsia="仿宋_GB2312" w:hAnsi="宋体" w:cs="仿宋_GB2312"/>
                <w:color w:val="000000"/>
                <w:sz w:val="24"/>
              </w:rPr>
            </w:pPr>
            <w:r>
              <w:rPr>
                <w:rStyle w:val="font51"/>
                <w:rFonts w:hAnsi="宋体" w:hint="default"/>
              </w:rPr>
              <w:t>北京市劳动模范</w:t>
            </w:r>
          </w:p>
        </w:tc>
      </w:tr>
      <w:tr w:rsidR="003F492B">
        <w:trPr>
          <w:trHeight w:val="7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7</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追求卓越 持续创新</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徐  辉</w:t>
            </w:r>
            <w:r>
              <w:rPr>
                <w:rStyle w:val="font51"/>
                <w:rFonts w:hAnsi="宋体" w:hint="default"/>
              </w:rPr>
              <w:t>，爱立信（中国）通信有限公司                           北京市总工会职工匠师，北京市劳动模范</w:t>
            </w:r>
          </w:p>
        </w:tc>
      </w:tr>
      <w:tr w:rsidR="003F492B">
        <w:trPr>
          <w:trHeight w:val="7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8</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rPr>
              <w:t>升维思考</w:t>
            </w:r>
            <w:proofErr w:type="gramEnd"/>
            <w:r>
              <w:rPr>
                <w:rFonts w:ascii="仿宋_GB2312" w:eastAsia="仿宋_GB2312" w:hAnsi="宋体" w:cs="仿宋_GB2312" w:hint="eastAsia"/>
                <w:color w:val="000000"/>
                <w:kern w:val="0"/>
                <w:sz w:val="24"/>
              </w:rPr>
              <w:t>、突破自我、执着向前</w:t>
            </w:r>
            <w:proofErr w:type="gramStart"/>
            <w:r>
              <w:rPr>
                <w:rFonts w:ascii="仿宋_GB2312" w:eastAsia="仿宋_GB2312" w:hAnsi="宋体" w:cs="仿宋_GB2312" w:hint="eastAsia"/>
                <w:color w:val="000000"/>
                <w:kern w:val="0"/>
                <w:sz w:val="24"/>
              </w:rPr>
              <w:t>—如何</w:t>
            </w:r>
            <w:proofErr w:type="gramEnd"/>
            <w:r>
              <w:rPr>
                <w:rFonts w:ascii="仿宋_GB2312" w:eastAsia="仿宋_GB2312" w:hAnsi="宋体" w:cs="仿宋_GB2312" w:hint="eastAsia"/>
                <w:color w:val="000000"/>
                <w:kern w:val="0"/>
                <w:sz w:val="24"/>
              </w:rPr>
              <w:t>打破瓶颈，追求卓越</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杨  硕</w:t>
            </w:r>
            <w:r>
              <w:rPr>
                <w:rStyle w:val="font01"/>
                <w:rFonts w:hAnsi="宋体" w:hint="default"/>
              </w:rPr>
              <w:t>，北京北燃供热有限公司</w:t>
            </w:r>
            <w:r>
              <w:rPr>
                <w:rStyle w:val="font01"/>
                <w:rFonts w:hAnsi="宋体" w:hint="default"/>
              </w:rPr>
              <w:br/>
              <w:t>北京市总工会职工匠师、北京大工匠</w:t>
            </w:r>
          </w:p>
        </w:tc>
      </w:tr>
      <w:tr w:rsidR="003F492B">
        <w:trPr>
          <w:trHeight w:val="7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9</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从小工人到大工匠</w:t>
            </w:r>
            <w:proofErr w:type="gramStart"/>
            <w:r>
              <w:rPr>
                <w:rFonts w:ascii="仿宋_GB2312" w:eastAsia="仿宋_GB2312" w:hAnsi="宋体" w:cs="仿宋_GB2312" w:hint="eastAsia"/>
                <w:color w:val="000000"/>
                <w:kern w:val="0"/>
                <w:sz w:val="24"/>
              </w:rPr>
              <w:t>—如何在职场</w:t>
            </w:r>
            <w:proofErr w:type="gramEnd"/>
            <w:r>
              <w:rPr>
                <w:rFonts w:ascii="仿宋_GB2312" w:eastAsia="仿宋_GB2312" w:hAnsi="宋体" w:cs="仿宋_GB2312" w:hint="eastAsia"/>
                <w:color w:val="000000"/>
                <w:kern w:val="0"/>
                <w:sz w:val="24"/>
              </w:rPr>
              <w:t>之路走向成功成才</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李明洋</w:t>
            </w:r>
            <w:r>
              <w:rPr>
                <w:rStyle w:val="font01"/>
                <w:rFonts w:hAnsi="宋体" w:hint="default"/>
              </w:rPr>
              <w:t>，中国特种机械研究所</w:t>
            </w:r>
            <w:r>
              <w:rPr>
                <w:rStyle w:val="font01"/>
                <w:rFonts w:hAnsi="宋体" w:hint="default"/>
              </w:rPr>
              <w:br/>
              <w:t>北京市总工会职工匠师、北京大工匠</w:t>
            </w:r>
          </w:p>
        </w:tc>
      </w:tr>
      <w:tr w:rsidR="003F492B">
        <w:trPr>
          <w:trHeight w:val="10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lastRenderedPageBreak/>
              <w:t>10</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择一行、专一行——如何用技能改变人生</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王展超</w:t>
            </w:r>
            <w:r>
              <w:rPr>
                <w:rStyle w:val="font01"/>
                <w:rFonts w:hAnsi="宋体" w:hint="default"/>
              </w:rPr>
              <w:t>，北京市工业技师学院</w:t>
            </w:r>
            <w:r>
              <w:rPr>
                <w:rStyle w:val="font01"/>
                <w:rFonts w:hAnsi="宋体" w:hint="default"/>
              </w:rPr>
              <w:br/>
              <w:t>北京市总工会职工匠师、全国技术能手、北京大工匠、市级创新工作室领军人</w:t>
            </w:r>
          </w:p>
        </w:tc>
      </w:tr>
      <w:tr w:rsidR="003F492B">
        <w:trPr>
          <w:trHeight w:val="96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11</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守</w:t>
            </w:r>
            <w:proofErr w:type="gramStart"/>
            <w:r>
              <w:rPr>
                <w:rFonts w:ascii="仿宋_GB2312" w:eastAsia="仿宋_GB2312" w:hAnsi="宋体" w:cs="仿宋_GB2312" w:hint="eastAsia"/>
                <w:color w:val="000000"/>
                <w:kern w:val="0"/>
                <w:sz w:val="24"/>
              </w:rPr>
              <w:t>正创新</w:t>
            </w:r>
            <w:proofErr w:type="gramEnd"/>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刘更生</w:t>
            </w:r>
            <w:r>
              <w:rPr>
                <w:rStyle w:val="font01"/>
                <w:rFonts w:hAnsi="宋体" w:hint="default"/>
              </w:rPr>
              <w:t>，</w:t>
            </w:r>
            <w:proofErr w:type="gramStart"/>
            <w:r>
              <w:rPr>
                <w:rStyle w:val="font01"/>
                <w:rFonts w:hAnsi="宋体" w:hint="default"/>
              </w:rPr>
              <w:t>北京龙顺成家</w:t>
            </w:r>
            <w:proofErr w:type="gramEnd"/>
            <w:r>
              <w:rPr>
                <w:rStyle w:val="font01"/>
                <w:rFonts w:hAnsi="宋体" w:hint="default"/>
              </w:rPr>
              <w:t>具有限公司</w:t>
            </w:r>
            <w:r>
              <w:rPr>
                <w:rStyle w:val="font01"/>
                <w:rFonts w:hAnsi="宋体" w:hint="default"/>
              </w:rPr>
              <w:br/>
              <w:t>北京市总工会职工匠师、全国五一劳动奖章获得者、</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北京市劳动模范、大国工匠</w:t>
            </w:r>
          </w:p>
        </w:tc>
      </w:tr>
      <w:tr w:rsidR="003F492B">
        <w:trPr>
          <w:trHeight w:val="96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12</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工匠精神指引我成长</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常  锋</w:t>
            </w:r>
            <w:r>
              <w:rPr>
                <w:rStyle w:val="font01"/>
                <w:rFonts w:hAnsi="宋体" w:hint="default"/>
              </w:rPr>
              <w:t>，北京现代汽车有限公司</w:t>
            </w:r>
            <w:r>
              <w:rPr>
                <w:rStyle w:val="font01"/>
                <w:rFonts w:hAnsi="宋体" w:hint="default"/>
              </w:rPr>
              <w:br/>
              <w:t>北京市总工会职工匠师、北京市劳动模范、</w:t>
            </w:r>
            <w:r>
              <w:rPr>
                <w:rStyle w:val="font01"/>
                <w:rFonts w:hAnsi="宋体" w:hint="default"/>
              </w:rPr>
              <w:br/>
              <w:t>北京大工匠</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13</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新工匠——收获更多成长机会</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王为民</w:t>
            </w:r>
            <w:r>
              <w:rPr>
                <w:rStyle w:val="font01"/>
                <w:rFonts w:hAnsi="宋体" w:hint="default"/>
              </w:rPr>
              <w:t>，安川首钢机器人有限公司</w:t>
            </w:r>
            <w:r>
              <w:rPr>
                <w:rStyle w:val="font01"/>
                <w:rFonts w:hAnsi="宋体" w:hint="default"/>
              </w:rPr>
              <w:br/>
              <w:t>北京市总工会职工匠师、北京市劳动模范</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14</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永葆“匠心”——提高事业成功率</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许  健</w:t>
            </w:r>
            <w:r>
              <w:rPr>
                <w:rStyle w:val="font01"/>
                <w:rFonts w:hAnsi="宋体" w:hint="default"/>
              </w:rPr>
              <w:t>，北京象牙雕刻厂</w:t>
            </w:r>
            <w:r>
              <w:rPr>
                <w:rStyle w:val="font01"/>
                <w:rFonts w:hAnsi="宋体" w:hint="default"/>
              </w:rPr>
              <w:br/>
              <w:t>北京市总工会职工匠师、非物质文化遗产传承人</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15</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从学生到</w:t>
            </w:r>
            <w:proofErr w:type="gramStart"/>
            <w:r>
              <w:rPr>
                <w:rFonts w:ascii="仿宋_GB2312" w:eastAsia="仿宋_GB2312" w:hAnsi="宋体" w:cs="仿宋_GB2312" w:hint="eastAsia"/>
                <w:color w:val="000000"/>
                <w:kern w:val="0"/>
                <w:sz w:val="24"/>
              </w:rPr>
              <w:t>工匠—做更好</w:t>
            </w:r>
            <w:proofErr w:type="gramEnd"/>
            <w:r>
              <w:rPr>
                <w:rFonts w:ascii="仿宋_GB2312" w:eastAsia="仿宋_GB2312" w:hAnsi="宋体" w:cs="仿宋_GB2312" w:hint="eastAsia"/>
                <w:color w:val="000000"/>
                <w:kern w:val="0"/>
                <w:sz w:val="24"/>
              </w:rPr>
              <w:t>的自己</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邵清华</w:t>
            </w:r>
            <w:r>
              <w:rPr>
                <w:rStyle w:val="font01"/>
                <w:rFonts w:hAnsi="宋体" w:hint="default"/>
              </w:rPr>
              <w:t>，北京现代汽车有限公司</w:t>
            </w:r>
            <w:r>
              <w:rPr>
                <w:rStyle w:val="font01"/>
                <w:rFonts w:hAnsi="宋体" w:hint="default"/>
              </w:rPr>
              <w:br/>
              <w:t>北京市总工会职工匠师、北京大工匠提名</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16</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弘扬工匠精神 铸就精彩人生</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孙长胜</w:t>
            </w:r>
            <w:r>
              <w:rPr>
                <w:rStyle w:val="font01"/>
                <w:rFonts w:hAnsi="宋体" w:hint="default"/>
              </w:rPr>
              <w:t>，北京动力机械研究所</w:t>
            </w:r>
            <w:r>
              <w:rPr>
                <w:rStyle w:val="font01"/>
                <w:rFonts w:hAnsi="宋体" w:hint="default"/>
              </w:rPr>
              <w:br/>
              <w:t>北京市总工会职工匠师、全国技术能手</w:t>
            </w:r>
          </w:p>
        </w:tc>
      </w:tr>
      <w:tr w:rsidR="003F492B">
        <w:trPr>
          <w:trHeight w:val="100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17</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用匠心守初心</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卫建平</w:t>
            </w:r>
            <w:r>
              <w:rPr>
                <w:rStyle w:val="font01"/>
                <w:rFonts w:hAnsi="宋体" w:hint="default"/>
              </w:rPr>
              <w:t>，北京首钢机电有限公司</w:t>
            </w:r>
            <w:r>
              <w:rPr>
                <w:rStyle w:val="font01"/>
                <w:rFonts w:hAnsi="宋体" w:hint="default"/>
              </w:rPr>
              <w:br/>
              <w:t>北京市总工会职工匠师、全国五一劳动奖章获得者、</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全国技术能手、北京大工匠</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18</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锻炼、创新、突破——职业精神促进职业发展</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刘树青</w:t>
            </w:r>
            <w:r>
              <w:rPr>
                <w:rStyle w:val="font51"/>
                <w:rFonts w:hAnsi="宋体" w:hint="default"/>
              </w:rPr>
              <w:t>，北京易华录技术股份有限公司</w:t>
            </w:r>
            <w:r>
              <w:rPr>
                <w:rStyle w:val="font51"/>
                <w:rFonts w:hAnsi="宋体" w:hint="default"/>
              </w:rPr>
              <w:br/>
              <w:t>北京市总工会职工匠师、 北京市创新工作室领军人</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lastRenderedPageBreak/>
              <w:t>19</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工作=？—— 一名兵工人的成长历程</w:t>
            </w:r>
          </w:p>
        </w:tc>
        <w:tc>
          <w:tcPr>
            <w:tcW w:w="2262" w:type="pct"/>
            <w:vAlign w:val="center"/>
          </w:tcPr>
          <w:p w:rsidR="003F492B" w:rsidRDefault="00217837">
            <w:pPr>
              <w:widowControl/>
              <w:jc w:val="left"/>
              <w:textAlignment w:val="center"/>
              <w:rPr>
                <w:rStyle w:val="font51"/>
                <w:rFonts w:hAnsi="宋体" w:hint="default"/>
              </w:rPr>
            </w:pPr>
            <w:r>
              <w:rPr>
                <w:rStyle w:val="font41"/>
                <w:rFonts w:hAnsi="宋体" w:hint="default"/>
              </w:rPr>
              <w:t>徐树永</w:t>
            </w:r>
            <w:r>
              <w:rPr>
                <w:rStyle w:val="font51"/>
                <w:rFonts w:hAnsi="宋体" w:hint="default"/>
              </w:rPr>
              <w:t>，北京北方车辆集团有限公司</w:t>
            </w:r>
            <w:r>
              <w:rPr>
                <w:rStyle w:val="font51"/>
                <w:rFonts w:hAnsi="宋体" w:hint="default"/>
              </w:rPr>
              <w:br/>
              <w:t>北京市总工会职工匠师、全国五一劳动奖章、</w:t>
            </w:r>
          </w:p>
          <w:p w:rsidR="003F492B" w:rsidRDefault="00217837">
            <w:pPr>
              <w:widowControl/>
              <w:jc w:val="left"/>
              <w:textAlignment w:val="center"/>
              <w:rPr>
                <w:rFonts w:ascii="仿宋_GB2312" w:eastAsia="仿宋_GB2312" w:hAnsi="宋体" w:cs="仿宋_GB2312"/>
                <w:color w:val="000000"/>
                <w:sz w:val="24"/>
              </w:rPr>
            </w:pPr>
            <w:r>
              <w:rPr>
                <w:rStyle w:val="font51"/>
                <w:rFonts w:hAnsi="宋体" w:hint="default"/>
              </w:rPr>
              <w:t>北京市劳动模范</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20</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匠心之路 行稳致远——追求极致的劳动者</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 xml:space="preserve">赵  </w:t>
            </w:r>
            <w:proofErr w:type="gramStart"/>
            <w:r>
              <w:rPr>
                <w:rStyle w:val="font41"/>
                <w:rFonts w:hAnsi="宋体" w:hint="default"/>
              </w:rPr>
              <w:t>斌</w:t>
            </w:r>
            <w:proofErr w:type="gramEnd"/>
            <w:r>
              <w:rPr>
                <w:rStyle w:val="font51"/>
                <w:rFonts w:hAnsi="宋体" w:hint="default"/>
              </w:rPr>
              <w:t>，北京奔驰汽车有限公司</w:t>
            </w:r>
            <w:r>
              <w:rPr>
                <w:rStyle w:val="font51"/>
                <w:rFonts w:hAnsi="宋体" w:hint="default"/>
              </w:rPr>
              <w:br/>
              <w:t>北京市总工会职工匠师、全国五一劳动奖章</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21</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不平凡，需要一颗甘于平凡的心——选择设备维护，选择责任与担当</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王  欣</w:t>
            </w:r>
            <w:r>
              <w:rPr>
                <w:rStyle w:val="font51"/>
                <w:rFonts w:hAnsi="宋体" w:hint="default"/>
              </w:rPr>
              <w:t>，北京奔驰汽车有限公司</w:t>
            </w:r>
            <w:r>
              <w:rPr>
                <w:rStyle w:val="font51"/>
                <w:rFonts w:hAnsi="宋体" w:hint="default"/>
              </w:rPr>
              <w:br/>
              <w:t>北京市总工会职工匠师、首都劳动奖章获得者</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22</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专注成长 自我实现——成为一个有思想有担当的汽车人</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梁启征</w:t>
            </w:r>
            <w:r>
              <w:rPr>
                <w:rStyle w:val="font51"/>
                <w:rFonts w:hAnsi="宋体" w:hint="default"/>
              </w:rPr>
              <w:t>，北京奔驰汽车有限公司</w:t>
            </w:r>
            <w:r>
              <w:rPr>
                <w:rStyle w:val="font51"/>
                <w:rFonts w:hAnsi="宋体" w:hint="default"/>
              </w:rPr>
              <w:br/>
              <w:t>北京市总工会职工匠师、北京市首席技师工作室</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23</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执着专注——不负韶华</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张  杰</w:t>
            </w:r>
            <w:r>
              <w:rPr>
                <w:rStyle w:val="font51"/>
                <w:rFonts w:hAnsi="宋体" w:hint="default"/>
              </w:rPr>
              <w:t>，北汽集团越野车有限公司</w:t>
            </w:r>
            <w:r>
              <w:rPr>
                <w:rStyle w:val="font51"/>
                <w:rFonts w:hAnsi="宋体" w:hint="default"/>
              </w:rPr>
              <w:br/>
              <w:t>北京市总工会职工匠师、北京市首席技师工作室</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24</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用匠心精雕你人生的真善美</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董燕京</w:t>
            </w:r>
            <w:r>
              <w:rPr>
                <w:rStyle w:val="font01"/>
                <w:rFonts w:hAnsi="宋体" w:hint="default"/>
              </w:rPr>
              <w:t>，</w:t>
            </w:r>
            <w:proofErr w:type="gramStart"/>
            <w:r>
              <w:rPr>
                <w:rStyle w:val="font01"/>
                <w:rFonts w:hAnsi="宋体" w:hint="default"/>
              </w:rPr>
              <w:t>京能集团</w:t>
            </w:r>
            <w:proofErr w:type="gramEnd"/>
            <w:r>
              <w:rPr>
                <w:rStyle w:val="font01"/>
                <w:rFonts w:hAnsi="宋体" w:hint="default"/>
              </w:rPr>
              <w:t>北京热力石景山分公司</w:t>
            </w:r>
            <w:r>
              <w:rPr>
                <w:rStyle w:val="font01"/>
                <w:rFonts w:hAnsi="宋体" w:hint="default"/>
              </w:rPr>
              <w:br/>
              <w:t>北京市总工会职工匠师、</w:t>
            </w:r>
            <w:proofErr w:type="gramStart"/>
            <w:r>
              <w:rPr>
                <w:rStyle w:val="font01"/>
                <w:rFonts w:hAnsi="宋体" w:hint="default"/>
              </w:rPr>
              <w:t>京能工匠</w:t>
            </w:r>
            <w:proofErr w:type="gramEnd"/>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25</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奉献青春，用汗水成就梦想</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贾丽华</w:t>
            </w:r>
            <w:r>
              <w:rPr>
                <w:rStyle w:val="font51"/>
                <w:rFonts w:hAnsi="宋体" w:hint="default"/>
              </w:rPr>
              <w:t>，</w:t>
            </w:r>
            <w:proofErr w:type="gramStart"/>
            <w:r>
              <w:rPr>
                <w:rStyle w:val="font51"/>
                <w:rFonts w:hAnsi="宋体" w:hint="default"/>
              </w:rPr>
              <w:t>京能集团</w:t>
            </w:r>
            <w:proofErr w:type="gramEnd"/>
            <w:r>
              <w:rPr>
                <w:rStyle w:val="font51"/>
                <w:rFonts w:hAnsi="宋体" w:hint="default"/>
              </w:rPr>
              <w:t>北京热力装备制造有限公司</w:t>
            </w:r>
            <w:r>
              <w:rPr>
                <w:rStyle w:val="font51"/>
                <w:rFonts w:hAnsi="宋体" w:hint="default"/>
              </w:rPr>
              <w:br/>
              <w:t>北京市总工会职工匠师、首都劳动奖章获得者</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26</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热爱劳动-推开幸福人生的大门</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王  萌</w:t>
            </w:r>
            <w:r>
              <w:rPr>
                <w:rStyle w:val="font01"/>
                <w:rFonts w:hAnsi="宋体" w:hint="default"/>
              </w:rPr>
              <w:t>，北京京能热力发展有限公司</w:t>
            </w:r>
            <w:r>
              <w:rPr>
                <w:rStyle w:val="font01"/>
                <w:rFonts w:hAnsi="宋体" w:hint="default"/>
              </w:rPr>
              <w:br/>
              <w:t>北京市总工会职工匠师、高级技师</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27</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源于热爱----做自带引擎的追梦人</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proofErr w:type="gramStart"/>
            <w:r>
              <w:rPr>
                <w:rStyle w:val="font41"/>
                <w:rFonts w:hAnsi="宋体" w:hint="default"/>
              </w:rPr>
              <w:t>单树明</w:t>
            </w:r>
            <w:proofErr w:type="gramEnd"/>
            <w:r>
              <w:rPr>
                <w:rStyle w:val="font51"/>
                <w:rFonts w:hAnsi="宋体" w:hint="default"/>
              </w:rPr>
              <w:t>，北京电子信息技师学院</w:t>
            </w:r>
            <w:r>
              <w:rPr>
                <w:rStyle w:val="font51"/>
                <w:rFonts w:hAnsi="宋体" w:hint="default"/>
              </w:rPr>
              <w:br/>
              <w:t>北京市总工会职工匠师、北京市首席技师工作室</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28</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不负坚持，成人</w:t>
            </w:r>
            <w:proofErr w:type="gramStart"/>
            <w:r>
              <w:rPr>
                <w:rFonts w:ascii="仿宋_GB2312" w:eastAsia="仿宋_GB2312" w:hAnsi="宋体" w:cs="仿宋_GB2312" w:hint="eastAsia"/>
                <w:color w:val="000000"/>
                <w:kern w:val="0"/>
                <w:sz w:val="24"/>
              </w:rPr>
              <w:t>达己—</w:t>
            </w:r>
            <w:proofErr w:type="gramEnd"/>
            <w:r>
              <w:rPr>
                <w:rFonts w:ascii="仿宋_GB2312" w:eastAsia="仿宋_GB2312" w:hAnsi="宋体" w:cs="仿宋_GB2312" w:hint="eastAsia"/>
                <w:color w:val="000000"/>
                <w:kern w:val="0"/>
                <w:sz w:val="24"/>
              </w:rPr>
              <w:t xml:space="preserve">在执着中成就自我 </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梁自旺</w:t>
            </w:r>
            <w:r>
              <w:rPr>
                <w:rStyle w:val="font51"/>
                <w:rFonts w:hAnsi="宋体" w:hint="default"/>
              </w:rPr>
              <w:t>，北京电子信息技师学院</w:t>
            </w:r>
            <w:r>
              <w:rPr>
                <w:rStyle w:val="font51"/>
                <w:rFonts w:hAnsi="宋体" w:hint="default"/>
              </w:rPr>
              <w:br/>
              <w:t>北京市总工会职工匠师、北京市首席技师工作室</w:t>
            </w:r>
          </w:p>
        </w:tc>
      </w:tr>
      <w:tr w:rsidR="003F492B">
        <w:trPr>
          <w:trHeight w:val="90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lastRenderedPageBreak/>
              <w:t>29</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创新无小事，意识定成败—创新就在身边</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张永刚</w:t>
            </w:r>
            <w:r>
              <w:rPr>
                <w:rStyle w:val="font51"/>
                <w:rFonts w:hAnsi="宋体" w:hint="default"/>
              </w:rPr>
              <w:t>，北京电子信息技师学院                                 北京市总工会职工匠师、北京市劳动模范</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30</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艰苦奋斗，勇于创新—让人生不负韶华</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吴喜军</w:t>
            </w:r>
            <w:r>
              <w:rPr>
                <w:rStyle w:val="font01"/>
                <w:rFonts w:hAnsi="宋体" w:hint="default"/>
              </w:rPr>
              <w:t>，首发集团养护公司</w:t>
            </w:r>
            <w:r>
              <w:rPr>
                <w:rStyle w:val="font01"/>
                <w:rFonts w:hAnsi="宋体" w:hint="default"/>
              </w:rPr>
              <w:br/>
              <w:t>北京市总工会职工匠师、全国劳动模范</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31</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一丝不苟，追求卓越——用匠心驱动个人成长</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孟大鹏</w:t>
            </w:r>
            <w:r>
              <w:rPr>
                <w:rStyle w:val="font01"/>
                <w:rFonts w:hAnsi="宋体" w:hint="default"/>
              </w:rPr>
              <w:t>，北京公交集团客二分公司</w:t>
            </w:r>
            <w:r>
              <w:rPr>
                <w:rStyle w:val="font01"/>
                <w:rFonts w:hAnsi="宋体" w:hint="default"/>
              </w:rPr>
              <w:br/>
              <w:t>北京市总工会职工匠师、全国五一劳动奖章获得者、</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北京市劳动模范、北京大工匠</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32</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从服务到享受——做到双赢</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王建生</w:t>
            </w:r>
            <w:r>
              <w:rPr>
                <w:rStyle w:val="font01"/>
                <w:rFonts w:hAnsi="宋体" w:hint="default"/>
              </w:rPr>
              <w:t>，北方出租汽车有限公司</w:t>
            </w:r>
            <w:r>
              <w:rPr>
                <w:rStyle w:val="font01"/>
                <w:rFonts w:hAnsi="宋体" w:hint="default"/>
              </w:rPr>
              <w:br/>
              <w:t>北京市总工会职工匠师、全国五一劳动奖章获得者、</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北京市劳动模范</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33</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快乐工作——工匠精神引领幸福生活</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阮卫方</w:t>
            </w:r>
            <w:r>
              <w:rPr>
                <w:rStyle w:val="font01"/>
                <w:rFonts w:hAnsi="宋体" w:hint="default"/>
              </w:rPr>
              <w:t>，北京地铁运营二分公司</w:t>
            </w:r>
            <w:r>
              <w:rPr>
                <w:rStyle w:val="font01"/>
                <w:rFonts w:hAnsi="宋体" w:hint="default"/>
              </w:rPr>
              <w:br/>
              <w:t>北京市总工会职工匠师、首都劳动奖章获得者、</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北京大工匠</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34</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追求卓越 捍卫安全——以工匠精神成就优秀自我</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杨  勇</w:t>
            </w:r>
            <w:r>
              <w:rPr>
                <w:rStyle w:val="font01"/>
                <w:rFonts w:hAnsi="宋体" w:hint="default"/>
              </w:rPr>
              <w:t>，中国东方航空股份有限公司北京分公司</w:t>
            </w:r>
            <w:r>
              <w:rPr>
                <w:rStyle w:val="font01"/>
                <w:rFonts w:hAnsi="宋体" w:hint="default"/>
              </w:rPr>
              <w:br/>
              <w:t>北京市总工会职工匠师、全国五一劳动奖章获得者、</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北京市劳动模范</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35</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用理念唤醒潜力的觉醒 用匠心酿造职业的精醇</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贾文岐</w:t>
            </w:r>
            <w:r>
              <w:rPr>
                <w:rStyle w:val="font01"/>
                <w:rFonts w:hAnsi="宋体" w:hint="default"/>
              </w:rPr>
              <w:t>，北京公交集团客二分公司</w:t>
            </w:r>
            <w:r>
              <w:rPr>
                <w:rStyle w:val="font01"/>
                <w:rFonts w:hAnsi="宋体" w:hint="default"/>
              </w:rPr>
              <w:br/>
              <w:t>北京市总工会职工匠师、北京市劳动模范</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36</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追求工匠精神，成就美好人生</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田  迎</w:t>
            </w:r>
            <w:r>
              <w:rPr>
                <w:rStyle w:val="font01"/>
                <w:rFonts w:hAnsi="宋体" w:hint="default"/>
              </w:rPr>
              <w:t>，首发集团八达岭高速公路管理分公司</w:t>
            </w:r>
            <w:r>
              <w:rPr>
                <w:rStyle w:val="font01"/>
                <w:rFonts w:hAnsi="宋体" w:hint="default"/>
              </w:rPr>
              <w:br/>
              <w:t>北京市总工会职工匠师、北京市劳动模范</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37</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 xml:space="preserve">难做于易 </w:t>
            </w:r>
            <w:proofErr w:type="gramStart"/>
            <w:r>
              <w:rPr>
                <w:rFonts w:ascii="仿宋_GB2312" w:eastAsia="仿宋_GB2312" w:hAnsi="宋体" w:cs="仿宋_GB2312" w:hint="eastAsia"/>
                <w:color w:val="000000"/>
                <w:kern w:val="0"/>
                <w:sz w:val="24"/>
              </w:rPr>
              <w:t>大作于细</w:t>
            </w:r>
            <w:proofErr w:type="gramEnd"/>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王  华</w:t>
            </w:r>
            <w:r>
              <w:rPr>
                <w:rStyle w:val="font01"/>
                <w:rFonts w:hAnsi="宋体" w:hint="default"/>
              </w:rPr>
              <w:t>，首发集团八达岭高速公路管理分公司</w:t>
            </w:r>
            <w:r>
              <w:rPr>
                <w:rStyle w:val="font01"/>
                <w:rFonts w:hAnsi="宋体" w:hint="default"/>
              </w:rPr>
              <w:br/>
              <w:t>北京市总工会职工匠师、北京市劳动模范</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lastRenderedPageBreak/>
              <w:t>38</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在创新中享受成长快乐</w:t>
            </w:r>
          </w:p>
        </w:tc>
        <w:tc>
          <w:tcPr>
            <w:tcW w:w="2262" w:type="pct"/>
            <w:vAlign w:val="center"/>
          </w:tcPr>
          <w:p w:rsidR="003F492B" w:rsidRDefault="00217837">
            <w:pPr>
              <w:widowControl/>
              <w:jc w:val="left"/>
              <w:textAlignment w:val="center"/>
              <w:rPr>
                <w:rStyle w:val="font51"/>
                <w:rFonts w:hAnsi="宋体" w:hint="default"/>
              </w:rPr>
            </w:pPr>
            <w:r>
              <w:rPr>
                <w:rStyle w:val="font41"/>
                <w:rFonts w:hAnsi="宋体" w:hint="default"/>
              </w:rPr>
              <w:t>王  勇</w:t>
            </w:r>
            <w:r>
              <w:rPr>
                <w:rStyle w:val="font51"/>
                <w:rFonts w:hAnsi="宋体" w:hint="default"/>
              </w:rPr>
              <w:t xml:space="preserve">，中国铁路北京局集团有限公司北京车辆段                  </w:t>
            </w:r>
          </w:p>
          <w:p w:rsidR="003F492B" w:rsidRDefault="00217837">
            <w:pPr>
              <w:widowControl/>
              <w:jc w:val="left"/>
              <w:textAlignment w:val="center"/>
              <w:rPr>
                <w:rFonts w:ascii="仿宋_GB2312" w:eastAsia="仿宋_GB2312" w:hAnsi="宋体" w:cs="仿宋_GB2312"/>
                <w:color w:val="000000"/>
                <w:sz w:val="24"/>
              </w:rPr>
            </w:pPr>
            <w:r>
              <w:rPr>
                <w:rStyle w:val="font51"/>
                <w:rFonts w:hAnsi="宋体" w:hint="default"/>
              </w:rPr>
              <w:t>北京市总工会职工匠师、首都劳动奖章获得者</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39</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精益求精 追求卓越——成就更好的自己</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罗壮志</w:t>
            </w:r>
            <w:r>
              <w:rPr>
                <w:rStyle w:val="font51"/>
                <w:rFonts w:hAnsi="宋体" w:hint="default"/>
              </w:rPr>
              <w:t>，中国联合航空有限公司                                 北京市总工会职工匠师、北京市劳动模范</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40</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守初心，在平凡中实现梦想</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郝亚革</w:t>
            </w:r>
            <w:r>
              <w:rPr>
                <w:rStyle w:val="font51"/>
                <w:rFonts w:hAnsi="宋体" w:hint="default"/>
              </w:rPr>
              <w:t>，北京</w:t>
            </w:r>
            <w:proofErr w:type="gramStart"/>
            <w:r>
              <w:rPr>
                <w:rStyle w:val="font51"/>
                <w:rFonts w:hAnsi="宋体" w:hint="default"/>
              </w:rPr>
              <w:t>公交第四</w:t>
            </w:r>
            <w:proofErr w:type="gramEnd"/>
            <w:r>
              <w:rPr>
                <w:rStyle w:val="font51"/>
                <w:rFonts w:hAnsi="宋体" w:hint="default"/>
              </w:rPr>
              <w:t>场站管理处                               北京市总工会职工匠师、北京市劳动模范</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41</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平凡一样闪光，看到最美的自己</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何少花</w:t>
            </w:r>
            <w:r>
              <w:rPr>
                <w:rStyle w:val="font51"/>
                <w:rFonts w:hAnsi="宋体" w:hint="default"/>
              </w:rPr>
              <w:t>，北京公交集团电车分公司                               北京市总工会职工匠师、北京市劳动模范</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42</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专注铸就非凡岗位，匠心成就精彩人生</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王  争</w:t>
            </w:r>
            <w:r>
              <w:rPr>
                <w:rStyle w:val="font51"/>
                <w:rFonts w:hAnsi="宋体" w:hint="default"/>
              </w:rPr>
              <w:t>，首发</w:t>
            </w:r>
            <w:proofErr w:type="gramStart"/>
            <w:r>
              <w:rPr>
                <w:rStyle w:val="font51"/>
                <w:rFonts w:hAnsi="宋体" w:hint="default"/>
              </w:rPr>
              <w:t>集团京开高速公路</w:t>
            </w:r>
            <w:proofErr w:type="gramEnd"/>
            <w:r>
              <w:rPr>
                <w:rStyle w:val="font51"/>
                <w:rFonts w:hAnsi="宋体" w:hint="default"/>
              </w:rPr>
              <w:t>管理分公司                       北京市总工会职工匠师、首都劳动奖章获得者</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43</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匠心铸造品质，精工成就未来——做"工匠精神"的传承人，让梦想杨帆起航</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石迎春</w:t>
            </w:r>
            <w:r>
              <w:rPr>
                <w:rStyle w:val="font51"/>
                <w:rFonts w:hAnsi="宋体" w:hint="default"/>
              </w:rPr>
              <w:t>，首发集团八达岭高速公路管理分公司                       北京市总工会职工匠师、首都劳动奖章获得者</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44</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用执着铸就“金剪刀”，用巧手打造绿地锦绣</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常显永</w:t>
            </w:r>
            <w:r>
              <w:rPr>
                <w:rStyle w:val="font51"/>
                <w:rFonts w:hAnsi="宋体" w:hint="default"/>
              </w:rPr>
              <w:t>，北京市首发天人生态景观有限公司                       北京市总工会职工匠师、北京大工匠提名</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45</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以匠心的坚守 成就你的梦想--平凡亦能成就精彩</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李永凤</w:t>
            </w:r>
            <w:r>
              <w:rPr>
                <w:rStyle w:val="font51"/>
                <w:rFonts w:hAnsi="宋体" w:hint="default"/>
              </w:rPr>
              <w:t>，首发</w:t>
            </w:r>
            <w:proofErr w:type="gramStart"/>
            <w:r>
              <w:rPr>
                <w:rStyle w:val="font51"/>
                <w:rFonts w:hAnsi="宋体" w:hint="default"/>
              </w:rPr>
              <w:t>集团京开高速公路</w:t>
            </w:r>
            <w:proofErr w:type="gramEnd"/>
            <w:r>
              <w:rPr>
                <w:rStyle w:val="font51"/>
                <w:rFonts w:hAnsi="宋体" w:hint="default"/>
              </w:rPr>
              <w:t>管理分公司                       北京市总工会职工匠师、全国交通技术能手</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46</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不负春光--以青春作笔 在岗位上书写我们的幸福人生</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陶建伟</w:t>
            </w:r>
            <w:r>
              <w:rPr>
                <w:rStyle w:val="font01"/>
                <w:rFonts w:hAnsi="宋体" w:hint="default"/>
              </w:rPr>
              <w:t>，北京北</w:t>
            </w:r>
            <w:proofErr w:type="gramStart"/>
            <w:r>
              <w:rPr>
                <w:rStyle w:val="font01"/>
                <w:rFonts w:hAnsi="宋体" w:hint="default"/>
              </w:rPr>
              <w:t>安时代创新</w:t>
            </w:r>
            <w:proofErr w:type="gramEnd"/>
            <w:r>
              <w:rPr>
                <w:rStyle w:val="font01"/>
                <w:rFonts w:hAnsi="宋体" w:hint="default"/>
              </w:rPr>
              <w:t>设备安装工程有限公司</w:t>
            </w:r>
            <w:r>
              <w:rPr>
                <w:rStyle w:val="font01"/>
                <w:rFonts w:hAnsi="宋体" w:hint="default"/>
              </w:rPr>
              <w:br/>
              <w:t>北京市总工会职工匠师、全国劳动模范、北京大工匠提名</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47</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苦中作乐，寻找生活的支点——匠心酿造美好生活</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赵永生</w:t>
            </w:r>
            <w:r>
              <w:rPr>
                <w:rStyle w:val="font01"/>
                <w:rFonts w:hAnsi="宋体" w:hint="default"/>
              </w:rPr>
              <w:t>，住总第一开发有限公司</w:t>
            </w:r>
            <w:r>
              <w:rPr>
                <w:rStyle w:val="font01"/>
                <w:rFonts w:hAnsi="宋体" w:hint="default"/>
              </w:rPr>
              <w:br/>
              <w:t>北京市总工会职工匠师、北京青年岗位能手、</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市级创新工作室领军人</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lastRenderedPageBreak/>
              <w:t>48</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用“心”守护健康——在平凡中成就自我</w:t>
            </w:r>
          </w:p>
        </w:tc>
        <w:tc>
          <w:tcPr>
            <w:tcW w:w="2262" w:type="pct"/>
            <w:vAlign w:val="center"/>
          </w:tcPr>
          <w:p w:rsidR="003F492B" w:rsidRDefault="00217837">
            <w:pPr>
              <w:widowControl/>
              <w:jc w:val="left"/>
              <w:textAlignment w:val="center"/>
              <w:rPr>
                <w:rStyle w:val="font01"/>
                <w:rFonts w:hAnsi="宋体" w:hint="default"/>
              </w:rPr>
            </w:pPr>
            <w:proofErr w:type="gramStart"/>
            <w:r>
              <w:rPr>
                <w:rFonts w:ascii="仿宋_GB2312" w:eastAsia="仿宋_GB2312" w:hAnsi="宋体" w:cs="仿宋_GB2312" w:hint="eastAsia"/>
                <w:b/>
                <w:bCs/>
                <w:color w:val="000000"/>
                <w:kern w:val="0"/>
                <w:sz w:val="24"/>
              </w:rPr>
              <w:t>彭</w:t>
            </w:r>
            <w:proofErr w:type="gramEnd"/>
            <w:r>
              <w:rPr>
                <w:rFonts w:ascii="仿宋_GB2312" w:eastAsia="仿宋_GB2312" w:hAnsi="宋体" w:cs="仿宋_GB2312" w:hint="eastAsia"/>
                <w:b/>
                <w:bCs/>
                <w:color w:val="000000"/>
                <w:kern w:val="0"/>
                <w:sz w:val="24"/>
              </w:rPr>
              <w:t xml:space="preserve">  飞</w:t>
            </w:r>
            <w:r>
              <w:rPr>
                <w:rStyle w:val="font01"/>
                <w:rFonts w:hAnsi="宋体" w:hint="default"/>
              </w:rPr>
              <w:t>，北京丰台区妇幼保健院</w:t>
            </w:r>
            <w:r>
              <w:rPr>
                <w:rStyle w:val="font01"/>
                <w:rFonts w:hAnsi="宋体" w:hint="default"/>
              </w:rPr>
              <w:br/>
              <w:t>北京市总工会职工匠师、全国五一巾帼标兵、</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市级创新工作室领军人</w:t>
            </w:r>
          </w:p>
        </w:tc>
      </w:tr>
      <w:tr w:rsidR="003F492B">
        <w:trPr>
          <w:trHeight w:val="8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49</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乐游北京—您也可以成为优秀“导游员”</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王顺利</w:t>
            </w:r>
            <w:r>
              <w:rPr>
                <w:rStyle w:val="font01"/>
                <w:rFonts w:hAnsi="宋体" w:hint="default"/>
              </w:rPr>
              <w:t>，太平洋海底世界博览馆</w:t>
            </w:r>
            <w:r>
              <w:rPr>
                <w:rStyle w:val="font01"/>
                <w:rFonts w:hAnsi="宋体" w:hint="default"/>
              </w:rPr>
              <w:br/>
              <w:t>北京市总工会职工匠师、首都劳动奖章获得者</w:t>
            </w:r>
          </w:p>
        </w:tc>
      </w:tr>
      <w:tr w:rsidR="003F492B">
        <w:trPr>
          <w:trHeight w:val="96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50</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让沉睡百年的雅乐重新奏响——在坚持中改变人生</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王  玲</w:t>
            </w:r>
            <w:r>
              <w:rPr>
                <w:rStyle w:val="font01"/>
                <w:rFonts w:hAnsi="宋体" w:hint="default"/>
              </w:rPr>
              <w:t>，北京市天坛公园管理处</w:t>
            </w:r>
            <w:r>
              <w:rPr>
                <w:rStyle w:val="font01"/>
                <w:rFonts w:hAnsi="宋体" w:hint="default"/>
              </w:rPr>
              <w:br/>
              <w:t>北京市总工会职工匠师、首都劳动奖章获得者、</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北京市先进工作者、市级创新工作室领军人</w:t>
            </w:r>
          </w:p>
        </w:tc>
      </w:tr>
      <w:tr w:rsidR="003F492B">
        <w:trPr>
          <w:trHeight w:val="96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51</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飞针走线——中国布履文化的传承：坚守传承 初心不改</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任晨阳</w:t>
            </w:r>
            <w:r>
              <w:rPr>
                <w:rStyle w:val="font51"/>
                <w:rFonts w:hAnsi="宋体" w:hint="default"/>
              </w:rPr>
              <w:t>，北京内联升鞋业有限公司                               北京市总工会职工匠师、北京市创新工作室领军人</w:t>
            </w:r>
          </w:p>
        </w:tc>
      </w:tr>
      <w:tr w:rsidR="003F492B">
        <w:trPr>
          <w:trHeight w:val="96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52</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敬业奉献  以优质服务技能保护患者健康</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proofErr w:type="gramStart"/>
            <w:r>
              <w:rPr>
                <w:rStyle w:val="font41"/>
                <w:rFonts w:hAnsi="宋体" w:hint="default"/>
              </w:rPr>
              <w:t>谷现恩</w:t>
            </w:r>
            <w:proofErr w:type="gramEnd"/>
            <w:r>
              <w:rPr>
                <w:rStyle w:val="font51"/>
                <w:rFonts w:hAnsi="宋体" w:hint="default"/>
              </w:rPr>
              <w:t>，北京市垂杨柳医院                                     北京市总工会职工匠师、全国先进工作者</w:t>
            </w:r>
          </w:p>
        </w:tc>
      </w:tr>
      <w:tr w:rsidR="003F492B">
        <w:trPr>
          <w:trHeight w:val="96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53</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助人健康是我最大的快乐</w:t>
            </w:r>
          </w:p>
        </w:tc>
        <w:tc>
          <w:tcPr>
            <w:tcW w:w="2262" w:type="pct"/>
            <w:vAlign w:val="center"/>
          </w:tcPr>
          <w:p w:rsidR="003F492B" w:rsidRDefault="00217837">
            <w:pPr>
              <w:widowControl/>
              <w:jc w:val="left"/>
              <w:textAlignment w:val="center"/>
              <w:rPr>
                <w:rStyle w:val="font51"/>
                <w:rFonts w:hAnsi="宋体" w:hint="default"/>
              </w:rPr>
            </w:pPr>
            <w:r>
              <w:rPr>
                <w:rStyle w:val="font41"/>
                <w:rFonts w:hAnsi="宋体" w:hint="default"/>
              </w:rPr>
              <w:t>郑东海</w:t>
            </w:r>
            <w:r>
              <w:rPr>
                <w:rStyle w:val="font51"/>
                <w:rFonts w:hAnsi="宋体" w:hint="default"/>
              </w:rPr>
              <w:t>，北京伟达中医肿瘤医院</w:t>
            </w:r>
          </w:p>
          <w:p w:rsidR="003F492B" w:rsidRDefault="00217837">
            <w:pPr>
              <w:widowControl/>
              <w:jc w:val="left"/>
              <w:textAlignment w:val="center"/>
              <w:rPr>
                <w:rStyle w:val="font51"/>
                <w:rFonts w:hAnsi="宋体" w:hint="default"/>
              </w:rPr>
            </w:pPr>
            <w:r>
              <w:rPr>
                <w:rStyle w:val="font51"/>
                <w:rFonts w:hAnsi="宋体" w:hint="default"/>
              </w:rPr>
              <w:t>北京市总工会职工匠师、北京市劳动模范、</w:t>
            </w:r>
          </w:p>
          <w:p w:rsidR="003F492B" w:rsidRDefault="00217837">
            <w:pPr>
              <w:widowControl/>
              <w:jc w:val="left"/>
              <w:textAlignment w:val="center"/>
              <w:rPr>
                <w:rFonts w:ascii="仿宋_GB2312" w:eastAsia="仿宋_GB2312" w:hAnsi="宋体" w:cs="仿宋_GB2312"/>
                <w:color w:val="000000"/>
                <w:sz w:val="24"/>
              </w:rPr>
            </w:pPr>
            <w:r>
              <w:rPr>
                <w:rStyle w:val="font51"/>
                <w:rFonts w:hAnsi="宋体" w:hint="default"/>
              </w:rPr>
              <w:t>首都劳动奖章获得者</w:t>
            </w:r>
          </w:p>
        </w:tc>
      </w:tr>
      <w:tr w:rsidR="003F492B">
        <w:trPr>
          <w:trHeight w:val="78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54</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点滴执着，成为专家</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王长民</w:t>
            </w:r>
            <w:r>
              <w:rPr>
                <w:rStyle w:val="font01"/>
                <w:rFonts w:hAnsi="宋体" w:hint="default"/>
              </w:rPr>
              <w:t>，北京市延庆区林业保护站</w:t>
            </w:r>
            <w:r>
              <w:rPr>
                <w:rStyle w:val="font01"/>
                <w:rFonts w:hAnsi="宋体" w:hint="default"/>
              </w:rPr>
              <w:br/>
              <w:t>北京市总工会职工匠师、北京市劳动模范、</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市级创新工作室领军人</w:t>
            </w:r>
          </w:p>
        </w:tc>
      </w:tr>
      <w:tr w:rsidR="003F492B">
        <w:trPr>
          <w:trHeight w:val="80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55</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成就小家、服务大家、建设国家—从小我到真我再到大我的转变</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proofErr w:type="gramStart"/>
            <w:r>
              <w:rPr>
                <w:rFonts w:ascii="仿宋_GB2312" w:eastAsia="仿宋_GB2312" w:hAnsi="宋体" w:cs="仿宋_GB2312" w:hint="eastAsia"/>
                <w:b/>
                <w:bCs/>
                <w:color w:val="000000"/>
                <w:kern w:val="0"/>
                <w:sz w:val="24"/>
              </w:rPr>
              <w:t>任宏艳</w:t>
            </w:r>
            <w:proofErr w:type="gramEnd"/>
            <w:r>
              <w:rPr>
                <w:rStyle w:val="font01"/>
                <w:rFonts w:hAnsi="宋体" w:hint="default"/>
              </w:rPr>
              <w:t>，北京</w:t>
            </w:r>
            <w:proofErr w:type="gramStart"/>
            <w:r>
              <w:rPr>
                <w:rStyle w:val="font01"/>
                <w:rFonts w:hAnsi="宋体" w:hint="default"/>
              </w:rPr>
              <w:t>知诚社会组织众扶发展</w:t>
            </w:r>
            <w:proofErr w:type="gramEnd"/>
            <w:r>
              <w:rPr>
                <w:rStyle w:val="font01"/>
                <w:rFonts w:hAnsi="宋体" w:hint="default"/>
              </w:rPr>
              <w:t>促进会</w:t>
            </w:r>
            <w:r>
              <w:rPr>
                <w:rStyle w:val="font01"/>
                <w:rFonts w:hAnsi="宋体" w:hint="default"/>
              </w:rPr>
              <w:br/>
              <w:t>北京市总工会职工匠师、北京市三八红旗手</w:t>
            </w:r>
          </w:p>
        </w:tc>
      </w:tr>
      <w:tr w:rsidR="003F492B">
        <w:trPr>
          <w:trHeight w:val="78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56</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卓越匠心——让星星触手可及</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蔡晶琦</w:t>
            </w:r>
            <w:r>
              <w:rPr>
                <w:rStyle w:val="font01"/>
                <w:rFonts w:hAnsi="宋体" w:hint="default"/>
              </w:rPr>
              <w:t>，北京星际荣耀空间科技股份有限公司</w:t>
            </w:r>
            <w:r>
              <w:rPr>
                <w:rStyle w:val="font01"/>
                <w:rFonts w:hAnsi="宋体" w:hint="default"/>
              </w:rPr>
              <w:br/>
              <w:t>北京市总工会职工匠师、北京市劳动模范</w:t>
            </w:r>
          </w:p>
        </w:tc>
      </w:tr>
      <w:tr w:rsidR="003F492B">
        <w:trPr>
          <w:trHeight w:val="78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lastRenderedPageBreak/>
              <w:t>57</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执着于心——遇见更好的自己</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宫建华</w:t>
            </w:r>
            <w:r>
              <w:rPr>
                <w:rStyle w:val="font51"/>
                <w:rFonts w:hAnsi="宋体" w:hint="default"/>
              </w:rPr>
              <w:t>，北京航天拓扑高科技有限责任公司                       北京市总工会职工匠师、区级劳模创新工作室</w:t>
            </w:r>
          </w:p>
        </w:tc>
      </w:tr>
      <w:tr w:rsidR="003F492B">
        <w:trPr>
          <w:trHeight w:val="78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58</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rPr>
              <w:t>践行</w:t>
            </w:r>
            <w:proofErr w:type="gramEnd"/>
            <w:r>
              <w:rPr>
                <w:rFonts w:ascii="仿宋_GB2312" w:eastAsia="仿宋_GB2312" w:hAnsi="宋体" w:cs="仿宋_GB2312" w:hint="eastAsia"/>
                <w:color w:val="000000"/>
                <w:kern w:val="0"/>
                <w:sz w:val="24"/>
              </w:rPr>
              <w:t>工匠精神 筑梦航天事业</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刘  芳</w:t>
            </w:r>
            <w:r>
              <w:rPr>
                <w:rStyle w:val="font01"/>
                <w:rFonts w:hAnsi="宋体" w:hint="default"/>
              </w:rPr>
              <w:t>，中国运载火箭技术研究院北京航天万源科技有限公司</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北京市总工会职工匠师、北京市总工会</w:t>
            </w:r>
            <w:r>
              <w:rPr>
                <w:rStyle w:val="font01"/>
                <w:rFonts w:hAnsi="宋体" w:hint="default"/>
              </w:rPr>
              <w:t>“</w:t>
            </w:r>
            <w:r>
              <w:rPr>
                <w:rStyle w:val="font01"/>
                <w:rFonts w:hAnsi="宋体" w:hint="default"/>
              </w:rPr>
              <w:t>名师带徒</w:t>
            </w:r>
            <w:r>
              <w:rPr>
                <w:rStyle w:val="font01"/>
                <w:rFonts w:hAnsi="宋体" w:hint="default"/>
              </w:rPr>
              <w:t>”</w:t>
            </w:r>
            <w:r>
              <w:rPr>
                <w:rStyle w:val="font01"/>
                <w:rFonts w:hAnsi="宋体" w:hint="default"/>
              </w:rPr>
              <w:t>荣誉称号</w:t>
            </w:r>
          </w:p>
        </w:tc>
      </w:tr>
      <w:tr w:rsidR="003F492B">
        <w:trPr>
          <w:trHeight w:val="78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59</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争创一流--创新成就梦想</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刘  东</w:t>
            </w:r>
            <w:r>
              <w:rPr>
                <w:rStyle w:val="font01"/>
                <w:rFonts w:hAnsi="宋体" w:hint="default"/>
              </w:rPr>
              <w:t>，</w:t>
            </w:r>
            <w:proofErr w:type="gramStart"/>
            <w:r>
              <w:rPr>
                <w:rStyle w:val="font01"/>
                <w:rFonts w:hAnsi="宋体" w:hint="default"/>
              </w:rPr>
              <w:t>中冶京诚工程</w:t>
            </w:r>
            <w:proofErr w:type="gramEnd"/>
            <w:r>
              <w:rPr>
                <w:rStyle w:val="font01"/>
                <w:rFonts w:hAnsi="宋体" w:hint="default"/>
              </w:rPr>
              <w:t>技术有限公司                             北京市总工会职工匠师、北京青年榜样、北京优秀青年工程师</w:t>
            </w:r>
          </w:p>
        </w:tc>
      </w:tr>
      <w:tr w:rsidR="003F492B">
        <w:trPr>
          <w:trHeight w:val="78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60</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创新无止境，伴我</w:t>
            </w:r>
            <w:proofErr w:type="gramStart"/>
            <w:r>
              <w:rPr>
                <w:rFonts w:ascii="仿宋_GB2312" w:eastAsia="仿宋_GB2312" w:hAnsi="宋体" w:cs="仿宋_GB2312" w:hint="eastAsia"/>
                <w:color w:val="000000"/>
                <w:kern w:val="0"/>
                <w:sz w:val="24"/>
              </w:rPr>
              <w:t>永成长—</w:t>
            </w:r>
            <w:proofErr w:type="gramEnd"/>
            <w:r>
              <w:rPr>
                <w:rFonts w:ascii="仿宋_GB2312" w:eastAsia="仿宋_GB2312" w:hAnsi="宋体" w:cs="仿宋_GB2312" w:hint="eastAsia"/>
                <w:color w:val="000000"/>
                <w:kern w:val="0"/>
                <w:sz w:val="24"/>
              </w:rPr>
              <w:t>-我的创新成长之路</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张延明</w:t>
            </w:r>
            <w:r>
              <w:rPr>
                <w:rStyle w:val="font01"/>
                <w:rFonts w:hAnsi="宋体" w:hint="default"/>
              </w:rPr>
              <w:t>，北京诺赛基因组研究中心有限公司                       北京市总工会职工匠师、首都劳动奖章获得者、</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区级创新工作室领军人</w:t>
            </w:r>
          </w:p>
        </w:tc>
      </w:tr>
      <w:tr w:rsidR="003F492B">
        <w:trPr>
          <w:trHeight w:val="78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61</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勇于创新，争创一流——我的创业故事</w:t>
            </w:r>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41"/>
                <w:rFonts w:hAnsi="宋体" w:hint="default"/>
              </w:rPr>
              <w:t>李奎涛</w:t>
            </w:r>
            <w:r>
              <w:rPr>
                <w:rStyle w:val="font51"/>
                <w:rFonts w:hAnsi="宋体" w:hint="default"/>
              </w:rPr>
              <w:t>，档</w:t>
            </w:r>
            <w:proofErr w:type="gramStart"/>
            <w:r>
              <w:rPr>
                <w:rStyle w:val="font51"/>
                <w:rFonts w:hAnsi="宋体" w:hint="default"/>
              </w:rPr>
              <w:t>档</w:t>
            </w:r>
            <w:proofErr w:type="gramEnd"/>
            <w:r>
              <w:rPr>
                <w:rStyle w:val="font51"/>
                <w:rFonts w:hAnsi="宋体" w:hint="default"/>
              </w:rPr>
              <w:t>（北京）数字技术有限公司                          北京市总工会职工匠师、北京市劳动模范</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62</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绳墨枘凿—匠心筑梦，成就未来</w:t>
            </w:r>
          </w:p>
        </w:tc>
        <w:tc>
          <w:tcPr>
            <w:tcW w:w="2262" w:type="pct"/>
            <w:vAlign w:val="center"/>
          </w:tcPr>
          <w:p w:rsidR="003F492B" w:rsidRDefault="00217837">
            <w:pPr>
              <w:widowControl/>
              <w:jc w:val="left"/>
              <w:textAlignment w:val="center"/>
              <w:rPr>
                <w:rStyle w:val="font01"/>
                <w:rFonts w:hAnsi="宋体" w:hint="default"/>
              </w:rPr>
            </w:pPr>
            <w:r>
              <w:rPr>
                <w:rFonts w:ascii="仿宋_GB2312" w:eastAsia="仿宋_GB2312" w:hAnsi="宋体" w:cs="仿宋_GB2312" w:hint="eastAsia"/>
                <w:b/>
                <w:bCs/>
                <w:color w:val="000000"/>
                <w:kern w:val="0"/>
                <w:sz w:val="24"/>
              </w:rPr>
              <w:t>王文旺</w:t>
            </w:r>
            <w:r>
              <w:rPr>
                <w:rStyle w:val="font01"/>
                <w:rFonts w:hAnsi="宋体" w:hint="default"/>
              </w:rPr>
              <w:t>，北京文旺阁木作博物馆</w:t>
            </w:r>
            <w:r>
              <w:rPr>
                <w:rStyle w:val="font01"/>
                <w:rFonts w:hAnsi="宋体" w:hint="default"/>
              </w:rPr>
              <w:br/>
              <w:t>北京市总工会职工匠师、北京市劳动模范、</w:t>
            </w:r>
          </w:p>
          <w:p w:rsidR="003F492B" w:rsidRDefault="00217837">
            <w:pPr>
              <w:widowControl/>
              <w:jc w:val="left"/>
              <w:textAlignment w:val="center"/>
              <w:rPr>
                <w:rFonts w:ascii="仿宋_GB2312" w:eastAsia="仿宋_GB2312" w:hAnsi="宋体" w:cs="仿宋_GB2312"/>
                <w:b/>
                <w:bCs/>
                <w:color w:val="000000"/>
                <w:sz w:val="24"/>
              </w:rPr>
            </w:pPr>
            <w:r>
              <w:rPr>
                <w:rStyle w:val="font01"/>
                <w:rFonts w:hAnsi="宋体" w:hint="default"/>
              </w:rPr>
              <w:t>市级创新工作室领军人</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63</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幸运绝不是“偶然”——如何抓住幸运</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高爱国</w:t>
            </w:r>
            <w:r>
              <w:rPr>
                <w:rStyle w:val="font01"/>
                <w:rFonts w:hAnsi="宋体" w:hint="default"/>
              </w:rPr>
              <w:t>，北京倍舒特妇幼用品有限公司</w:t>
            </w:r>
            <w:r>
              <w:rPr>
                <w:rStyle w:val="font01"/>
                <w:rFonts w:hAnsi="宋体" w:hint="default"/>
              </w:rPr>
              <w:br/>
              <w:t>北京市总工会职工匠师、北京市劳动模范</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64</w:t>
            </w:r>
          </w:p>
        </w:tc>
        <w:tc>
          <w:tcPr>
            <w:tcW w:w="906" w:type="pct"/>
            <w:vMerge w:val="restar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技术技能课</w:t>
            </w: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揭秘！首都城市美容师</w:t>
            </w:r>
          </w:p>
        </w:tc>
        <w:tc>
          <w:tcPr>
            <w:tcW w:w="2262" w:type="pct"/>
            <w:vAlign w:val="center"/>
          </w:tcPr>
          <w:p w:rsidR="003F492B" w:rsidRDefault="00217837">
            <w:pPr>
              <w:widowControl/>
              <w:jc w:val="left"/>
              <w:textAlignment w:val="center"/>
              <w:rPr>
                <w:rStyle w:val="font11"/>
                <w:rFonts w:hAnsi="宋体" w:hint="default"/>
              </w:rPr>
            </w:pPr>
            <w:r>
              <w:rPr>
                <w:rFonts w:ascii="仿宋_GB2312" w:eastAsia="仿宋_GB2312" w:hAnsi="宋体" w:cs="仿宋_GB2312" w:hint="eastAsia"/>
                <w:b/>
                <w:bCs/>
                <w:color w:val="000000"/>
                <w:kern w:val="0"/>
                <w:sz w:val="24"/>
              </w:rPr>
              <w:t>温</w:t>
            </w:r>
            <w:proofErr w:type="gramStart"/>
            <w:r>
              <w:rPr>
                <w:rFonts w:ascii="仿宋_GB2312" w:eastAsia="仿宋_GB2312" w:hAnsi="宋体" w:cs="仿宋_GB2312" w:hint="eastAsia"/>
                <w:b/>
                <w:bCs/>
                <w:color w:val="000000"/>
                <w:kern w:val="0"/>
                <w:sz w:val="24"/>
              </w:rPr>
              <w:t>莹莹</w:t>
            </w:r>
            <w:proofErr w:type="gramEnd"/>
            <w:r>
              <w:rPr>
                <w:rStyle w:val="font11"/>
                <w:rFonts w:hAnsi="宋体" w:hint="default"/>
              </w:rPr>
              <w:t>，北京环卫集团</w:t>
            </w:r>
            <w:r>
              <w:rPr>
                <w:rStyle w:val="font11"/>
                <w:rFonts w:hAnsi="宋体" w:hint="default"/>
              </w:rPr>
              <w:br/>
              <w:t>北京市总工会职工匠师、全国五一巾帼标兵、</w:t>
            </w:r>
          </w:p>
          <w:p w:rsidR="003F492B" w:rsidRDefault="00217837">
            <w:pPr>
              <w:widowControl/>
              <w:jc w:val="left"/>
              <w:textAlignment w:val="center"/>
              <w:rPr>
                <w:rFonts w:ascii="仿宋_GB2312" w:eastAsia="仿宋_GB2312" w:hAnsi="宋体" w:cs="仿宋_GB2312"/>
                <w:b/>
                <w:bCs/>
                <w:color w:val="000000"/>
                <w:sz w:val="24"/>
              </w:rPr>
            </w:pPr>
            <w:r>
              <w:rPr>
                <w:rStyle w:val="font11"/>
                <w:rFonts w:hAnsi="宋体" w:hint="default"/>
              </w:rPr>
              <w:t>北京市劳动模范</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65</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走进5G的大门</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李纪华</w:t>
            </w:r>
            <w:r>
              <w:rPr>
                <w:rStyle w:val="font11"/>
                <w:rFonts w:hAnsi="宋体" w:hint="default"/>
              </w:rPr>
              <w:t>，北京联通网络优化中心</w:t>
            </w:r>
            <w:r>
              <w:rPr>
                <w:rStyle w:val="font11"/>
                <w:rFonts w:hAnsi="宋体" w:hint="default"/>
              </w:rPr>
              <w:br/>
              <w:t>北京市总工会职工匠师、北京市劳动模范</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lastRenderedPageBreak/>
              <w:t>66</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移动网络数字化转型</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李纪华</w:t>
            </w:r>
            <w:r>
              <w:rPr>
                <w:rStyle w:val="font11"/>
                <w:rFonts w:hAnsi="宋体" w:hint="default"/>
              </w:rPr>
              <w:t>，北京联通网络优化中心</w:t>
            </w:r>
            <w:r>
              <w:rPr>
                <w:rStyle w:val="font11"/>
                <w:rFonts w:hAnsi="宋体" w:hint="default"/>
              </w:rPr>
              <w:br/>
              <w:t>北京市总工会职工匠师、北京市劳动模范</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67</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新时期苗圃高质量发展</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周晓杰</w:t>
            </w:r>
            <w:r>
              <w:rPr>
                <w:rStyle w:val="font11"/>
                <w:rFonts w:hAnsi="宋体" w:hint="default"/>
              </w:rPr>
              <w:t>，北京</w:t>
            </w:r>
            <w:proofErr w:type="gramStart"/>
            <w:r>
              <w:rPr>
                <w:rStyle w:val="font11"/>
                <w:rFonts w:hAnsi="宋体" w:hint="default"/>
              </w:rPr>
              <w:t>京彩弘景</w:t>
            </w:r>
            <w:proofErr w:type="gramEnd"/>
            <w:r>
              <w:rPr>
                <w:rStyle w:val="font11"/>
                <w:rFonts w:hAnsi="宋体" w:hint="default"/>
              </w:rPr>
              <w:t>园林工程有限公司</w:t>
            </w:r>
            <w:r>
              <w:rPr>
                <w:rStyle w:val="font11"/>
                <w:rFonts w:hAnsi="宋体" w:hint="default"/>
              </w:rPr>
              <w:br/>
              <w:t>北京市总工会职工匠师、北京大工匠</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68</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高技能人才职业晋升及技能竞赛技巧培训</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李明洋</w:t>
            </w:r>
            <w:r>
              <w:rPr>
                <w:rStyle w:val="font11"/>
                <w:rFonts w:hAnsi="宋体" w:hint="default"/>
              </w:rPr>
              <w:t>，中国特种机械研究所</w:t>
            </w:r>
            <w:r>
              <w:rPr>
                <w:rStyle w:val="font11"/>
                <w:rFonts w:hAnsi="宋体" w:hint="default"/>
              </w:rPr>
              <w:br/>
              <w:t>北京市总工会职工匠师、北京大工匠</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69</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视频课程录制技巧</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常  锋</w:t>
            </w:r>
            <w:r>
              <w:rPr>
                <w:rStyle w:val="font11"/>
                <w:rFonts w:hAnsi="宋体" w:hint="default"/>
              </w:rPr>
              <w:t>，北京现代汽车有限公司</w:t>
            </w:r>
            <w:r>
              <w:rPr>
                <w:rStyle w:val="font11"/>
                <w:rFonts w:hAnsi="宋体" w:hint="default"/>
              </w:rPr>
              <w:br/>
              <w:t>北京市总工会职工匠师、北京市劳动模范、北京大工匠</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70</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西门子s7系列PLC实操训练</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常  锋</w:t>
            </w:r>
            <w:r>
              <w:rPr>
                <w:rStyle w:val="font11"/>
                <w:rFonts w:hAnsi="宋体" w:hint="default"/>
              </w:rPr>
              <w:t>，北京现代汽车有限公司</w:t>
            </w:r>
            <w:r>
              <w:rPr>
                <w:rStyle w:val="font11"/>
                <w:rFonts w:hAnsi="宋体" w:hint="default"/>
              </w:rPr>
              <w:br/>
              <w:t>北京市总工会职工匠师、北京市劳动模范、北京大工匠</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71</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ABB机器人模拟实操训练</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常  锋</w:t>
            </w:r>
            <w:r>
              <w:rPr>
                <w:rStyle w:val="font11"/>
                <w:rFonts w:hAnsi="宋体" w:hint="default"/>
              </w:rPr>
              <w:t>，北京现代汽车有限公司</w:t>
            </w:r>
            <w:r>
              <w:rPr>
                <w:rStyle w:val="font11"/>
                <w:rFonts w:hAnsi="宋体" w:hint="default"/>
              </w:rPr>
              <w:br/>
              <w:t>北京市总工会职工匠师、北京市劳动模范、北京大工匠</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72</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机器人熔化极气体保护焊（上）</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王为民</w:t>
            </w:r>
            <w:r>
              <w:rPr>
                <w:rStyle w:val="font11"/>
                <w:rFonts w:hAnsi="宋体" w:hint="default"/>
              </w:rPr>
              <w:t>，安川首钢机器人有限公司</w:t>
            </w:r>
            <w:r>
              <w:rPr>
                <w:rStyle w:val="font11"/>
                <w:rFonts w:hAnsi="宋体" w:hint="default"/>
              </w:rPr>
              <w:br/>
              <w:t>北京市总工会职工匠师、北京市劳动模范</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73</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机器人熔化极气体保护焊（下）</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王为民</w:t>
            </w:r>
            <w:r>
              <w:rPr>
                <w:rStyle w:val="font11"/>
                <w:rFonts w:hAnsi="宋体" w:hint="default"/>
              </w:rPr>
              <w:t>，安川首钢机器人有限公司</w:t>
            </w:r>
            <w:r>
              <w:rPr>
                <w:rStyle w:val="font11"/>
                <w:rFonts w:hAnsi="宋体" w:hint="default"/>
              </w:rPr>
              <w:br/>
              <w:t>北京市总工会职工匠师、北京市劳动模范</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74</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智能制造生产线设计</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邵清华</w:t>
            </w:r>
            <w:r>
              <w:rPr>
                <w:rStyle w:val="font11"/>
                <w:rFonts w:hAnsi="宋体" w:hint="default"/>
              </w:rPr>
              <w:t>，北京现代汽车有限公司</w:t>
            </w:r>
            <w:r>
              <w:rPr>
                <w:rStyle w:val="font11"/>
                <w:rFonts w:hAnsi="宋体" w:hint="default"/>
              </w:rPr>
              <w:br/>
              <w:t>北京市总工会职工匠师、北京大工匠提名</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lastRenderedPageBreak/>
              <w:t>75</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智能制造生产线装调</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邵清华</w:t>
            </w:r>
            <w:r>
              <w:rPr>
                <w:rStyle w:val="font11"/>
                <w:rFonts w:hAnsi="宋体" w:hint="default"/>
              </w:rPr>
              <w:t>，北京现代汽车有限公司</w:t>
            </w:r>
            <w:r>
              <w:rPr>
                <w:rStyle w:val="font11"/>
                <w:rFonts w:hAnsi="宋体" w:hint="default"/>
              </w:rPr>
              <w:br/>
              <w:t>北京市总工会职工匠师、北京大工匠提名</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76</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数控</w:t>
            </w:r>
            <w:proofErr w:type="gramStart"/>
            <w:r>
              <w:rPr>
                <w:rFonts w:ascii="仿宋_GB2312" w:eastAsia="仿宋_GB2312" w:hAnsi="宋体" w:cs="仿宋_GB2312" w:hint="eastAsia"/>
                <w:color w:val="000000"/>
                <w:kern w:val="0"/>
                <w:sz w:val="24"/>
              </w:rPr>
              <w:t>铣</w:t>
            </w:r>
            <w:proofErr w:type="gramEnd"/>
            <w:r>
              <w:rPr>
                <w:rFonts w:ascii="仿宋_GB2312" w:eastAsia="仿宋_GB2312" w:hAnsi="宋体" w:cs="仿宋_GB2312" w:hint="eastAsia"/>
                <w:color w:val="000000"/>
                <w:kern w:val="0"/>
                <w:sz w:val="24"/>
              </w:rPr>
              <w:t>加工技术的编程、仿真与在线测量</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孙长胜</w:t>
            </w:r>
            <w:r>
              <w:rPr>
                <w:rStyle w:val="font11"/>
                <w:rFonts w:hAnsi="宋体" w:hint="default"/>
              </w:rPr>
              <w:t>，北京动力机械研究所</w:t>
            </w:r>
            <w:r>
              <w:rPr>
                <w:rStyle w:val="font11"/>
                <w:rFonts w:hAnsi="宋体" w:hint="default"/>
              </w:rPr>
              <w:br/>
              <w:t>北京市总工会职工匠师、全国技术能手</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77</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KUKA机器人应用与智能化运</w:t>
            </w:r>
            <w:proofErr w:type="gramStart"/>
            <w:r>
              <w:rPr>
                <w:rFonts w:ascii="仿宋_GB2312" w:eastAsia="仿宋_GB2312" w:hAnsi="宋体" w:cs="仿宋_GB2312" w:hint="eastAsia"/>
                <w:color w:val="000000"/>
                <w:kern w:val="0"/>
                <w:sz w:val="24"/>
              </w:rPr>
              <w:t>维管理</w:t>
            </w:r>
            <w:proofErr w:type="gramEnd"/>
          </w:p>
        </w:tc>
        <w:tc>
          <w:tcPr>
            <w:tcW w:w="2262" w:type="pct"/>
            <w:vAlign w:val="center"/>
          </w:tcPr>
          <w:p w:rsidR="003F492B" w:rsidRDefault="00217837">
            <w:pPr>
              <w:widowControl/>
              <w:jc w:val="left"/>
              <w:textAlignment w:val="center"/>
              <w:rPr>
                <w:rFonts w:ascii="仿宋_GB2312" w:eastAsia="仿宋_GB2312" w:hAnsi="宋体" w:cs="仿宋_GB2312"/>
                <w:color w:val="000000"/>
                <w:sz w:val="24"/>
              </w:rPr>
            </w:pPr>
            <w:r>
              <w:rPr>
                <w:rStyle w:val="font31"/>
                <w:rFonts w:hAnsi="宋体" w:hint="default"/>
              </w:rPr>
              <w:t>王  欣</w:t>
            </w:r>
            <w:r>
              <w:rPr>
                <w:rFonts w:ascii="仿宋_GB2312" w:eastAsia="仿宋_GB2312" w:hAnsi="宋体" w:cs="仿宋_GB2312" w:hint="eastAsia"/>
                <w:color w:val="000000"/>
                <w:kern w:val="0"/>
                <w:sz w:val="24"/>
              </w:rPr>
              <w:t>，北京奔驰汽车有限公司</w:t>
            </w:r>
            <w:r>
              <w:rPr>
                <w:rFonts w:ascii="仿宋_GB2312" w:eastAsia="仿宋_GB2312" w:hAnsi="宋体" w:cs="仿宋_GB2312" w:hint="eastAsia"/>
                <w:color w:val="000000"/>
                <w:kern w:val="0"/>
                <w:sz w:val="24"/>
              </w:rPr>
              <w:br/>
              <w:t>北京市总工会职工匠师、首都劳动奖章获得者</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78</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高速公路收费基础</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田  迎</w:t>
            </w:r>
            <w:r>
              <w:rPr>
                <w:rStyle w:val="font11"/>
                <w:rFonts w:hAnsi="宋体" w:hint="default"/>
              </w:rPr>
              <w:t>，首发集团八达岭高速公路管理分公司</w:t>
            </w:r>
            <w:r>
              <w:rPr>
                <w:rStyle w:val="font11"/>
                <w:rFonts w:hAnsi="宋体" w:hint="default"/>
              </w:rPr>
              <w:br/>
              <w:t>北京市总工会职工匠师、北京市劳动模范</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79</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高速公路运营手册</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王  华</w:t>
            </w:r>
            <w:r>
              <w:rPr>
                <w:rStyle w:val="font11"/>
                <w:rFonts w:hAnsi="宋体" w:hint="default"/>
              </w:rPr>
              <w:t>，首发集团八达岭高速公路管理分公司</w:t>
            </w:r>
            <w:r>
              <w:rPr>
                <w:rStyle w:val="font11"/>
                <w:rFonts w:hAnsi="宋体" w:hint="default"/>
              </w:rPr>
              <w:br/>
              <w:t>北京市总工会职工匠师、北京市劳动模范</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80</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3D打印技术在创新工作中的应用</w:t>
            </w:r>
          </w:p>
        </w:tc>
        <w:tc>
          <w:tcPr>
            <w:tcW w:w="2262" w:type="pct"/>
            <w:vAlign w:val="center"/>
          </w:tcPr>
          <w:p w:rsidR="003F492B" w:rsidRDefault="00217837">
            <w:pPr>
              <w:widowControl/>
              <w:jc w:val="left"/>
              <w:textAlignment w:val="center"/>
              <w:rPr>
                <w:rFonts w:ascii="仿宋_GB2312" w:eastAsia="仿宋_GB2312" w:hAnsi="宋体" w:cs="仿宋_GB2312"/>
                <w:color w:val="000000"/>
                <w:kern w:val="0"/>
                <w:sz w:val="24"/>
              </w:rPr>
            </w:pPr>
            <w:r>
              <w:rPr>
                <w:rStyle w:val="font31"/>
                <w:rFonts w:hAnsi="宋体" w:hint="default"/>
              </w:rPr>
              <w:t>王  勇</w:t>
            </w:r>
            <w:r>
              <w:rPr>
                <w:rFonts w:ascii="仿宋_GB2312" w:eastAsia="仿宋_GB2312" w:hAnsi="宋体" w:cs="仿宋_GB2312" w:hint="eastAsia"/>
                <w:color w:val="000000"/>
                <w:kern w:val="0"/>
                <w:sz w:val="24"/>
              </w:rPr>
              <w:t>，中国铁路北京局集团有限公司北京车辆段</w:t>
            </w:r>
          </w:p>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北京市总工会职工匠师、首都劳动奖章获得者</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81</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劳模带</w:t>
            </w:r>
            <w:proofErr w:type="gramStart"/>
            <w:r>
              <w:rPr>
                <w:rFonts w:ascii="仿宋_GB2312" w:eastAsia="仿宋_GB2312" w:hAnsi="宋体" w:cs="仿宋_GB2312" w:hint="eastAsia"/>
                <w:color w:val="000000"/>
                <w:kern w:val="0"/>
                <w:sz w:val="24"/>
              </w:rPr>
              <w:t>您安全乘</w:t>
            </w:r>
            <w:proofErr w:type="gramEnd"/>
            <w:r>
              <w:rPr>
                <w:rFonts w:ascii="仿宋_GB2312" w:eastAsia="仿宋_GB2312" w:hAnsi="宋体" w:cs="仿宋_GB2312" w:hint="eastAsia"/>
                <w:color w:val="000000"/>
                <w:kern w:val="0"/>
                <w:sz w:val="24"/>
              </w:rPr>
              <w:t>梯—电梯医生的平安梦</w:t>
            </w:r>
          </w:p>
        </w:tc>
        <w:tc>
          <w:tcPr>
            <w:tcW w:w="2262" w:type="pct"/>
            <w:vAlign w:val="center"/>
          </w:tcPr>
          <w:p w:rsidR="003F492B" w:rsidRDefault="00217837">
            <w:pPr>
              <w:widowControl/>
              <w:jc w:val="left"/>
              <w:textAlignment w:val="center"/>
              <w:rPr>
                <w:rStyle w:val="font11"/>
                <w:rFonts w:hAnsi="宋体" w:hint="default"/>
              </w:rPr>
            </w:pPr>
            <w:r>
              <w:rPr>
                <w:rFonts w:ascii="仿宋_GB2312" w:eastAsia="仿宋_GB2312" w:hAnsi="宋体" w:cs="仿宋_GB2312" w:hint="eastAsia"/>
                <w:b/>
                <w:bCs/>
                <w:color w:val="000000"/>
                <w:kern w:val="0"/>
                <w:sz w:val="24"/>
              </w:rPr>
              <w:t>陶建伟</w:t>
            </w:r>
            <w:r>
              <w:rPr>
                <w:rStyle w:val="font11"/>
                <w:rFonts w:hAnsi="宋体" w:hint="default"/>
              </w:rPr>
              <w:t>，北京北</w:t>
            </w:r>
            <w:proofErr w:type="gramStart"/>
            <w:r>
              <w:rPr>
                <w:rStyle w:val="font11"/>
                <w:rFonts w:hAnsi="宋体" w:hint="default"/>
              </w:rPr>
              <w:t>安时</w:t>
            </w:r>
            <w:proofErr w:type="gramEnd"/>
            <w:r>
              <w:rPr>
                <w:rStyle w:val="font11"/>
                <w:rFonts w:hAnsi="宋体" w:hint="default"/>
              </w:rPr>
              <w:t>代电梯安装工程有限公司</w:t>
            </w:r>
            <w:r>
              <w:rPr>
                <w:rStyle w:val="font11"/>
                <w:rFonts w:hAnsi="宋体" w:hint="default"/>
              </w:rPr>
              <w:br/>
              <w:t>北京市总工会职工匠师、全国劳动模范、</w:t>
            </w:r>
          </w:p>
          <w:p w:rsidR="003F492B" w:rsidRDefault="00217837">
            <w:pPr>
              <w:widowControl/>
              <w:jc w:val="left"/>
              <w:textAlignment w:val="center"/>
              <w:rPr>
                <w:rFonts w:ascii="仿宋_GB2312" w:eastAsia="仿宋_GB2312" w:hAnsi="宋体" w:cs="仿宋_GB2312"/>
                <w:b/>
                <w:bCs/>
                <w:color w:val="000000"/>
                <w:sz w:val="24"/>
              </w:rPr>
            </w:pPr>
            <w:r>
              <w:rPr>
                <w:rStyle w:val="font11"/>
                <w:rFonts w:hAnsi="宋体" w:hint="default"/>
              </w:rPr>
              <w:t>北京大工匠提名</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82</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建筑信息模型（BIM）技术</w:t>
            </w:r>
          </w:p>
        </w:tc>
        <w:tc>
          <w:tcPr>
            <w:tcW w:w="2262" w:type="pct"/>
            <w:vAlign w:val="center"/>
          </w:tcPr>
          <w:p w:rsidR="003F492B" w:rsidRDefault="00217837">
            <w:pPr>
              <w:widowControl/>
              <w:jc w:val="left"/>
              <w:textAlignment w:val="center"/>
              <w:rPr>
                <w:rStyle w:val="font11"/>
                <w:rFonts w:hAnsi="宋体" w:hint="default"/>
              </w:rPr>
            </w:pPr>
            <w:r>
              <w:rPr>
                <w:rFonts w:ascii="仿宋_GB2312" w:eastAsia="仿宋_GB2312" w:hAnsi="宋体" w:cs="仿宋_GB2312" w:hint="eastAsia"/>
                <w:b/>
                <w:bCs/>
                <w:color w:val="000000"/>
                <w:kern w:val="0"/>
                <w:sz w:val="24"/>
              </w:rPr>
              <w:t>赵永生</w:t>
            </w:r>
            <w:r>
              <w:rPr>
                <w:rStyle w:val="font11"/>
                <w:rFonts w:hAnsi="宋体" w:hint="default"/>
              </w:rPr>
              <w:t>，住总第一开发有限公司</w:t>
            </w:r>
            <w:r>
              <w:rPr>
                <w:rStyle w:val="font11"/>
                <w:rFonts w:hAnsi="宋体" w:hint="default"/>
              </w:rPr>
              <w:br/>
              <w:t>北京市总工会职工匠师、北京青年岗位能手、</w:t>
            </w:r>
          </w:p>
          <w:p w:rsidR="003F492B" w:rsidRDefault="00217837">
            <w:pPr>
              <w:widowControl/>
              <w:jc w:val="left"/>
              <w:textAlignment w:val="center"/>
              <w:rPr>
                <w:rFonts w:ascii="仿宋_GB2312" w:eastAsia="仿宋_GB2312" w:hAnsi="宋体" w:cs="仿宋_GB2312"/>
                <w:b/>
                <w:bCs/>
                <w:color w:val="000000"/>
                <w:sz w:val="24"/>
              </w:rPr>
            </w:pPr>
            <w:r>
              <w:rPr>
                <w:rStyle w:val="font11"/>
                <w:rFonts w:hAnsi="宋体" w:hint="default"/>
              </w:rPr>
              <w:t>市级创新工作室领军人</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83</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做自己情绪的主人</w:t>
            </w:r>
          </w:p>
        </w:tc>
        <w:tc>
          <w:tcPr>
            <w:tcW w:w="2262" w:type="pct"/>
            <w:vAlign w:val="center"/>
          </w:tcPr>
          <w:p w:rsidR="003F492B" w:rsidRDefault="00217837">
            <w:pPr>
              <w:widowControl/>
              <w:jc w:val="left"/>
              <w:textAlignment w:val="center"/>
              <w:rPr>
                <w:rStyle w:val="font11"/>
                <w:rFonts w:hAnsi="宋体" w:hint="default"/>
              </w:rPr>
            </w:pPr>
            <w:proofErr w:type="gramStart"/>
            <w:r>
              <w:rPr>
                <w:rFonts w:ascii="仿宋_GB2312" w:eastAsia="仿宋_GB2312" w:hAnsi="宋体" w:cs="仿宋_GB2312" w:hint="eastAsia"/>
                <w:b/>
                <w:bCs/>
                <w:color w:val="000000"/>
                <w:kern w:val="0"/>
                <w:sz w:val="24"/>
              </w:rPr>
              <w:t>彭</w:t>
            </w:r>
            <w:proofErr w:type="gramEnd"/>
            <w:r>
              <w:rPr>
                <w:rFonts w:ascii="仿宋_GB2312" w:eastAsia="仿宋_GB2312" w:hAnsi="宋体" w:cs="仿宋_GB2312" w:hint="eastAsia"/>
                <w:b/>
                <w:bCs/>
                <w:color w:val="000000"/>
                <w:kern w:val="0"/>
                <w:sz w:val="24"/>
              </w:rPr>
              <w:t xml:space="preserve">  飞</w:t>
            </w:r>
            <w:r>
              <w:rPr>
                <w:rStyle w:val="font11"/>
                <w:rFonts w:hAnsi="宋体" w:hint="default"/>
              </w:rPr>
              <w:t>，北京丰台区妇幼保健院</w:t>
            </w:r>
            <w:r>
              <w:rPr>
                <w:rStyle w:val="font11"/>
                <w:rFonts w:hAnsi="宋体" w:hint="default"/>
              </w:rPr>
              <w:br/>
              <w:t>北京市总工会职工匠师、全国五一巾帼标兵、</w:t>
            </w:r>
          </w:p>
          <w:p w:rsidR="003F492B" w:rsidRDefault="00217837">
            <w:pPr>
              <w:widowControl/>
              <w:jc w:val="left"/>
              <w:textAlignment w:val="center"/>
              <w:rPr>
                <w:rFonts w:ascii="仿宋_GB2312" w:eastAsia="仿宋_GB2312" w:hAnsi="宋体" w:cs="仿宋_GB2312"/>
                <w:b/>
                <w:bCs/>
                <w:color w:val="000000"/>
                <w:sz w:val="24"/>
              </w:rPr>
            </w:pPr>
            <w:r>
              <w:rPr>
                <w:rStyle w:val="font11"/>
                <w:rFonts w:hAnsi="宋体" w:hint="default"/>
              </w:rPr>
              <w:t>市级创新工作室领军人</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lastRenderedPageBreak/>
              <w:t>84</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知古建冷暖 学古人智慧</w:t>
            </w:r>
          </w:p>
        </w:tc>
        <w:tc>
          <w:tcPr>
            <w:tcW w:w="2262" w:type="pct"/>
            <w:vAlign w:val="center"/>
          </w:tcPr>
          <w:p w:rsidR="003F492B" w:rsidRDefault="00217837">
            <w:pPr>
              <w:widowControl/>
              <w:jc w:val="left"/>
              <w:textAlignment w:val="center"/>
              <w:rPr>
                <w:rStyle w:val="font11"/>
                <w:rFonts w:hAnsi="宋体" w:hint="default"/>
              </w:rPr>
            </w:pPr>
            <w:r>
              <w:rPr>
                <w:rFonts w:ascii="仿宋_GB2312" w:eastAsia="仿宋_GB2312" w:hAnsi="宋体" w:cs="仿宋_GB2312" w:hint="eastAsia"/>
                <w:b/>
                <w:bCs/>
                <w:color w:val="000000"/>
                <w:kern w:val="0"/>
                <w:sz w:val="24"/>
              </w:rPr>
              <w:t>王  玲</w:t>
            </w:r>
            <w:r>
              <w:rPr>
                <w:rStyle w:val="font11"/>
                <w:rFonts w:hAnsi="宋体" w:hint="default"/>
              </w:rPr>
              <w:t>，北京市天坛公园管理处</w:t>
            </w:r>
            <w:r>
              <w:rPr>
                <w:rStyle w:val="font11"/>
                <w:rFonts w:hAnsi="宋体" w:hint="default"/>
              </w:rPr>
              <w:br/>
              <w:t>北京市总工会职工匠师、首都劳动奖章获得者、</w:t>
            </w:r>
          </w:p>
          <w:p w:rsidR="003F492B" w:rsidRDefault="00217837">
            <w:pPr>
              <w:widowControl/>
              <w:jc w:val="left"/>
              <w:textAlignment w:val="center"/>
              <w:rPr>
                <w:rFonts w:ascii="仿宋_GB2312" w:eastAsia="仿宋_GB2312" w:hAnsi="宋体" w:cs="仿宋_GB2312"/>
                <w:b/>
                <w:bCs/>
                <w:color w:val="000000"/>
                <w:sz w:val="24"/>
              </w:rPr>
            </w:pPr>
            <w:r>
              <w:rPr>
                <w:rStyle w:val="font11"/>
                <w:rFonts w:hAnsi="宋体" w:hint="default"/>
              </w:rPr>
              <w:t>北京市先进工作者、市级创新工作室领军人</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85</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认识中轴线上的祭祀音乐</w:t>
            </w:r>
          </w:p>
        </w:tc>
        <w:tc>
          <w:tcPr>
            <w:tcW w:w="2262" w:type="pct"/>
            <w:vAlign w:val="center"/>
          </w:tcPr>
          <w:p w:rsidR="003F492B" w:rsidRDefault="00217837">
            <w:pPr>
              <w:widowControl/>
              <w:jc w:val="left"/>
              <w:textAlignment w:val="center"/>
              <w:rPr>
                <w:rStyle w:val="font11"/>
                <w:rFonts w:hAnsi="宋体" w:hint="default"/>
              </w:rPr>
            </w:pPr>
            <w:r>
              <w:rPr>
                <w:rFonts w:ascii="仿宋_GB2312" w:eastAsia="仿宋_GB2312" w:hAnsi="宋体" w:cs="仿宋_GB2312" w:hint="eastAsia"/>
                <w:b/>
                <w:bCs/>
                <w:color w:val="000000"/>
                <w:kern w:val="0"/>
                <w:sz w:val="24"/>
              </w:rPr>
              <w:t>王  玲</w:t>
            </w:r>
            <w:r>
              <w:rPr>
                <w:rStyle w:val="font11"/>
                <w:rFonts w:hAnsi="宋体" w:hint="default"/>
              </w:rPr>
              <w:t>，北京市天坛公园管理处</w:t>
            </w:r>
            <w:r>
              <w:rPr>
                <w:rStyle w:val="font11"/>
                <w:rFonts w:hAnsi="宋体" w:hint="default"/>
              </w:rPr>
              <w:br/>
              <w:t>北京市总工会职工匠师、首都劳动奖章获得者、</w:t>
            </w:r>
          </w:p>
          <w:p w:rsidR="003F492B" w:rsidRDefault="00217837">
            <w:pPr>
              <w:widowControl/>
              <w:jc w:val="left"/>
              <w:textAlignment w:val="center"/>
              <w:rPr>
                <w:rFonts w:ascii="仿宋_GB2312" w:eastAsia="仿宋_GB2312" w:hAnsi="宋体" w:cs="仿宋_GB2312"/>
                <w:b/>
                <w:bCs/>
                <w:color w:val="000000"/>
                <w:sz w:val="24"/>
              </w:rPr>
            </w:pPr>
            <w:r>
              <w:rPr>
                <w:rStyle w:val="font11"/>
                <w:rFonts w:hAnsi="宋体" w:hint="default"/>
              </w:rPr>
              <w:t>北京市先进工作者、市级创新工作室领军人</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86</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细述-公益慈善的魅力</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proofErr w:type="gramStart"/>
            <w:r>
              <w:rPr>
                <w:rFonts w:ascii="仿宋_GB2312" w:eastAsia="仿宋_GB2312" w:hAnsi="宋体" w:cs="仿宋_GB2312" w:hint="eastAsia"/>
                <w:b/>
                <w:bCs/>
                <w:color w:val="000000"/>
                <w:kern w:val="0"/>
                <w:sz w:val="24"/>
              </w:rPr>
              <w:t>任宏艳</w:t>
            </w:r>
            <w:proofErr w:type="gramEnd"/>
            <w:r>
              <w:rPr>
                <w:rStyle w:val="font11"/>
                <w:rFonts w:hAnsi="宋体" w:hint="default"/>
              </w:rPr>
              <w:t>，北京</w:t>
            </w:r>
            <w:proofErr w:type="gramStart"/>
            <w:r>
              <w:rPr>
                <w:rStyle w:val="font11"/>
                <w:rFonts w:hAnsi="宋体" w:hint="default"/>
              </w:rPr>
              <w:t>知诚社会组织众扶发展</w:t>
            </w:r>
            <w:proofErr w:type="gramEnd"/>
            <w:r>
              <w:rPr>
                <w:rStyle w:val="font11"/>
                <w:rFonts w:hAnsi="宋体" w:hint="default"/>
              </w:rPr>
              <w:t>促进会</w:t>
            </w:r>
            <w:r>
              <w:rPr>
                <w:rStyle w:val="font11"/>
                <w:rFonts w:hAnsi="宋体" w:hint="default"/>
              </w:rPr>
              <w:br/>
              <w:t>北京市总工会职工匠师、北京市三八红旗手</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87</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走入大航天时代</w:t>
            </w:r>
          </w:p>
        </w:tc>
        <w:tc>
          <w:tcPr>
            <w:tcW w:w="2262" w:type="pct"/>
            <w:vAlign w:val="center"/>
          </w:tcPr>
          <w:p w:rsidR="003F492B" w:rsidRDefault="00217837">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蔡晶琦</w:t>
            </w:r>
            <w:r>
              <w:rPr>
                <w:rStyle w:val="font11"/>
                <w:rFonts w:hAnsi="宋体" w:hint="default"/>
              </w:rPr>
              <w:t>，北京星际荣耀空间科技股份有限公司</w:t>
            </w:r>
            <w:r>
              <w:rPr>
                <w:rStyle w:val="font11"/>
                <w:rFonts w:hAnsi="宋体" w:hint="default"/>
              </w:rPr>
              <w:br/>
              <w:t>北京市总工会职工匠师、北京市劳动模范</w:t>
            </w:r>
          </w:p>
        </w:tc>
      </w:tr>
      <w:tr w:rsidR="003F492B">
        <w:trPr>
          <w:trHeight w:val="920"/>
        </w:trPr>
        <w:tc>
          <w:tcPr>
            <w:tcW w:w="264" w:type="pct"/>
            <w:vAlign w:val="center"/>
          </w:tcPr>
          <w:p w:rsidR="003F492B" w:rsidRDefault="0021783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88</w:t>
            </w:r>
          </w:p>
        </w:tc>
        <w:tc>
          <w:tcPr>
            <w:tcW w:w="906" w:type="pct"/>
            <w:vMerge/>
            <w:vAlign w:val="center"/>
          </w:tcPr>
          <w:p w:rsidR="003F492B" w:rsidRDefault="003F492B">
            <w:pPr>
              <w:widowControl/>
              <w:jc w:val="center"/>
              <w:textAlignment w:val="center"/>
              <w:rPr>
                <w:rFonts w:ascii="仿宋_GB2312" w:eastAsia="仿宋_GB2312" w:hAnsi="宋体" w:cs="仿宋_GB2312"/>
                <w:color w:val="000000"/>
                <w:kern w:val="0"/>
                <w:sz w:val="24"/>
              </w:rPr>
            </w:pPr>
          </w:p>
        </w:tc>
        <w:tc>
          <w:tcPr>
            <w:tcW w:w="1566" w:type="pct"/>
            <w:vAlign w:val="center"/>
          </w:tcPr>
          <w:p w:rsidR="003F492B" w:rsidRDefault="0021783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攻木绝技——匠人匠心</w:t>
            </w:r>
          </w:p>
        </w:tc>
        <w:tc>
          <w:tcPr>
            <w:tcW w:w="2262" w:type="pct"/>
            <w:vAlign w:val="center"/>
          </w:tcPr>
          <w:p w:rsidR="003F492B" w:rsidRDefault="00217837">
            <w:pPr>
              <w:widowControl/>
              <w:jc w:val="left"/>
              <w:textAlignment w:val="center"/>
              <w:rPr>
                <w:rStyle w:val="font11"/>
                <w:rFonts w:hAnsi="宋体" w:hint="default"/>
              </w:rPr>
            </w:pPr>
            <w:r>
              <w:rPr>
                <w:rFonts w:ascii="仿宋_GB2312" w:eastAsia="仿宋_GB2312" w:hAnsi="宋体" w:cs="仿宋_GB2312" w:hint="eastAsia"/>
                <w:b/>
                <w:bCs/>
                <w:color w:val="000000"/>
                <w:kern w:val="0"/>
                <w:sz w:val="24"/>
              </w:rPr>
              <w:t>王文旺</w:t>
            </w:r>
            <w:r>
              <w:rPr>
                <w:rStyle w:val="font11"/>
                <w:rFonts w:hAnsi="宋体" w:hint="default"/>
              </w:rPr>
              <w:t>，北京文旺阁木作博物馆</w:t>
            </w:r>
            <w:r>
              <w:rPr>
                <w:rStyle w:val="font11"/>
                <w:rFonts w:hAnsi="宋体" w:hint="default"/>
              </w:rPr>
              <w:br/>
              <w:t>北京市总工会职工匠师、北京市劳动模范、</w:t>
            </w:r>
          </w:p>
          <w:p w:rsidR="003F492B" w:rsidRDefault="00217837">
            <w:pPr>
              <w:widowControl/>
              <w:jc w:val="left"/>
              <w:textAlignment w:val="center"/>
              <w:rPr>
                <w:rFonts w:ascii="仿宋_GB2312" w:eastAsia="仿宋_GB2312" w:hAnsi="宋体" w:cs="仿宋_GB2312"/>
                <w:b/>
                <w:bCs/>
                <w:color w:val="000000"/>
                <w:sz w:val="24"/>
              </w:rPr>
            </w:pPr>
            <w:r>
              <w:rPr>
                <w:rStyle w:val="font11"/>
                <w:rFonts w:hAnsi="宋体" w:hint="default"/>
              </w:rPr>
              <w:t>市级创新工作室领军人</w:t>
            </w:r>
          </w:p>
        </w:tc>
      </w:tr>
    </w:tbl>
    <w:p w:rsidR="003F492B" w:rsidRDefault="003F492B">
      <w:pPr>
        <w:spacing w:line="560" w:lineRule="exact"/>
        <w:jc w:val="left"/>
        <w:rPr>
          <w:rFonts w:ascii="黑体" w:eastAsia="黑体" w:hAnsi="黑体" w:cs="黑体"/>
          <w:bCs/>
          <w:sz w:val="32"/>
          <w:szCs w:val="32"/>
        </w:rPr>
      </w:pPr>
    </w:p>
    <w:p w:rsidR="003F492B" w:rsidRDefault="003F492B">
      <w:pPr>
        <w:spacing w:line="560" w:lineRule="exact"/>
        <w:jc w:val="left"/>
        <w:rPr>
          <w:rFonts w:ascii="黑体" w:eastAsia="黑体" w:hAnsi="黑体" w:cs="黑体"/>
          <w:bCs/>
          <w:sz w:val="32"/>
          <w:szCs w:val="32"/>
        </w:rPr>
        <w:sectPr w:rsidR="003F492B">
          <w:pgSz w:w="16838" w:h="11906" w:orient="landscape"/>
          <w:pgMar w:top="1587" w:right="2098" w:bottom="1474" w:left="1984" w:header="851" w:footer="992" w:gutter="0"/>
          <w:cols w:space="720"/>
          <w:docGrid w:type="lines" w:linePitch="312"/>
        </w:sectPr>
      </w:pPr>
    </w:p>
    <w:p w:rsidR="003F492B" w:rsidRPr="00150CFB" w:rsidRDefault="009A3E02">
      <w:pPr>
        <w:spacing w:line="560" w:lineRule="exact"/>
        <w:contextualSpacing/>
        <w:jc w:val="center"/>
        <w:rPr>
          <w:rFonts w:ascii="方正小标宋简体" w:eastAsia="方正小标宋简体" w:hAnsi="黑体" w:cs="黑体"/>
          <w:bCs/>
          <w:sz w:val="36"/>
          <w:szCs w:val="36"/>
        </w:rPr>
      </w:pPr>
      <w:r w:rsidRPr="00150CFB">
        <w:rPr>
          <w:rFonts w:ascii="方正小标宋简体" w:eastAsia="方正小标宋简体" w:hAnsi="黑体" w:cs="黑体" w:hint="eastAsia"/>
          <w:bCs/>
          <w:sz w:val="36"/>
          <w:szCs w:val="36"/>
        </w:rPr>
        <w:lastRenderedPageBreak/>
        <w:t>2023年“匠心筑梦”匠师讲堂申报表</w:t>
      </w:r>
    </w:p>
    <w:p w:rsidR="003F492B" w:rsidRDefault="003F492B">
      <w:pPr>
        <w:spacing w:line="560" w:lineRule="exact"/>
        <w:contextualSpacing/>
        <w:jc w:val="center"/>
        <w:rPr>
          <w:rFonts w:ascii="黑体" w:eastAsia="黑体" w:hAnsi="黑体" w:cs="黑体"/>
          <w:b/>
          <w:bCs/>
          <w:sz w:val="32"/>
          <w:szCs w:val="32"/>
        </w:rPr>
      </w:pPr>
    </w:p>
    <w:tbl>
      <w:tblPr>
        <w:tblW w:w="9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254"/>
        <w:gridCol w:w="2975"/>
        <w:gridCol w:w="1131"/>
        <w:gridCol w:w="2265"/>
      </w:tblGrid>
      <w:tr w:rsidR="003F492B">
        <w:trPr>
          <w:trHeight w:val="358"/>
        </w:trPr>
        <w:tc>
          <w:tcPr>
            <w:tcW w:w="1713" w:type="dxa"/>
            <w:vMerge w:val="restart"/>
            <w:vAlign w:val="center"/>
          </w:tcPr>
          <w:p w:rsidR="003F492B" w:rsidRDefault="00217837">
            <w:pPr>
              <w:spacing w:line="560" w:lineRule="exact"/>
              <w:jc w:val="center"/>
              <w:rPr>
                <w:rFonts w:ascii="仿宋_GB2312" w:eastAsia="仿宋_GB2312" w:hAnsi="宋体"/>
                <w:b/>
                <w:sz w:val="24"/>
              </w:rPr>
            </w:pPr>
            <w:r>
              <w:rPr>
                <w:rFonts w:ascii="仿宋_GB2312" w:eastAsia="仿宋_GB2312" w:hAnsi="宋体" w:hint="eastAsia"/>
                <w:b/>
                <w:sz w:val="24"/>
              </w:rPr>
              <w:t>基本信息</w:t>
            </w:r>
          </w:p>
        </w:tc>
        <w:tc>
          <w:tcPr>
            <w:tcW w:w="1254" w:type="dxa"/>
            <w:vAlign w:val="center"/>
          </w:tcPr>
          <w:p w:rsidR="003F492B" w:rsidRDefault="00217837">
            <w:pPr>
              <w:spacing w:line="560" w:lineRule="exact"/>
              <w:jc w:val="left"/>
              <w:rPr>
                <w:rFonts w:ascii="仿宋_GB2312" w:eastAsia="仿宋_GB2312" w:hAnsi="宋体"/>
                <w:b/>
                <w:sz w:val="24"/>
              </w:rPr>
            </w:pPr>
            <w:r>
              <w:rPr>
                <w:rFonts w:ascii="仿宋_GB2312" w:eastAsia="仿宋_GB2312" w:hAnsi="宋体" w:hint="eastAsia"/>
                <w:b/>
                <w:sz w:val="24"/>
              </w:rPr>
              <w:t>举办时间</w:t>
            </w:r>
          </w:p>
        </w:tc>
        <w:tc>
          <w:tcPr>
            <w:tcW w:w="6371" w:type="dxa"/>
            <w:gridSpan w:val="3"/>
            <w:vAlign w:val="center"/>
          </w:tcPr>
          <w:p w:rsidR="003F492B" w:rsidRDefault="003F492B">
            <w:pPr>
              <w:spacing w:line="560" w:lineRule="exact"/>
              <w:jc w:val="center"/>
              <w:rPr>
                <w:rFonts w:ascii="仿宋_GB2312" w:eastAsia="仿宋_GB2312" w:hAnsi="宋体"/>
                <w:b/>
                <w:sz w:val="24"/>
              </w:rPr>
            </w:pPr>
          </w:p>
        </w:tc>
      </w:tr>
      <w:tr w:rsidR="003F492B">
        <w:trPr>
          <w:trHeight w:val="358"/>
        </w:trPr>
        <w:tc>
          <w:tcPr>
            <w:tcW w:w="1713" w:type="dxa"/>
            <w:vMerge/>
            <w:vAlign w:val="center"/>
          </w:tcPr>
          <w:p w:rsidR="003F492B" w:rsidRDefault="003F492B">
            <w:pPr>
              <w:spacing w:line="560" w:lineRule="exact"/>
              <w:jc w:val="center"/>
              <w:rPr>
                <w:rFonts w:ascii="仿宋_GB2312" w:eastAsia="仿宋_GB2312" w:hAnsi="宋体"/>
                <w:b/>
                <w:sz w:val="24"/>
              </w:rPr>
            </w:pPr>
          </w:p>
        </w:tc>
        <w:tc>
          <w:tcPr>
            <w:tcW w:w="1254" w:type="dxa"/>
            <w:vAlign w:val="center"/>
          </w:tcPr>
          <w:p w:rsidR="003F492B" w:rsidRDefault="00217837">
            <w:pPr>
              <w:spacing w:line="560" w:lineRule="exact"/>
              <w:jc w:val="left"/>
              <w:rPr>
                <w:rFonts w:ascii="仿宋_GB2312" w:eastAsia="仿宋_GB2312" w:hAnsi="宋体"/>
                <w:b/>
                <w:sz w:val="24"/>
              </w:rPr>
            </w:pPr>
            <w:r>
              <w:rPr>
                <w:rFonts w:ascii="仿宋_GB2312" w:eastAsia="仿宋_GB2312" w:hAnsi="宋体" w:hint="eastAsia"/>
                <w:b/>
                <w:sz w:val="24"/>
              </w:rPr>
              <w:t>组织单位</w:t>
            </w:r>
          </w:p>
        </w:tc>
        <w:tc>
          <w:tcPr>
            <w:tcW w:w="6371" w:type="dxa"/>
            <w:gridSpan w:val="3"/>
            <w:vAlign w:val="center"/>
          </w:tcPr>
          <w:p w:rsidR="003F492B" w:rsidRDefault="003F492B">
            <w:pPr>
              <w:spacing w:line="560" w:lineRule="exact"/>
              <w:jc w:val="center"/>
              <w:rPr>
                <w:rFonts w:ascii="仿宋_GB2312" w:eastAsia="仿宋_GB2312" w:hAnsi="宋体"/>
                <w:b/>
                <w:sz w:val="24"/>
              </w:rPr>
            </w:pPr>
          </w:p>
        </w:tc>
      </w:tr>
      <w:tr w:rsidR="003F492B">
        <w:trPr>
          <w:trHeight w:val="358"/>
        </w:trPr>
        <w:tc>
          <w:tcPr>
            <w:tcW w:w="1713" w:type="dxa"/>
            <w:vMerge/>
            <w:vAlign w:val="center"/>
          </w:tcPr>
          <w:p w:rsidR="003F492B" w:rsidRDefault="003F492B">
            <w:pPr>
              <w:spacing w:line="560" w:lineRule="exact"/>
              <w:jc w:val="center"/>
              <w:rPr>
                <w:rFonts w:ascii="仿宋_GB2312" w:eastAsia="仿宋_GB2312" w:hAnsi="宋体"/>
                <w:b/>
                <w:sz w:val="24"/>
              </w:rPr>
            </w:pPr>
          </w:p>
        </w:tc>
        <w:tc>
          <w:tcPr>
            <w:tcW w:w="1254" w:type="dxa"/>
            <w:vAlign w:val="center"/>
          </w:tcPr>
          <w:p w:rsidR="003F492B" w:rsidRDefault="00217837">
            <w:pPr>
              <w:spacing w:line="560" w:lineRule="exact"/>
              <w:jc w:val="left"/>
              <w:rPr>
                <w:rFonts w:ascii="仿宋_GB2312" w:eastAsia="仿宋_GB2312" w:hAnsi="宋体"/>
                <w:b/>
                <w:sz w:val="24"/>
              </w:rPr>
            </w:pPr>
            <w:r>
              <w:rPr>
                <w:rFonts w:ascii="仿宋_GB2312" w:eastAsia="仿宋_GB2312" w:hAnsi="宋体" w:hint="eastAsia"/>
                <w:b/>
                <w:sz w:val="24"/>
              </w:rPr>
              <w:t>培训主题</w:t>
            </w:r>
          </w:p>
        </w:tc>
        <w:tc>
          <w:tcPr>
            <w:tcW w:w="6371" w:type="dxa"/>
            <w:gridSpan w:val="3"/>
            <w:vAlign w:val="center"/>
          </w:tcPr>
          <w:p w:rsidR="003F492B" w:rsidRDefault="003F492B">
            <w:pPr>
              <w:spacing w:line="560" w:lineRule="exact"/>
              <w:rPr>
                <w:rFonts w:ascii="仿宋_GB2312" w:eastAsia="仿宋_GB2312" w:hAnsi="宋体"/>
                <w:b/>
                <w:sz w:val="24"/>
              </w:rPr>
            </w:pPr>
          </w:p>
        </w:tc>
      </w:tr>
      <w:tr w:rsidR="003F492B">
        <w:trPr>
          <w:trHeight w:val="358"/>
        </w:trPr>
        <w:tc>
          <w:tcPr>
            <w:tcW w:w="1713" w:type="dxa"/>
            <w:vMerge/>
            <w:vAlign w:val="center"/>
          </w:tcPr>
          <w:p w:rsidR="003F492B" w:rsidRDefault="003F492B">
            <w:pPr>
              <w:spacing w:line="560" w:lineRule="exact"/>
              <w:jc w:val="center"/>
              <w:rPr>
                <w:rFonts w:ascii="仿宋_GB2312" w:eastAsia="仿宋_GB2312" w:hAnsi="宋体"/>
                <w:b/>
                <w:sz w:val="24"/>
              </w:rPr>
            </w:pPr>
          </w:p>
        </w:tc>
        <w:tc>
          <w:tcPr>
            <w:tcW w:w="1254" w:type="dxa"/>
            <w:vAlign w:val="center"/>
          </w:tcPr>
          <w:p w:rsidR="003F492B" w:rsidRDefault="00217837">
            <w:pPr>
              <w:spacing w:line="560" w:lineRule="exact"/>
              <w:jc w:val="left"/>
              <w:rPr>
                <w:rFonts w:ascii="仿宋_GB2312" w:eastAsia="仿宋_GB2312" w:hAnsi="宋体"/>
                <w:b/>
                <w:sz w:val="24"/>
              </w:rPr>
            </w:pPr>
            <w:r>
              <w:rPr>
                <w:rFonts w:ascii="仿宋_GB2312" w:eastAsia="仿宋_GB2312" w:hAnsi="宋体" w:hint="eastAsia"/>
                <w:b/>
                <w:sz w:val="24"/>
              </w:rPr>
              <w:t>授课匠师</w:t>
            </w:r>
          </w:p>
        </w:tc>
        <w:tc>
          <w:tcPr>
            <w:tcW w:w="6371" w:type="dxa"/>
            <w:gridSpan w:val="3"/>
            <w:vAlign w:val="center"/>
          </w:tcPr>
          <w:p w:rsidR="003F492B" w:rsidRDefault="003F492B">
            <w:pPr>
              <w:spacing w:line="560" w:lineRule="exact"/>
              <w:jc w:val="center"/>
              <w:rPr>
                <w:rFonts w:ascii="仿宋_GB2312" w:eastAsia="仿宋_GB2312" w:hAnsi="宋体"/>
                <w:b/>
                <w:sz w:val="24"/>
              </w:rPr>
            </w:pPr>
          </w:p>
        </w:tc>
      </w:tr>
      <w:tr w:rsidR="003F492B">
        <w:trPr>
          <w:trHeight w:val="358"/>
        </w:trPr>
        <w:tc>
          <w:tcPr>
            <w:tcW w:w="1713" w:type="dxa"/>
            <w:vMerge/>
            <w:vAlign w:val="center"/>
          </w:tcPr>
          <w:p w:rsidR="003F492B" w:rsidRDefault="003F492B">
            <w:pPr>
              <w:spacing w:line="560" w:lineRule="exact"/>
              <w:jc w:val="center"/>
              <w:rPr>
                <w:rFonts w:ascii="仿宋_GB2312" w:eastAsia="仿宋_GB2312" w:hAnsi="宋体"/>
                <w:b/>
                <w:sz w:val="24"/>
              </w:rPr>
            </w:pPr>
          </w:p>
        </w:tc>
        <w:tc>
          <w:tcPr>
            <w:tcW w:w="1254" w:type="dxa"/>
            <w:vAlign w:val="center"/>
          </w:tcPr>
          <w:p w:rsidR="003F492B" w:rsidRDefault="00217837">
            <w:pPr>
              <w:spacing w:line="560" w:lineRule="exact"/>
              <w:jc w:val="left"/>
              <w:rPr>
                <w:rFonts w:ascii="仿宋_GB2312" w:eastAsia="仿宋_GB2312" w:hAnsi="宋体"/>
                <w:b/>
                <w:sz w:val="24"/>
              </w:rPr>
            </w:pPr>
            <w:r>
              <w:rPr>
                <w:rFonts w:ascii="仿宋_GB2312" w:eastAsia="仿宋_GB2312" w:hAnsi="宋体" w:hint="eastAsia"/>
                <w:b/>
                <w:sz w:val="24"/>
              </w:rPr>
              <w:t>培训地点</w:t>
            </w:r>
          </w:p>
        </w:tc>
        <w:tc>
          <w:tcPr>
            <w:tcW w:w="6371" w:type="dxa"/>
            <w:gridSpan w:val="3"/>
            <w:vAlign w:val="center"/>
          </w:tcPr>
          <w:p w:rsidR="003F492B" w:rsidRDefault="003F492B">
            <w:pPr>
              <w:spacing w:line="560" w:lineRule="exact"/>
              <w:jc w:val="center"/>
              <w:rPr>
                <w:rFonts w:ascii="仿宋_GB2312" w:eastAsia="仿宋_GB2312" w:hAnsi="宋体"/>
                <w:b/>
                <w:sz w:val="24"/>
              </w:rPr>
            </w:pPr>
          </w:p>
        </w:tc>
      </w:tr>
      <w:tr w:rsidR="003F492B">
        <w:trPr>
          <w:trHeight w:val="358"/>
        </w:trPr>
        <w:tc>
          <w:tcPr>
            <w:tcW w:w="1713" w:type="dxa"/>
            <w:vMerge/>
            <w:vAlign w:val="center"/>
          </w:tcPr>
          <w:p w:rsidR="003F492B" w:rsidRDefault="003F492B">
            <w:pPr>
              <w:spacing w:line="560" w:lineRule="exact"/>
              <w:jc w:val="center"/>
              <w:rPr>
                <w:rFonts w:ascii="仿宋_GB2312" w:eastAsia="仿宋_GB2312" w:hAnsi="宋体"/>
                <w:b/>
                <w:sz w:val="24"/>
              </w:rPr>
            </w:pPr>
          </w:p>
        </w:tc>
        <w:tc>
          <w:tcPr>
            <w:tcW w:w="1254" w:type="dxa"/>
            <w:vAlign w:val="center"/>
          </w:tcPr>
          <w:p w:rsidR="003F492B" w:rsidRDefault="00217837">
            <w:pPr>
              <w:spacing w:line="560" w:lineRule="exact"/>
              <w:jc w:val="left"/>
              <w:rPr>
                <w:rFonts w:ascii="仿宋_GB2312" w:eastAsia="仿宋_GB2312" w:hAnsi="宋体"/>
                <w:b/>
                <w:sz w:val="24"/>
              </w:rPr>
            </w:pPr>
            <w:r>
              <w:rPr>
                <w:rFonts w:ascii="仿宋_GB2312" w:eastAsia="仿宋_GB2312" w:hAnsi="宋体" w:hint="eastAsia"/>
                <w:b/>
                <w:sz w:val="24"/>
              </w:rPr>
              <w:t>培训对象</w:t>
            </w:r>
          </w:p>
        </w:tc>
        <w:tc>
          <w:tcPr>
            <w:tcW w:w="2975" w:type="dxa"/>
            <w:vAlign w:val="center"/>
          </w:tcPr>
          <w:p w:rsidR="003F492B" w:rsidRDefault="003F492B">
            <w:pPr>
              <w:spacing w:line="560" w:lineRule="exact"/>
              <w:ind w:firstLineChars="1029" w:firstLine="2479"/>
              <w:rPr>
                <w:rFonts w:ascii="仿宋_GB2312" w:eastAsia="仿宋_GB2312" w:hAnsi="宋体"/>
                <w:b/>
                <w:sz w:val="24"/>
              </w:rPr>
            </w:pPr>
          </w:p>
        </w:tc>
        <w:tc>
          <w:tcPr>
            <w:tcW w:w="1131" w:type="dxa"/>
            <w:vAlign w:val="center"/>
          </w:tcPr>
          <w:p w:rsidR="003F492B" w:rsidRDefault="00217837">
            <w:pPr>
              <w:spacing w:line="560" w:lineRule="exact"/>
              <w:jc w:val="center"/>
              <w:rPr>
                <w:rFonts w:ascii="仿宋_GB2312" w:eastAsia="仿宋_GB2312" w:hAnsi="宋体"/>
                <w:b/>
                <w:sz w:val="24"/>
              </w:rPr>
            </w:pPr>
            <w:r>
              <w:rPr>
                <w:rFonts w:ascii="仿宋_GB2312" w:eastAsia="仿宋_GB2312" w:hAnsi="宋体" w:hint="eastAsia"/>
                <w:b/>
                <w:sz w:val="24"/>
              </w:rPr>
              <w:t>人 数</w:t>
            </w:r>
          </w:p>
        </w:tc>
        <w:tc>
          <w:tcPr>
            <w:tcW w:w="2265" w:type="dxa"/>
            <w:vAlign w:val="center"/>
          </w:tcPr>
          <w:p w:rsidR="003F492B" w:rsidRDefault="003F492B">
            <w:pPr>
              <w:spacing w:line="560" w:lineRule="exact"/>
              <w:ind w:firstLineChars="1029" w:firstLine="2479"/>
              <w:rPr>
                <w:rFonts w:ascii="仿宋_GB2312" w:eastAsia="仿宋_GB2312" w:hAnsi="宋体"/>
                <w:b/>
                <w:sz w:val="24"/>
              </w:rPr>
            </w:pPr>
          </w:p>
        </w:tc>
      </w:tr>
      <w:tr w:rsidR="003F492B">
        <w:trPr>
          <w:trHeight w:val="364"/>
        </w:trPr>
        <w:tc>
          <w:tcPr>
            <w:tcW w:w="1713" w:type="dxa"/>
            <w:vMerge/>
            <w:vAlign w:val="center"/>
          </w:tcPr>
          <w:p w:rsidR="003F492B" w:rsidRDefault="003F492B">
            <w:pPr>
              <w:spacing w:line="560" w:lineRule="exact"/>
              <w:jc w:val="center"/>
              <w:rPr>
                <w:rFonts w:ascii="仿宋_GB2312" w:eastAsia="仿宋_GB2312" w:hAnsi="宋体"/>
                <w:b/>
                <w:sz w:val="24"/>
              </w:rPr>
            </w:pPr>
          </w:p>
        </w:tc>
        <w:tc>
          <w:tcPr>
            <w:tcW w:w="1254" w:type="dxa"/>
            <w:vAlign w:val="center"/>
          </w:tcPr>
          <w:p w:rsidR="003F492B" w:rsidRDefault="00217837">
            <w:pPr>
              <w:spacing w:line="560" w:lineRule="exact"/>
              <w:jc w:val="center"/>
              <w:rPr>
                <w:rFonts w:ascii="仿宋_GB2312" w:eastAsia="仿宋_GB2312" w:hAnsi="宋体"/>
                <w:b/>
                <w:sz w:val="24"/>
              </w:rPr>
            </w:pPr>
            <w:r>
              <w:rPr>
                <w:rFonts w:ascii="仿宋_GB2312" w:eastAsia="仿宋_GB2312" w:hAnsi="宋体" w:hint="eastAsia"/>
                <w:b/>
                <w:sz w:val="24"/>
              </w:rPr>
              <w:t>联系人</w:t>
            </w:r>
          </w:p>
        </w:tc>
        <w:tc>
          <w:tcPr>
            <w:tcW w:w="2975" w:type="dxa"/>
            <w:vAlign w:val="center"/>
          </w:tcPr>
          <w:p w:rsidR="003F492B" w:rsidRDefault="003F492B">
            <w:pPr>
              <w:spacing w:line="560" w:lineRule="exact"/>
              <w:jc w:val="center"/>
              <w:rPr>
                <w:rFonts w:ascii="仿宋_GB2312" w:eastAsia="仿宋_GB2312" w:hAnsi="宋体"/>
                <w:b/>
                <w:sz w:val="24"/>
              </w:rPr>
            </w:pPr>
          </w:p>
        </w:tc>
        <w:tc>
          <w:tcPr>
            <w:tcW w:w="1131" w:type="dxa"/>
            <w:vAlign w:val="center"/>
          </w:tcPr>
          <w:p w:rsidR="003F492B" w:rsidRDefault="00217837">
            <w:pPr>
              <w:spacing w:line="560" w:lineRule="exact"/>
              <w:jc w:val="center"/>
              <w:rPr>
                <w:rFonts w:ascii="仿宋_GB2312" w:eastAsia="仿宋_GB2312" w:hAnsi="宋体"/>
                <w:b/>
                <w:sz w:val="24"/>
              </w:rPr>
            </w:pPr>
            <w:r>
              <w:rPr>
                <w:rFonts w:ascii="仿宋_GB2312" w:eastAsia="仿宋_GB2312" w:hAnsi="宋体" w:hint="eastAsia"/>
                <w:b/>
                <w:sz w:val="24"/>
              </w:rPr>
              <w:t>电 话</w:t>
            </w:r>
          </w:p>
        </w:tc>
        <w:tc>
          <w:tcPr>
            <w:tcW w:w="2265" w:type="dxa"/>
            <w:vAlign w:val="center"/>
          </w:tcPr>
          <w:p w:rsidR="003F492B" w:rsidRDefault="003F492B">
            <w:pPr>
              <w:spacing w:line="560" w:lineRule="exact"/>
              <w:jc w:val="center"/>
              <w:rPr>
                <w:rFonts w:ascii="仿宋_GB2312" w:eastAsia="仿宋_GB2312" w:hAnsi="宋体"/>
                <w:b/>
                <w:sz w:val="24"/>
              </w:rPr>
            </w:pPr>
          </w:p>
        </w:tc>
      </w:tr>
      <w:tr w:rsidR="003F492B">
        <w:trPr>
          <w:trHeight w:val="1747"/>
        </w:trPr>
        <w:tc>
          <w:tcPr>
            <w:tcW w:w="2967" w:type="dxa"/>
            <w:gridSpan w:val="2"/>
            <w:vAlign w:val="center"/>
          </w:tcPr>
          <w:p w:rsidR="003F492B" w:rsidRDefault="00217837">
            <w:pPr>
              <w:spacing w:line="560" w:lineRule="exact"/>
              <w:jc w:val="center"/>
              <w:rPr>
                <w:rFonts w:ascii="仿宋_GB2312" w:eastAsia="仿宋_GB2312" w:hAnsi="宋体"/>
                <w:b/>
                <w:sz w:val="24"/>
              </w:rPr>
            </w:pPr>
            <w:r>
              <w:rPr>
                <w:rFonts w:ascii="仿宋_GB2312" w:eastAsia="仿宋_GB2312" w:hAnsi="宋体" w:hint="eastAsia"/>
                <w:b/>
                <w:sz w:val="24"/>
              </w:rPr>
              <w:t>培训组织单位意见</w:t>
            </w:r>
          </w:p>
        </w:tc>
        <w:tc>
          <w:tcPr>
            <w:tcW w:w="6371" w:type="dxa"/>
            <w:gridSpan w:val="3"/>
            <w:vAlign w:val="center"/>
          </w:tcPr>
          <w:p w:rsidR="003F492B" w:rsidRDefault="003F492B">
            <w:pPr>
              <w:spacing w:line="560" w:lineRule="exact"/>
              <w:ind w:firstLineChars="1009" w:firstLine="2127"/>
              <w:rPr>
                <w:rFonts w:ascii="仿宋_GB2312" w:eastAsia="仿宋_GB2312" w:hAnsi="宋体"/>
                <w:b/>
                <w:szCs w:val="21"/>
              </w:rPr>
            </w:pPr>
          </w:p>
          <w:p w:rsidR="003F492B" w:rsidRDefault="003F492B">
            <w:pPr>
              <w:spacing w:line="560" w:lineRule="exact"/>
              <w:ind w:firstLineChars="1009" w:firstLine="2127"/>
              <w:rPr>
                <w:rFonts w:ascii="仿宋_GB2312" w:eastAsia="仿宋_GB2312" w:hAnsi="宋体"/>
                <w:b/>
                <w:szCs w:val="21"/>
              </w:rPr>
            </w:pPr>
          </w:p>
          <w:p w:rsidR="003F492B" w:rsidRDefault="003F492B">
            <w:pPr>
              <w:spacing w:line="560" w:lineRule="exact"/>
              <w:ind w:firstLineChars="1009" w:firstLine="2127"/>
              <w:rPr>
                <w:rFonts w:ascii="仿宋_GB2312" w:eastAsia="仿宋_GB2312" w:hAnsi="宋体"/>
                <w:b/>
                <w:szCs w:val="21"/>
              </w:rPr>
            </w:pPr>
          </w:p>
          <w:p w:rsidR="003F492B" w:rsidRDefault="00217837">
            <w:pPr>
              <w:spacing w:line="560" w:lineRule="exact"/>
              <w:ind w:firstLineChars="1009" w:firstLine="2127"/>
              <w:rPr>
                <w:rFonts w:ascii="仿宋_GB2312" w:eastAsia="仿宋_GB2312" w:hAnsi="宋体"/>
                <w:b/>
                <w:szCs w:val="21"/>
              </w:rPr>
            </w:pPr>
            <w:r>
              <w:rPr>
                <w:rFonts w:ascii="仿宋_GB2312" w:eastAsia="仿宋_GB2312" w:hAnsi="宋体" w:hint="eastAsia"/>
                <w:b/>
                <w:szCs w:val="21"/>
              </w:rPr>
              <w:t>项目负责人（签章）：</w:t>
            </w:r>
          </w:p>
          <w:p w:rsidR="003F492B" w:rsidRDefault="00217837">
            <w:pPr>
              <w:spacing w:line="560" w:lineRule="exact"/>
              <w:jc w:val="center"/>
              <w:rPr>
                <w:rFonts w:ascii="仿宋_GB2312" w:eastAsia="仿宋_GB2312" w:hAnsi="宋体"/>
                <w:b/>
                <w:sz w:val="24"/>
              </w:rPr>
            </w:pPr>
            <w:r>
              <w:rPr>
                <w:rFonts w:ascii="仿宋_GB2312" w:eastAsia="仿宋_GB2312" w:hAnsi="宋体" w:hint="eastAsia"/>
                <w:b/>
                <w:szCs w:val="21"/>
              </w:rPr>
              <w:t>年   月   日</w:t>
            </w:r>
          </w:p>
        </w:tc>
      </w:tr>
      <w:tr w:rsidR="003F492B">
        <w:trPr>
          <w:trHeight w:val="1410"/>
        </w:trPr>
        <w:tc>
          <w:tcPr>
            <w:tcW w:w="2967" w:type="dxa"/>
            <w:gridSpan w:val="2"/>
            <w:vAlign w:val="center"/>
          </w:tcPr>
          <w:p w:rsidR="003F492B" w:rsidRDefault="00217837">
            <w:pPr>
              <w:spacing w:line="560" w:lineRule="exact"/>
              <w:jc w:val="center"/>
              <w:rPr>
                <w:rFonts w:ascii="仿宋_GB2312" w:eastAsia="仿宋_GB2312" w:hAnsi="宋体"/>
                <w:b/>
                <w:sz w:val="24"/>
              </w:rPr>
            </w:pPr>
            <w:r>
              <w:rPr>
                <w:rFonts w:ascii="仿宋_GB2312" w:eastAsia="仿宋_GB2312" w:hAnsi="宋体" w:hint="eastAsia"/>
                <w:b/>
                <w:sz w:val="24"/>
              </w:rPr>
              <w:t>北京市总工会职工大学</w:t>
            </w:r>
          </w:p>
          <w:p w:rsidR="003F492B" w:rsidRDefault="00217837">
            <w:pPr>
              <w:spacing w:line="560" w:lineRule="exact"/>
              <w:jc w:val="center"/>
              <w:rPr>
                <w:rFonts w:ascii="仿宋_GB2312" w:eastAsia="仿宋_GB2312" w:hAnsi="宋体"/>
                <w:b/>
                <w:sz w:val="24"/>
              </w:rPr>
            </w:pPr>
            <w:r>
              <w:rPr>
                <w:rFonts w:ascii="仿宋_GB2312" w:eastAsia="仿宋_GB2312" w:hAnsi="宋体" w:hint="eastAsia"/>
                <w:b/>
                <w:sz w:val="24"/>
              </w:rPr>
              <w:t>意见</w:t>
            </w:r>
          </w:p>
        </w:tc>
        <w:tc>
          <w:tcPr>
            <w:tcW w:w="6371" w:type="dxa"/>
            <w:gridSpan w:val="3"/>
            <w:vAlign w:val="center"/>
          </w:tcPr>
          <w:p w:rsidR="003F492B" w:rsidRDefault="003F492B">
            <w:pPr>
              <w:spacing w:line="560" w:lineRule="exact"/>
              <w:ind w:firstLineChars="1009" w:firstLine="2127"/>
              <w:rPr>
                <w:rFonts w:ascii="仿宋_GB2312" w:eastAsia="仿宋_GB2312" w:hAnsi="宋体"/>
                <w:b/>
                <w:szCs w:val="21"/>
              </w:rPr>
            </w:pPr>
          </w:p>
          <w:p w:rsidR="003F492B" w:rsidRDefault="003F492B">
            <w:pPr>
              <w:spacing w:line="560" w:lineRule="exact"/>
              <w:rPr>
                <w:rFonts w:ascii="仿宋_GB2312" w:eastAsia="仿宋_GB2312" w:hAnsi="宋体"/>
                <w:b/>
                <w:szCs w:val="21"/>
              </w:rPr>
            </w:pPr>
          </w:p>
          <w:p w:rsidR="003F492B" w:rsidRDefault="00217837">
            <w:pPr>
              <w:spacing w:line="560" w:lineRule="exact"/>
              <w:ind w:firstLineChars="1009" w:firstLine="2127"/>
              <w:rPr>
                <w:rFonts w:ascii="仿宋_GB2312" w:eastAsia="仿宋_GB2312" w:hAnsi="宋体"/>
                <w:b/>
                <w:szCs w:val="21"/>
              </w:rPr>
            </w:pPr>
            <w:r>
              <w:rPr>
                <w:rFonts w:ascii="仿宋_GB2312" w:eastAsia="仿宋_GB2312" w:hAnsi="宋体" w:hint="eastAsia"/>
                <w:b/>
                <w:szCs w:val="21"/>
              </w:rPr>
              <w:t>项目负责人（签章）：</w:t>
            </w:r>
          </w:p>
          <w:p w:rsidR="003F492B" w:rsidRDefault="00217837">
            <w:pPr>
              <w:spacing w:line="560" w:lineRule="exact"/>
              <w:jc w:val="center"/>
              <w:rPr>
                <w:rFonts w:ascii="仿宋_GB2312" w:eastAsia="仿宋_GB2312" w:hAnsi="宋体"/>
                <w:b/>
                <w:sz w:val="24"/>
              </w:rPr>
            </w:pPr>
            <w:r>
              <w:rPr>
                <w:rFonts w:ascii="仿宋_GB2312" w:eastAsia="仿宋_GB2312" w:hAnsi="宋体" w:hint="eastAsia"/>
                <w:b/>
                <w:szCs w:val="21"/>
              </w:rPr>
              <w:t>年   月    日</w:t>
            </w:r>
          </w:p>
        </w:tc>
      </w:tr>
    </w:tbl>
    <w:p w:rsidR="003F492B" w:rsidRDefault="00217837">
      <w:pPr>
        <w:spacing w:line="560" w:lineRule="exact"/>
        <w:jc w:val="center"/>
        <w:rPr>
          <w:rFonts w:ascii="黑体" w:eastAsia="黑体" w:hAnsi="黑体" w:cs="黑体"/>
          <w:b/>
          <w:bCs/>
          <w:sz w:val="32"/>
          <w:szCs w:val="32"/>
        </w:rPr>
      </w:pPr>
      <w:r>
        <w:rPr>
          <w:rFonts w:ascii="仿宋_GB2312" w:eastAsia="仿宋_GB2312"/>
          <w:sz w:val="32"/>
          <w:szCs w:val="32"/>
        </w:rPr>
        <w:br w:type="page"/>
      </w:r>
    </w:p>
    <w:p w:rsidR="003F492B" w:rsidRDefault="003F492B">
      <w:pPr>
        <w:spacing w:line="520" w:lineRule="exact"/>
        <w:contextualSpacing/>
        <w:jc w:val="center"/>
        <w:rPr>
          <w:rFonts w:ascii="黑体" w:eastAsia="黑体" w:hAnsi="黑体" w:cs="黑体"/>
          <w:b/>
          <w:bCs/>
          <w:sz w:val="32"/>
          <w:szCs w:val="32"/>
        </w:rPr>
      </w:pPr>
    </w:p>
    <w:p w:rsidR="003F492B" w:rsidRPr="00150CFB" w:rsidRDefault="00217837">
      <w:pPr>
        <w:spacing w:line="520" w:lineRule="exact"/>
        <w:contextualSpacing/>
        <w:jc w:val="center"/>
        <w:rPr>
          <w:rFonts w:ascii="方正小标宋简体" w:eastAsia="方正小标宋简体" w:hAnsi="黑体" w:cs="黑体"/>
          <w:b/>
          <w:bCs/>
          <w:sz w:val="36"/>
          <w:szCs w:val="36"/>
        </w:rPr>
      </w:pPr>
      <w:r w:rsidRPr="00150CFB">
        <w:rPr>
          <w:rFonts w:ascii="方正小标宋简体" w:eastAsia="方正小标宋简体" w:hAnsi="黑体" w:cs="黑体" w:hint="eastAsia"/>
          <w:b/>
          <w:bCs/>
          <w:sz w:val="36"/>
          <w:szCs w:val="36"/>
        </w:rPr>
        <w:t>职工匠师授课反馈表</w:t>
      </w:r>
    </w:p>
    <w:p w:rsidR="00150CFB" w:rsidRDefault="00150CFB">
      <w:pPr>
        <w:spacing w:line="520" w:lineRule="exact"/>
        <w:rPr>
          <w:rFonts w:ascii="宋体" w:hAnsi="宋体"/>
          <w:b/>
          <w:sz w:val="24"/>
        </w:rPr>
      </w:pPr>
    </w:p>
    <w:p w:rsidR="003F492B" w:rsidRDefault="00217837">
      <w:pPr>
        <w:spacing w:line="520" w:lineRule="exact"/>
        <w:rPr>
          <w:rFonts w:ascii="宋体" w:hAnsi="宋体"/>
          <w:b/>
          <w:sz w:val="24"/>
        </w:rPr>
      </w:pPr>
      <w:r>
        <w:rPr>
          <w:rFonts w:ascii="宋体" w:hAnsi="宋体" w:hint="eastAsia"/>
          <w:b/>
          <w:sz w:val="24"/>
        </w:rPr>
        <w:t>职工匠师姓名：                    课程名称：</w:t>
      </w:r>
    </w:p>
    <w:tbl>
      <w:tblPr>
        <w:tblpPr w:leftFromText="180" w:rightFromText="180" w:vertAnchor="text" w:horzAnchor="page" w:tblpX="1417" w:tblpY="814"/>
        <w:tblW w:w="95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50"/>
        <w:gridCol w:w="5137"/>
        <w:gridCol w:w="1623"/>
        <w:gridCol w:w="1188"/>
      </w:tblGrid>
      <w:tr w:rsidR="003F492B">
        <w:trPr>
          <w:trHeight w:val="550"/>
        </w:trPr>
        <w:tc>
          <w:tcPr>
            <w:tcW w:w="9598" w:type="dxa"/>
            <w:gridSpan w:val="4"/>
            <w:tcBorders>
              <w:top w:val="single" w:sz="6" w:space="0" w:color="000000"/>
              <w:bottom w:val="single" w:sz="6" w:space="0" w:color="000000"/>
            </w:tcBorders>
            <w:vAlign w:val="center"/>
          </w:tcPr>
          <w:p w:rsidR="003F492B" w:rsidRDefault="00217837">
            <w:pPr>
              <w:spacing w:line="520" w:lineRule="exact"/>
              <w:contextualSpacing/>
              <w:jc w:val="center"/>
              <w:rPr>
                <w:rFonts w:ascii="仿宋" w:eastAsia="仿宋" w:hAnsi="仿宋" w:cs="仿宋"/>
                <w:b/>
                <w:bCs/>
                <w:sz w:val="24"/>
              </w:rPr>
            </w:pPr>
            <w:r>
              <w:rPr>
                <w:rFonts w:ascii="仿宋" w:eastAsia="仿宋" w:hAnsi="仿宋" w:cs="仿宋" w:hint="eastAsia"/>
                <w:b/>
                <w:bCs/>
                <w:sz w:val="24"/>
              </w:rPr>
              <w:t>针对您所讲授的课程我们进行了效果评估，评估结果如下：</w:t>
            </w:r>
          </w:p>
        </w:tc>
      </w:tr>
      <w:tr w:rsidR="003F492B">
        <w:trPr>
          <w:trHeight w:val="587"/>
        </w:trPr>
        <w:tc>
          <w:tcPr>
            <w:tcW w:w="6787" w:type="dxa"/>
            <w:gridSpan w:val="2"/>
            <w:tcBorders>
              <w:top w:val="single" w:sz="6" w:space="0" w:color="000000"/>
              <w:bottom w:val="single" w:sz="6" w:space="0" w:color="000000"/>
              <w:right w:val="single" w:sz="6" w:space="0" w:color="000000"/>
            </w:tcBorders>
            <w:vAlign w:val="center"/>
          </w:tcPr>
          <w:p w:rsidR="003F492B" w:rsidRDefault="00217837">
            <w:pPr>
              <w:spacing w:line="520" w:lineRule="exact"/>
              <w:contextualSpacing/>
              <w:jc w:val="center"/>
              <w:rPr>
                <w:rFonts w:ascii="仿宋" w:eastAsia="仿宋" w:hAnsi="仿宋" w:cs="仿宋"/>
                <w:b/>
                <w:bCs/>
                <w:sz w:val="24"/>
                <w:lang w:eastAsia="en-US"/>
              </w:rPr>
            </w:pPr>
            <w:r>
              <w:rPr>
                <w:rFonts w:ascii="仿宋" w:eastAsia="仿宋" w:hAnsi="仿宋" w:cs="仿宋" w:hint="eastAsia"/>
                <w:b/>
                <w:bCs/>
                <w:sz w:val="24"/>
                <w:lang w:eastAsia="en-US"/>
              </w:rPr>
              <w:t>内</w:t>
            </w:r>
            <w:r>
              <w:rPr>
                <w:rFonts w:ascii="仿宋" w:eastAsia="仿宋" w:hAnsi="仿宋" w:cs="仿宋" w:hint="eastAsia"/>
                <w:b/>
                <w:bCs/>
                <w:sz w:val="24"/>
              </w:rPr>
              <w:t xml:space="preserve"> </w:t>
            </w:r>
            <w:r>
              <w:rPr>
                <w:rFonts w:ascii="仿宋" w:eastAsia="仿宋" w:hAnsi="仿宋" w:cs="仿宋"/>
                <w:b/>
                <w:bCs/>
                <w:sz w:val="24"/>
              </w:rPr>
              <w:t xml:space="preserve">  </w:t>
            </w:r>
            <w:r>
              <w:rPr>
                <w:rFonts w:ascii="仿宋" w:eastAsia="仿宋" w:hAnsi="仿宋" w:cs="仿宋" w:hint="eastAsia"/>
                <w:b/>
                <w:bCs/>
                <w:sz w:val="24"/>
                <w:lang w:eastAsia="en-US"/>
              </w:rPr>
              <w:t>容</w:t>
            </w:r>
          </w:p>
        </w:tc>
        <w:tc>
          <w:tcPr>
            <w:tcW w:w="1623" w:type="dxa"/>
            <w:tcBorders>
              <w:top w:val="single" w:sz="6" w:space="0" w:color="000000"/>
              <w:left w:val="single" w:sz="6" w:space="0" w:color="000000"/>
              <w:bottom w:val="single" w:sz="6" w:space="0" w:color="000000"/>
              <w:right w:val="single" w:sz="6" w:space="0" w:color="000000"/>
            </w:tcBorders>
            <w:vAlign w:val="center"/>
          </w:tcPr>
          <w:p w:rsidR="003F492B" w:rsidRDefault="00217837">
            <w:pPr>
              <w:spacing w:line="520" w:lineRule="exact"/>
              <w:contextualSpacing/>
              <w:jc w:val="center"/>
              <w:rPr>
                <w:rFonts w:ascii="仿宋" w:eastAsia="仿宋" w:hAnsi="仿宋" w:cs="仿宋"/>
                <w:b/>
                <w:bCs/>
                <w:sz w:val="24"/>
                <w:lang w:eastAsia="en-US"/>
              </w:rPr>
            </w:pPr>
            <w:proofErr w:type="spellStart"/>
            <w:r>
              <w:rPr>
                <w:rFonts w:ascii="仿宋" w:eastAsia="仿宋" w:hAnsi="仿宋" w:cs="仿宋" w:hint="eastAsia"/>
                <w:b/>
                <w:bCs/>
                <w:sz w:val="24"/>
                <w:lang w:eastAsia="en-US"/>
              </w:rPr>
              <w:t>标准得分</w:t>
            </w:r>
            <w:proofErr w:type="spellEnd"/>
          </w:p>
        </w:tc>
        <w:tc>
          <w:tcPr>
            <w:tcW w:w="1188" w:type="dxa"/>
            <w:tcBorders>
              <w:top w:val="single" w:sz="6" w:space="0" w:color="000000"/>
              <w:left w:val="single" w:sz="6" w:space="0" w:color="000000"/>
              <w:bottom w:val="single" w:sz="6" w:space="0" w:color="000000"/>
            </w:tcBorders>
            <w:vAlign w:val="center"/>
          </w:tcPr>
          <w:p w:rsidR="003F492B" w:rsidRDefault="00217837">
            <w:pPr>
              <w:spacing w:line="520" w:lineRule="exact"/>
              <w:contextualSpacing/>
              <w:jc w:val="center"/>
              <w:rPr>
                <w:rFonts w:ascii="仿宋" w:eastAsia="仿宋" w:hAnsi="仿宋" w:cs="仿宋"/>
                <w:b/>
                <w:bCs/>
                <w:sz w:val="24"/>
                <w:lang w:eastAsia="en-US"/>
              </w:rPr>
            </w:pPr>
            <w:proofErr w:type="spellStart"/>
            <w:r>
              <w:rPr>
                <w:rFonts w:ascii="仿宋" w:eastAsia="仿宋" w:hAnsi="仿宋" w:cs="仿宋" w:hint="eastAsia"/>
                <w:b/>
                <w:bCs/>
                <w:sz w:val="24"/>
                <w:lang w:eastAsia="en-US"/>
              </w:rPr>
              <w:t>实际得分</w:t>
            </w:r>
            <w:proofErr w:type="spellEnd"/>
          </w:p>
        </w:tc>
      </w:tr>
      <w:tr w:rsidR="003F492B">
        <w:trPr>
          <w:trHeight w:val="642"/>
        </w:trPr>
        <w:tc>
          <w:tcPr>
            <w:tcW w:w="6787" w:type="dxa"/>
            <w:gridSpan w:val="2"/>
            <w:tcBorders>
              <w:top w:val="single" w:sz="6" w:space="0" w:color="000000"/>
              <w:bottom w:val="single" w:sz="6" w:space="0" w:color="000000"/>
              <w:right w:val="single" w:sz="6" w:space="0" w:color="000000"/>
            </w:tcBorders>
            <w:vAlign w:val="center"/>
          </w:tcPr>
          <w:p w:rsidR="003F492B" w:rsidRDefault="00217837">
            <w:pPr>
              <w:spacing w:line="520" w:lineRule="exact"/>
              <w:contextualSpacing/>
              <w:jc w:val="center"/>
              <w:rPr>
                <w:rFonts w:ascii="仿宋" w:eastAsia="仿宋" w:hAnsi="仿宋" w:cs="仿宋"/>
                <w:b/>
                <w:bCs/>
                <w:sz w:val="24"/>
              </w:rPr>
            </w:pPr>
            <w:r>
              <w:rPr>
                <w:rFonts w:ascii="仿宋" w:eastAsia="仿宋" w:hAnsi="仿宋" w:cs="仿宋" w:hint="eastAsia"/>
                <w:b/>
                <w:bCs/>
                <w:sz w:val="24"/>
              </w:rPr>
              <w:t>课程主题明确，内容契合实际需求</w:t>
            </w:r>
          </w:p>
        </w:tc>
        <w:tc>
          <w:tcPr>
            <w:tcW w:w="1623" w:type="dxa"/>
            <w:tcBorders>
              <w:top w:val="single" w:sz="6" w:space="0" w:color="000000"/>
              <w:left w:val="single" w:sz="6" w:space="0" w:color="000000"/>
              <w:bottom w:val="single" w:sz="6" w:space="0" w:color="000000"/>
              <w:right w:val="single" w:sz="6" w:space="0" w:color="000000"/>
            </w:tcBorders>
            <w:vAlign w:val="center"/>
          </w:tcPr>
          <w:p w:rsidR="003F492B" w:rsidRDefault="00217837">
            <w:pPr>
              <w:spacing w:line="520" w:lineRule="exact"/>
              <w:contextualSpacing/>
              <w:jc w:val="center"/>
              <w:rPr>
                <w:rFonts w:ascii="仿宋" w:eastAsia="仿宋" w:hAnsi="仿宋" w:cs="仿宋"/>
                <w:b/>
                <w:bCs/>
                <w:sz w:val="24"/>
                <w:lang w:eastAsia="en-US"/>
              </w:rPr>
            </w:pPr>
            <w:r>
              <w:rPr>
                <w:rFonts w:ascii="仿宋" w:eastAsia="仿宋" w:hAnsi="仿宋" w:cs="仿宋"/>
                <w:b/>
                <w:bCs/>
                <w:sz w:val="24"/>
                <w:lang w:eastAsia="en-US"/>
              </w:rPr>
              <w:t>20</w:t>
            </w:r>
          </w:p>
        </w:tc>
        <w:tc>
          <w:tcPr>
            <w:tcW w:w="1188" w:type="dxa"/>
            <w:tcBorders>
              <w:top w:val="single" w:sz="6" w:space="0" w:color="000000"/>
              <w:left w:val="single" w:sz="6" w:space="0" w:color="000000"/>
              <w:bottom w:val="single" w:sz="6" w:space="0" w:color="000000"/>
            </w:tcBorders>
            <w:vAlign w:val="center"/>
          </w:tcPr>
          <w:p w:rsidR="003F492B" w:rsidRDefault="003F492B">
            <w:pPr>
              <w:spacing w:line="520" w:lineRule="exact"/>
              <w:contextualSpacing/>
              <w:jc w:val="center"/>
              <w:rPr>
                <w:rFonts w:ascii="仿宋" w:eastAsia="仿宋" w:hAnsi="仿宋" w:cs="仿宋"/>
                <w:b/>
                <w:bCs/>
                <w:sz w:val="24"/>
                <w:lang w:eastAsia="en-US"/>
              </w:rPr>
            </w:pPr>
          </w:p>
        </w:tc>
      </w:tr>
      <w:tr w:rsidR="003F492B">
        <w:trPr>
          <w:trHeight w:val="642"/>
        </w:trPr>
        <w:tc>
          <w:tcPr>
            <w:tcW w:w="6787" w:type="dxa"/>
            <w:gridSpan w:val="2"/>
            <w:tcBorders>
              <w:top w:val="single" w:sz="6" w:space="0" w:color="000000"/>
              <w:bottom w:val="single" w:sz="6" w:space="0" w:color="000000"/>
              <w:right w:val="single" w:sz="6" w:space="0" w:color="000000"/>
            </w:tcBorders>
            <w:vAlign w:val="center"/>
          </w:tcPr>
          <w:p w:rsidR="003F492B" w:rsidRDefault="00217837">
            <w:pPr>
              <w:spacing w:line="520" w:lineRule="exact"/>
              <w:contextualSpacing/>
              <w:jc w:val="center"/>
              <w:rPr>
                <w:rFonts w:ascii="仿宋" w:eastAsia="仿宋" w:hAnsi="仿宋" w:cs="仿宋"/>
                <w:b/>
                <w:bCs/>
                <w:sz w:val="24"/>
              </w:rPr>
            </w:pPr>
            <w:r>
              <w:rPr>
                <w:rFonts w:ascii="仿宋" w:eastAsia="仿宋" w:hAnsi="仿宋" w:cs="仿宋" w:hint="eastAsia"/>
                <w:b/>
                <w:bCs/>
                <w:sz w:val="24"/>
              </w:rPr>
              <w:t>课程设计合理、科学、严谨</w:t>
            </w:r>
          </w:p>
        </w:tc>
        <w:tc>
          <w:tcPr>
            <w:tcW w:w="1623" w:type="dxa"/>
            <w:tcBorders>
              <w:top w:val="single" w:sz="6" w:space="0" w:color="000000"/>
              <w:left w:val="single" w:sz="6" w:space="0" w:color="000000"/>
              <w:bottom w:val="single" w:sz="6" w:space="0" w:color="000000"/>
              <w:right w:val="single" w:sz="6" w:space="0" w:color="000000"/>
            </w:tcBorders>
            <w:vAlign w:val="center"/>
          </w:tcPr>
          <w:p w:rsidR="003F492B" w:rsidRDefault="00217837">
            <w:pPr>
              <w:spacing w:line="520" w:lineRule="exact"/>
              <w:contextualSpacing/>
              <w:jc w:val="center"/>
              <w:rPr>
                <w:rFonts w:ascii="仿宋" w:eastAsia="仿宋" w:hAnsi="仿宋" w:cs="仿宋"/>
                <w:b/>
                <w:bCs/>
                <w:sz w:val="24"/>
                <w:lang w:eastAsia="en-US"/>
              </w:rPr>
            </w:pPr>
            <w:r>
              <w:rPr>
                <w:rFonts w:ascii="仿宋" w:eastAsia="仿宋" w:hAnsi="仿宋" w:cs="仿宋"/>
                <w:b/>
                <w:bCs/>
                <w:sz w:val="24"/>
                <w:lang w:eastAsia="en-US"/>
              </w:rPr>
              <w:t>20</w:t>
            </w:r>
          </w:p>
        </w:tc>
        <w:tc>
          <w:tcPr>
            <w:tcW w:w="1188" w:type="dxa"/>
            <w:tcBorders>
              <w:top w:val="single" w:sz="6" w:space="0" w:color="000000"/>
              <w:left w:val="single" w:sz="6" w:space="0" w:color="000000"/>
              <w:bottom w:val="single" w:sz="6" w:space="0" w:color="000000"/>
            </w:tcBorders>
            <w:vAlign w:val="center"/>
          </w:tcPr>
          <w:p w:rsidR="003F492B" w:rsidRDefault="003F492B">
            <w:pPr>
              <w:spacing w:line="520" w:lineRule="exact"/>
              <w:contextualSpacing/>
              <w:jc w:val="center"/>
              <w:rPr>
                <w:rFonts w:ascii="仿宋" w:eastAsia="仿宋" w:hAnsi="仿宋" w:cs="仿宋"/>
                <w:b/>
                <w:bCs/>
                <w:sz w:val="24"/>
                <w:lang w:eastAsia="en-US"/>
              </w:rPr>
            </w:pPr>
          </w:p>
        </w:tc>
      </w:tr>
      <w:tr w:rsidR="003F492B">
        <w:trPr>
          <w:trHeight w:val="642"/>
        </w:trPr>
        <w:tc>
          <w:tcPr>
            <w:tcW w:w="6787" w:type="dxa"/>
            <w:gridSpan w:val="2"/>
            <w:tcBorders>
              <w:top w:val="single" w:sz="6" w:space="0" w:color="000000"/>
              <w:bottom w:val="single" w:sz="6" w:space="0" w:color="000000"/>
              <w:right w:val="single" w:sz="6" w:space="0" w:color="000000"/>
            </w:tcBorders>
            <w:vAlign w:val="center"/>
          </w:tcPr>
          <w:p w:rsidR="003F492B" w:rsidRDefault="00217837">
            <w:pPr>
              <w:autoSpaceDE w:val="0"/>
              <w:autoSpaceDN w:val="0"/>
              <w:spacing w:line="520" w:lineRule="exact"/>
              <w:contextualSpacing/>
              <w:jc w:val="center"/>
              <w:rPr>
                <w:rFonts w:ascii="仿宋" w:eastAsia="仿宋" w:hAnsi="仿宋" w:cs="仿宋"/>
                <w:b/>
                <w:bCs/>
                <w:sz w:val="24"/>
              </w:rPr>
            </w:pPr>
            <w:r>
              <w:rPr>
                <w:rFonts w:ascii="仿宋" w:eastAsia="仿宋" w:hAnsi="仿宋" w:cs="仿宋" w:hint="eastAsia"/>
                <w:b/>
                <w:bCs/>
                <w:sz w:val="24"/>
              </w:rPr>
              <w:t>讲课形式良好，利于知识吸收</w:t>
            </w:r>
          </w:p>
        </w:tc>
        <w:tc>
          <w:tcPr>
            <w:tcW w:w="1623" w:type="dxa"/>
            <w:tcBorders>
              <w:top w:val="single" w:sz="6" w:space="0" w:color="000000"/>
              <w:left w:val="single" w:sz="6" w:space="0" w:color="000000"/>
              <w:bottom w:val="single" w:sz="6" w:space="0" w:color="000000"/>
              <w:right w:val="single" w:sz="6" w:space="0" w:color="000000"/>
            </w:tcBorders>
            <w:vAlign w:val="center"/>
          </w:tcPr>
          <w:p w:rsidR="003F492B" w:rsidRDefault="00217837">
            <w:pPr>
              <w:autoSpaceDE w:val="0"/>
              <w:autoSpaceDN w:val="0"/>
              <w:spacing w:line="520" w:lineRule="exact"/>
              <w:contextualSpacing/>
              <w:jc w:val="center"/>
              <w:rPr>
                <w:rFonts w:ascii="仿宋" w:eastAsia="仿宋" w:hAnsi="仿宋" w:cs="仿宋"/>
                <w:b/>
                <w:bCs/>
                <w:sz w:val="24"/>
                <w:lang w:eastAsia="en-US"/>
              </w:rPr>
            </w:pPr>
            <w:r>
              <w:rPr>
                <w:rFonts w:ascii="仿宋" w:eastAsia="仿宋" w:hAnsi="仿宋" w:cs="仿宋"/>
                <w:b/>
                <w:bCs/>
                <w:sz w:val="24"/>
                <w:lang w:eastAsia="en-US"/>
              </w:rPr>
              <w:t>20</w:t>
            </w:r>
          </w:p>
        </w:tc>
        <w:tc>
          <w:tcPr>
            <w:tcW w:w="1188" w:type="dxa"/>
            <w:tcBorders>
              <w:top w:val="single" w:sz="6" w:space="0" w:color="000000"/>
              <w:left w:val="single" w:sz="6" w:space="0" w:color="000000"/>
              <w:bottom w:val="single" w:sz="6" w:space="0" w:color="000000"/>
            </w:tcBorders>
            <w:vAlign w:val="center"/>
          </w:tcPr>
          <w:p w:rsidR="003F492B" w:rsidRDefault="003F492B">
            <w:pPr>
              <w:autoSpaceDE w:val="0"/>
              <w:autoSpaceDN w:val="0"/>
              <w:spacing w:line="520" w:lineRule="exact"/>
              <w:contextualSpacing/>
              <w:jc w:val="center"/>
              <w:rPr>
                <w:rFonts w:ascii="仿宋" w:eastAsia="仿宋" w:hAnsi="仿宋" w:cs="仿宋"/>
                <w:b/>
                <w:bCs/>
                <w:sz w:val="24"/>
                <w:lang w:eastAsia="en-US"/>
              </w:rPr>
            </w:pPr>
          </w:p>
        </w:tc>
      </w:tr>
      <w:tr w:rsidR="003F492B">
        <w:trPr>
          <w:trHeight w:val="642"/>
        </w:trPr>
        <w:tc>
          <w:tcPr>
            <w:tcW w:w="6787" w:type="dxa"/>
            <w:gridSpan w:val="2"/>
            <w:tcBorders>
              <w:top w:val="single" w:sz="6" w:space="0" w:color="000000"/>
              <w:bottom w:val="single" w:sz="6" w:space="0" w:color="000000"/>
              <w:right w:val="single" w:sz="6" w:space="0" w:color="000000"/>
            </w:tcBorders>
            <w:vAlign w:val="center"/>
          </w:tcPr>
          <w:p w:rsidR="003F492B" w:rsidRDefault="00217837">
            <w:pPr>
              <w:autoSpaceDE w:val="0"/>
              <w:autoSpaceDN w:val="0"/>
              <w:spacing w:line="520" w:lineRule="exact"/>
              <w:contextualSpacing/>
              <w:jc w:val="center"/>
              <w:rPr>
                <w:rFonts w:ascii="仿宋" w:eastAsia="仿宋" w:hAnsi="仿宋" w:cs="仿宋"/>
                <w:b/>
                <w:bCs/>
                <w:sz w:val="24"/>
              </w:rPr>
            </w:pPr>
            <w:r>
              <w:rPr>
                <w:rFonts w:ascii="仿宋" w:eastAsia="仿宋" w:hAnsi="仿宋" w:cs="仿宋" w:hint="eastAsia"/>
                <w:b/>
                <w:bCs/>
                <w:sz w:val="24"/>
              </w:rPr>
              <w:t>讲课效果良好，有助于问题解决</w:t>
            </w:r>
          </w:p>
        </w:tc>
        <w:tc>
          <w:tcPr>
            <w:tcW w:w="1623" w:type="dxa"/>
            <w:tcBorders>
              <w:top w:val="single" w:sz="6" w:space="0" w:color="000000"/>
              <w:left w:val="single" w:sz="6" w:space="0" w:color="000000"/>
              <w:bottom w:val="single" w:sz="6" w:space="0" w:color="000000"/>
              <w:right w:val="single" w:sz="6" w:space="0" w:color="000000"/>
            </w:tcBorders>
            <w:vAlign w:val="center"/>
          </w:tcPr>
          <w:p w:rsidR="003F492B" w:rsidRDefault="00217837">
            <w:pPr>
              <w:autoSpaceDE w:val="0"/>
              <w:autoSpaceDN w:val="0"/>
              <w:spacing w:line="520" w:lineRule="exact"/>
              <w:contextualSpacing/>
              <w:jc w:val="center"/>
              <w:rPr>
                <w:rFonts w:ascii="仿宋" w:eastAsia="仿宋" w:hAnsi="仿宋" w:cs="仿宋"/>
                <w:b/>
                <w:bCs/>
                <w:sz w:val="24"/>
                <w:lang w:eastAsia="en-US"/>
              </w:rPr>
            </w:pPr>
            <w:r>
              <w:rPr>
                <w:rFonts w:ascii="仿宋" w:eastAsia="仿宋" w:hAnsi="仿宋" w:cs="仿宋"/>
                <w:b/>
                <w:bCs/>
                <w:sz w:val="24"/>
                <w:lang w:eastAsia="en-US"/>
              </w:rPr>
              <w:t>20</w:t>
            </w:r>
          </w:p>
        </w:tc>
        <w:tc>
          <w:tcPr>
            <w:tcW w:w="1188" w:type="dxa"/>
            <w:tcBorders>
              <w:top w:val="single" w:sz="6" w:space="0" w:color="000000"/>
              <w:left w:val="single" w:sz="6" w:space="0" w:color="000000"/>
              <w:bottom w:val="single" w:sz="6" w:space="0" w:color="000000"/>
            </w:tcBorders>
            <w:vAlign w:val="center"/>
          </w:tcPr>
          <w:p w:rsidR="003F492B" w:rsidRDefault="003F492B">
            <w:pPr>
              <w:autoSpaceDE w:val="0"/>
              <w:autoSpaceDN w:val="0"/>
              <w:spacing w:line="520" w:lineRule="exact"/>
              <w:contextualSpacing/>
              <w:jc w:val="center"/>
              <w:rPr>
                <w:rFonts w:ascii="仿宋" w:eastAsia="仿宋" w:hAnsi="仿宋" w:cs="仿宋"/>
                <w:b/>
                <w:bCs/>
                <w:sz w:val="24"/>
                <w:lang w:eastAsia="en-US"/>
              </w:rPr>
            </w:pPr>
          </w:p>
        </w:tc>
      </w:tr>
      <w:tr w:rsidR="003F492B">
        <w:trPr>
          <w:trHeight w:val="552"/>
        </w:trPr>
        <w:tc>
          <w:tcPr>
            <w:tcW w:w="6787" w:type="dxa"/>
            <w:gridSpan w:val="2"/>
            <w:tcBorders>
              <w:top w:val="single" w:sz="6" w:space="0" w:color="000000"/>
              <w:bottom w:val="single" w:sz="6" w:space="0" w:color="000000"/>
              <w:right w:val="single" w:sz="6" w:space="0" w:color="000000"/>
            </w:tcBorders>
            <w:vAlign w:val="center"/>
          </w:tcPr>
          <w:p w:rsidR="003F492B" w:rsidRDefault="00217837">
            <w:pPr>
              <w:autoSpaceDE w:val="0"/>
              <w:autoSpaceDN w:val="0"/>
              <w:spacing w:line="520" w:lineRule="exact"/>
              <w:contextualSpacing/>
              <w:jc w:val="center"/>
              <w:rPr>
                <w:rFonts w:ascii="仿宋" w:eastAsia="仿宋" w:hAnsi="仿宋" w:cs="仿宋"/>
                <w:b/>
                <w:bCs/>
                <w:sz w:val="24"/>
              </w:rPr>
            </w:pPr>
            <w:r>
              <w:rPr>
                <w:rFonts w:ascii="仿宋" w:eastAsia="仿宋" w:hAnsi="仿宋" w:cs="仿宋" w:hint="eastAsia"/>
                <w:b/>
                <w:bCs/>
                <w:sz w:val="24"/>
              </w:rPr>
              <w:t>对课程及讲课教师整体评价</w:t>
            </w:r>
          </w:p>
        </w:tc>
        <w:tc>
          <w:tcPr>
            <w:tcW w:w="1623" w:type="dxa"/>
            <w:tcBorders>
              <w:top w:val="single" w:sz="6" w:space="0" w:color="000000"/>
              <w:left w:val="single" w:sz="6" w:space="0" w:color="000000"/>
              <w:bottom w:val="single" w:sz="6" w:space="0" w:color="000000"/>
              <w:right w:val="single" w:sz="6" w:space="0" w:color="000000"/>
            </w:tcBorders>
            <w:vAlign w:val="center"/>
          </w:tcPr>
          <w:p w:rsidR="003F492B" w:rsidRDefault="00217837">
            <w:pPr>
              <w:autoSpaceDE w:val="0"/>
              <w:autoSpaceDN w:val="0"/>
              <w:spacing w:line="520" w:lineRule="exact"/>
              <w:contextualSpacing/>
              <w:jc w:val="center"/>
              <w:rPr>
                <w:rFonts w:ascii="仿宋" w:eastAsia="仿宋" w:hAnsi="仿宋" w:cs="仿宋"/>
                <w:b/>
                <w:bCs/>
                <w:sz w:val="24"/>
                <w:lang w:eastAsia="en-US"/>
              </w:rPr>
            </w:pPr>
            <w:r>
              <w:rPr>
                <w:rFonts w:ascii="仿宋" w:eastAsia="仿宋" w:hAnsi="仿宋" w:cs="仿宋" w:hint="eastAsia"/>
                <w:b/>
                <w:bCs/>
                <w:sz w:val="24"/>
                <w:lang w:eastAsia="en-US"/>
              </w:rPr>
              <w:t>2</w:t>
            </w:r>
            <w:r>
              <w:rPr>
                <w:rFonts w:ascii="仿宋" w:eastAsia="仿宋" w:hAnsi="仿宋" w:cs="仿宋"/>
                <w:b/>
                <w:bCs/>
                <w:sz w:val="24"/>
                <w:lang w:eastAsia="en-US"/>
              </w:rPr>
              <w:t>0</w:t>
            </w:r>
          </w:p>
        </w:tc>
        <w:tc>
          <w:tcPr>
            <w:tcW w:w="1188" w:type="dxa"/>
            <w:tcBorders>
              <w:top w:val="single" w:sz="6" w:space="0" w:color="000000"/>
              <w:left w:val="single" w:sz="6" w:space="0" w:color="000000"/>
              <w:bottom w:val="single" w:sz="6" w:space="0" w:color="000000"/>
            </w:tcBorders>
            <w:vAlign w:val="center"/>
          </w:tcPr>
          <w:p w:rsidR="003F492B" w:rsidRDefault="003F492B">
            <w:pPr>
              <w:autoSpaceDE w:val="0"/>
              <w:autoSpaceDN w:val="0"/>
              <w:spacing w:line="520" w:lineRule="exact"/>
              <w:contextualSpacing/>
              <w:jc w:val="center"/>
              <w:rPr>
                <w:rFonts w:ascii="仿宋" w:eastAsia="仿宋" w:hAnsi="仿宋" w:cs="仿宋"/>
                <w:b/>
                <w:bCs/>
                <w:sz w:val="24"/>
                <w:lang w:eastAsia="en-US"/>
              </w:rPr>
            </w:pPr>
          </w:p>
        </w:tc>
      </w:tr>
      <w:tr w:rsidR="003F492B">
        <w:trPr>
          <w:trHeight w:val="478"/>
        </w:trPr>
        <w:tc>
          <w:tcPr>
            <w:tcW w:w="6787" w:type="dxa"/>
            <w:gridSpan w:val="2"/>
            <w:tcBorders>
              <w:top w:val="single" w:sz="6" w:space="0" w:color="000000"/>
              <w:bottom w:val="single" w:sz="6" w:space="0" w:color="000000"/>
              <w:right w:val="single" w:sz="6" w:space="0" w:color="000000"/>
            </w:tcBorders>
            <w:vAlign w:val="center"/>
          </w:tcPr>
          <w:p w:rsidR="003F492B" w:rsidRDefault="00217837">
            <w:pPr>
              <w:spacing w:line="520" w:lineRule="exact"/>
              <w:contextualSpacing/>
              <w:jc w:val="center"/>
              <w:rPr>
                <w:rFonts w:ascii="仿宋" w:eastAsia="仿宋" w:hAnsi="仿宋" w:cs="仿宋"/>
                <w:b/>
                <w:bCs/>
                <w:sz w:val="24"/>
                <w:lang w:eastAsia="en-US"/>
              </w:rPr>
            </w:pPr>
            <w:proofErr w:type="spellStart"/>
            <w:r>
              <w:rPr>
                <w:rFonts w:ascii="仿宋" w:eastAsia="仿宋" w:hAnsi="仿宋" w:cs="仿宋" w:hint="eastAsia"/>
                <w:b/>
                <w:bCs/>
                <w:sz w:val="24"/>
                <w:lang w:eastAsia="en-US"/>
              </w:rPr>
              <w:t>合计</w:t>
            </w:r>
            <w:proofErr w:type="spellEnd"/>
            <w:r>
              <w:rPr>
                <w:rFonts w:ascii="仿宋" w:eastAsia="仿宋" w:hAnsi="仿宋" w:cs="仿宋" w:hint="eastAsia"/>
                <w:b/>
                <w:bCs/>
                <w:sz w:val="24"/>
                <w:lang w:eastAsia="en-US"/>
              </w:rPr>
              <w:t>：（</w:t>
            </w:r>
            <w:proofErr w:type="spellStart"/>
            <w:r>
              <w:rPr>
                <w:rFonts w:ascii="仿宋" w:eastAsia="仿宋" w:hAnsi="仿宋" w:cs="仿宋" w:hint="eastAsia"/>
                <w:b/>
                <w:bCs/>
                <w:sz w:val="24"/>
                <w:lang w:eastAsia="en-US"/>
              </w:rPr>
              <w:t>满分</w:t>
            </w:r>
            <w:proofErr w:type="spellEnd"/>
            <w:r>
              <w:rPr>
                <w:rFonts w:ascii="仿宋" w:eastAsia="仿宋" w:hAnsi="仿宋" w:cs="仿宋" w:hint="eastAsia"/>
                <w:b/>
                <w:bCs/>
                <w:sz w:val="24"/>
                <w:lang w:eastAsia="en-US"/>
              </w:rPr>
              <w:t xml:space="preserve"> 100 分）</w:t>
            </w:r>
          </w:p>
        </w:tc>
        <w:tc>
          <w:tcPr>
            <w:tcW w:w="2811" w:type="dxa"/>
            <w:gridSpan w:val="2"/>
            <w:tcBorders>
              <w:top w:val="single" w:sz="6" w:space="0" w:color="000000"/>
              <w:left w:val="single" w:sz="6" w:space="0" w:color="000000"/>
              <w:bottom w:val="single" w:sz="6" w:space="0" w:color="000000"/>
            </w:tcBorders>
            <w:vAlign w:val="center"/>
          </w:tcPr>
          <w:p w:rsidR="003F492B" w:rsidRDefault="003F492B">
            <w:pPr>
              <w:spacing w:line="520" w:lineRule="exact"/>
              <w:contextualSpacing/>
              <w:jc w:val="center"/>
              <w:rPr>
                <w:rFonts w:ascii="仿宋" w:eastAsia="仿宋" w:hAnsi="仿宋" w:cs="仿宋"/>
                <w:b/>
                <w:bCs/>
                <w:sz w:val="24"/>
                <w:lang w:eastAsia="en-US"/>
              </w:rPr>
            </w:pPr>
          </w:p>
        </w:tc>
      </w:tr>
      <w:tr w:rsidR="003F492B">
        <w:trPr>
          <w:trHeight w:val="1135"/>
        </w:trPr>
        <w:tc>
          <w:tcPr>
            <w:tcW w:w="1650" w:type="dxa"/>
            <w:tcBorders>
              <w:top w:val="single" w:sz="6" w:space="0" w:color="000000"/>
              <w:right w:val="single" w:sz="4" w:space="0" w:color="auto"/>
            </w:tcBorders>
            <w:vAlign w:val="center"/>
          </w:tcPr>
          <w:p w:rsidR="003F492B" w:rsidRDefault="00217837">
            <w:pPr>
              <w:autoSpaceDE w:val="0"/>
              <w:autoSpaceDN w:val="0"/>
              <w:spacing w:line="520" w:lineRule="exact"/>
              <w:contextualSpacing/>
              <w:jc w:val="center"/>
              <w:rPr>
                <w:rFonts w:ascii="仿宋" w:eastAsia="仿宋" w:hAnsi="仿宋" w:cs="仿宋"/>
                <w:b/>
                <w:bCs/>
                <w:sz w:val="24"/>
                <w:lang w:eastAsia="en-US"/>
              </w:rPr>
            </w:pPr>
            <w:r>
              <w:rPr>
                <w:rFonts w:ascii="仿宋" w:eastAsia="仿宋" w:hAnsi="仿宋" w:cs="仿宋" w:hint="eastAsia"/>
                <w:b/>
                <w:bCs/>
                <w:sz w:val="24"/>
                <w:lang w:eastAsia="en-US"/>
              </w:rPr>
              <w:t>优</w:t>
            </w:r>
            <w:r>
              <w:rPr>
                <w:rFonts w:ascii="仿宋" w:eastAsia="仿宋" w:hAnsi="仿宋" w:cs="仿宋" w:hint="eastAsia"/>
                <w:b/>
                <w:bCs/>
                <w:sz w:val="24"/>
              </w:rPr>
              <w:t xml:space="preserve"> </w:t>
            </w:r>
            <w:r>
              <w:rPr>
                <w:rFonts w:ascii="仿宋" w:eastAsia="仿宋" w:hAnsi="仿宋" w:cs="仿宋" w:hint="eastAsia"/>
                <w:b/>
                <w:bCs/>
                <w:sz w:val="24"/>
                <w:lang w:eastAsia="en-US"/>
              </w:rPr>
              <w:t>点</w:t>
            </w:r>
          </w:p>
        </w:tc>
        <w:tc>
          <w:tcPr>
            <w:tcW w:w="7948" w:type="dxa"/>
            <w:gridSpan w:val="3"/>
            <w:tcBorders>
              <w:top w:val="single" w:sz="6" w:space="0" w:color="000000"/>
              <w:left w:val="single" w:sz="4" w:space="0" w:color="auto"/>
            </w:tcBorders>
            <w:vAlign w:val="center"/>
          </w:tcPr>
          <w:p w:rsidR="003F492B" w:rsidRDefault="003F492B">
            <w:pPr>
              <w:autoSpaceDE w:val="0"/>
              <w:autoSpaceDN w:val="0"/>
              <w:spacing w:line="520" w:lineRule="exact"/>
              <w:contextualSpacing/>
              <w:jc w:val="center"/>
              <w:rPr>
                <w:rFonts w:ascii="仿宋" w:eastAsia="仿宋" w:hAnsi="仿宋" w:cs="仿宋"/>
                <w:b/>
                <w:bCs/>
                <w:sz w:val="24"/>
                <w:lang w:eastAsia="en-US"/>
              </w:rPr>
            </w:pPr>
          </w:p>
        </w:tc>
      </w:tr>
      <w:tr w:rsidR="003F492B">
        <w:trPr>
          <w:trHeight w:val="1400"/>
        </w:trPr>
        <w:tc>
          <w:tcPr>
            <w:tcW w:w="1650" w:type="dxa"/>
            <w:tcBorders>
              <w:top w:val="single" w:sz="6" w:space="0" w:color="000000"/>
              <w:right w:val="single" w:sz="4" w:space="0" w:color="auto"/>
            </w:tcBorders>
            <w:vAlign w:val="center"/>
          </w:tcPr>
          <w:p w:rsidR="003F492B" w:rsidRDefault="00217837">
            <w:pPr>
              <w:autoSpaceDE w:val="0"/>
              <w:autoSpaceDN w:val="0"/>
              <w:spacing w:line="520" w:lineRule="exact"/>
              <w:contextualSpacing/>
              <w:jc w:val="center"/>
              <w:rPr>
                <w:rFonts w:ascii="仿宋" w:eastAsia="仿宋" w:hAnsi="仿宋" w:cs="仿宋"/>
                <w:b/>
                <w:bCs/>
                <w:sz w:val="24"/>
              </w:rPr>
            </w:pPr>
            <w:r>
              <w:rPr>
                <w:rFonts w:ascii="仿宋" w:eastAsia="仿宋" w:hAnsi="仿宋" w:cs="仿宋" w:hint="eastAsia"/>
                <w:b/>
                <w:bCs/>
                <w:sz w:val="24"/>
              </w:rPr>
              <w:t>需要改进</w:t>
            </w:r>
            <w:proofErr w:type="gramStart"/>
            <w:r>
              <w:rPr>
                <w:rFonts w:ascii="仿宋" w:eastAsia="仿宋" w:hAnsi="仿宋" w:cs="仿宋" w:hint="eastAsia"/>
                <w:b/>
                <w:bCs/>
                <w:sz w:val="24"/>
              </w:rPr>
              <w:t>和</w:t>
            </w:r>
            <w:proofErr w:type="gramEnd"/>
          </w:p>
          <w:p w:rsidR="003F492B" w:rsidRDefault="00217837">
            <w:pPr>
              <w:autoSpaceDE w:val="0"/>
              <w:autoSpaceDN w:val="0"/>
              <w:spacing w:line="520" w:lineRule="exact"/>
              <w:contextualSpacing/>
              <w:jc w:val="center"/>
              <w:rPr>
                <w:rFonts w:ascii="仿宋" w:eastAsia="仿宋" w:hAnsi="仿宋" w:cs="仿宋"/>
                <w:b/>
                <w:bCs/>
                <w:sz w:val="24"/>
              </w:rPr>
            </w:pPr>
            <w:r>
              <w:rPr>
                <w:rFonts w:ascii="仿宋" w:eastAsia="仿宋" w:hAnsi="仿宋" w:cs="仿宋" w:hint="eastAsia"/>
                <w:b/>
                <w:bCs/>
                <w:sz w:val="24"/>
              </w:rPr>
              <w:t>提高的地方</w:t>
            </w:r>
          </w:p>
        </w:tc>
        <w:tc>
          <w:tcPr>
            <w:tcW w:w="7948" w:type="dxa"/>
            <w:gridSpan w:val="3"/>
            <w:tcBorders>
              <w:top w:val="single" w:sz="6" w:space="0" w:color="000000"/>
              <w:left w:val="single" w:sz="4" w:space="0" w:color="auto"/>
            </w:tcBorders>
            <w:vAlign w:val="center"/>
          </w:tcPr>
          <w:p w:rsidR="003F492B" w:rsidRDefault="003F492B">
            <w:pPr>
              <w:autoSpaceDE w:val="0"/>
              <w:autoSpaceDN w:val="0"/>
              <w:spacing w:line="520" w:lineRule="exact"/>
              <w:contextualSpacing/>
              <w:jc w:val="center"/>
              <w:rPr>
                <w:rFonts w:ascii="仿宋" w:eastAsia="仿宋" w:hAnsi="仿宋" w:cs="仿宋"/>
                <w:b/>
                <w:bCs/>
                <w:sz w:val="24"/>
              </w:rPr>
            </w:pPr>
          </w:p>
        </w:tc>
      </w:tr>
      <w:tr w:rsidR="003F492B">
        <w:trPr>
          <w:trHeight w:val="2034"/>
        </w:trPr>
        <w:tc>
          <w:tcPr>
            <w:tcW w:w="9598" w:type="dxa"/>
            <w:gridSpan w:val="4"/>
            <w:tcBorders>
              <w:top w:val="single" w:sz="6" w:space="0" w:color="000000"/>
            </w:tcBorders>
            <w:vAlign w:val="center"/>
          </w:tcPr>
          <w:p w:rsidR="003F492B" w:rsidRDefault="003F492B" w:rsidP="009433C1">
            <w:pPr>
              <w:spacing w:beforeLines="100" w:before="312" w:afterLines="100" w:after="312" w:line="520" w:lineRule="exact"/>
              <w:ind w:leftChars="2000" w:left="4200"/>
              <w:contextualSpacing/>
              <w:jc w:val="left"/>
              <w:rPr>
                <w:rFonts w:ascii="仿宋" w:eastAsia="仿宋" w:hAnsi="仿宋" w:cs="仿宋"/>
                <w:b/>
                <w:bCs/>
                <w:sz w:val="24"/>
              </w:rPr>
            </w:pPr>
          </w:p>
          <w:p w:rsidR="003F492B" w:rsidRDefault="00217837" w:rsidP="009433C1">
            <w:pPr>
              <w:spacing w:beforeLines="100" w:before="312" w:afterLines="100" w:after="312" w:line="520" w:lineRule="exact"/>
              <w:ind w:leftChars="2000" w:left="4200"/>
              <w:contextualSpacing/>
              <w:jc w:val="left"/>
              <w:rPr>
                <w:rFonts w:ascii="仿宋" w:eastAsia="仿宋" w:hAnsi="仿宋" w:cs="仿宋"/>
                <w:b/>
                <w:bCs/>
                <w:sz w:val="24"/>
              </w:rPr>
            </w:pPr>
            <w:r>
              <w:rPr>
                <w:rFonts w:ascii="仿宋" w:eastAsia="仿宋" w:hAnsi="仿宋" w:cs="仿宋" w:hint="eastAsia"/>
                <w:b/>
                <w:bCs/>
                <w:sz w:val="24"/>
              </w:rPr>
              <w:t>培训组织单位（签章）：</w:t>
            </w:r>
          </w:p>
          <w:p w:rsidR="003F492B" w:rsidRDefault="00217837" w:rsidP="009433C1">
            <w:pPr>
              <w:spacing w:beforeLines="100" w:before="312" w:afterLines="100" w:after="312" w:line="520" w:lineRule="exact"/>
              <w:ind w:leftChars="2000" w:left="4200"/>
              <w:contextualSpacing/>
              <w:jc w:val="right"/>
              <w:rPr>
                <w:rFonts w:ascii="仿宋" w:eastAsia="仿宋" w:hAnsi="仿宋" w:cs="仿宋"/>
                <w:b/>
                <w:bCs/>
                <w:sz w:val="24"/>
                <w:lang w:eastAsia="en-US"/>
              </w:rPr>
            </w:pPr>
            <w:r>
              <w:rPr>
                <w:rFonts w:ascii="仿宋" w:eastAsia="仿宋" w:hAnsi="仿宋" w:cs="仿宋" w:hint="eastAsia"/>
                <w:b/>
                <w:bCs/>
                <w:sz w:val="24"/>
                <w:lang w:eastAsia="en-US"/>
              </w:rPr>
              <w:t>年</w:t>
            </w:r>
            <w:r>
              <w:rPr>
                <w:rFonts w:ascii="仿宋" w:eastAsia="仿宋" w:hAnsi="仿宋" w:cs="仿宋" w:hint="eastAsia"/>
                <w:b/>
                <w:bCs/>
                <w:sz w:val="24"/>
                <w:lang w:eastAsia="en-US"/>
              </w:rPr>
              <w:tab/>
              <w:t xml:space="preserve">   月   日</w:t>
            </w:r>
          </w:p>
        </w:tc>
      </w:tr>
    </w:tbl>
    <w:p w:rsidR="003F492B" w:rsidRDefault="003F492B"/>
    <w:sectPr w:rsidR="003F492B" w:rsidSect="00226F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709" w:rsidRDefault="00C24709" w:rsidP="009433C1">
      <w:r>
        <w:separator/>
      </w:r>
    </w:p>
  </w:endnote>
  <w:endnote w:type="continuationSeparator" w:id="0">
    <w:p w:rsidR="00C24709" w:rsidRDefault="00C24709" w:rsidP="0094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709" w:rsidRDefault="00C24709" w:rsidP="009433C1">
      <w:r>
        <w:separator/>
      </w:r>
    </w:p>
  </w:footnote>
  <w:footnote w:type="continuationSeparator" w:id="0">
    <w:p w:rsidR="00C24709" w:rsidRDefault="00C24709" w:rsidP="00943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92B"/>
    <w:rsid w:val="00150CFB"/>
    <w:rsid w:val="00217837"/>
    <w:rsid w:val="00226F7B"/>
    <w:rsid w:val="003F492B"/>
    <w:rsid w:val="00624733"/>
    <w:rsid w:val="008C4467"/>
    <w:rsid w:val="008C6E81"/>
    <w:rsid w:val="009433C1"/>
    <w:rsid w:val="009A3E02"/>
    <w:rsid w:val="00C205EE"/>
    <w:rsid w:val="00C24709"/>
    <w:rsid w:val="00D235A5"/>
    <w:rsid w:val="07623AB1"/>
    <w:rsid w:val="32394308"/>
    <w:rsid w:val="38F84158"/>
    <w:rsid w:val="54984713"/>
    <w:rsid w:val="61392410"/>
    <w:rsid w:val="6A86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9EF6D"/>
  <w15:docId w15:val="{36D51597-B277-48F0-86D3-A0984C46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6F7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sid w:val="00226F7B"/>
    <w:rPr>
      <w:color w:val="0000FF"/>
      <w:u w:val="single"/>
    </w:rPr>
  </w:style>
  <w:style w:type="character" w:customStyle="1" w:styleId="font01">
    <w:name w:val="font01"/>
    <w:qFormat/>
    <w:rsid w:val="00226F7B"/>
    <w:rPr>
      <w:rFonts w:ascii="仿宋_GB2312" w:eastAsia="仿宋_GB2312" w:cs="仿宋_GB2312" w:hint="eastAsia"/>
      <w:color w:val="000000"/>
      <w:sz w:val="24"/>
      <w:szCs w:val="24"/>
      <w:u w:val="none"/>
    </w:rPr>
  </w:style>
  <w:style w:type="character" w:customStyle="1" w:styleId="font41">
    <w:name w:val="font41"/>
    <w:qFormat/>
    <w:rsid w:val="00226F7B"/>
    <w:rPr>
      <w:rFonts w:ascii="仿宋_GB2312" w:eastAsia="仿宋_GB2312" w:cs="仿宋_GB2312" w:hint="eastAsia"/>
      <w:b/>
      <w:bCs/>
      <w:color w:val="000000"/>
      <w:sz w:val="24"/>
      <w:szCs w:val="24"/>
      <w:u w:val="none"/>
    </w:rPr>
  </w:style>
  <w:style w:type="character" w:customStyle="1" w:styleId="font51">
    <w:name w:val="font51"/>
    <w:qFormat/>
    <w:rsid w:val="00226F7B"/>
    <w:rPr>
      <w:rFonts w:ascii="仿宋_GB2312" w:eastAsia="仿宋_GB2312" w:cs="仿宋_GB2312" w:hint="eastAsia"/>
      <w:color w:val="000000"/>
      <w:sz w:val="24"/>
      <w:szCs w:val="24"/>
      <w:u w:val="none"/>
    </w:rPr>
  </w:style>
  <w:style w:type="character" w:customStyle="1" w:styleId="font11">
    <w:name w:val="font11"/>
    <w:qFormat/>
    <w:rsid w:val="00226F7B"/>
    <w:rPr>
      <w:rFonts w:ascii="仿宋_GB2312" w:eastAsia="仿宋_GB2312" w:cs="仿宋_GB2312" w:hint="eastAsia"/>
      <w:color w:val="000000"/>
      <w:sz w:val="24"/>
      <w:szCs w:val="24"/>
      <w:u w:val="none"/>
    </w:rPr>
  </w:style>
  <w:style w:type="character" w:customStyle="1" w:styleId="font31">
    <w:name w:val="font31"/>
    <w:qFormat/>
    <w:rsid w:val="00226F7B"/>
    <w:rPr>
      <w:rFonts w:ascii="仿宋_GB2312" w:eastAsia="仿宋_GB2312" w:cs="仿宋_GB2312" w:hint="eastAsia"/>
      <w:b/>
      <w:bCs/>
      <w:color w:val="000000"/>
      <w:sz w:val="24"/>
      <w:szCs w:val="24"/>
      <w:u w:val="none"/>
    </w:rPr>
  </w:style>
  <w:style w:type="paragraph" w:styleId="a4">
    <w:name w:val="header"/>
    <w:basedOn w:val="a"/>
    <w:link w:val="a5"/>
    <w:rsid w:val="009433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433C1"/>
    <w:rPr>
      <w:rFonts w:ascii="Calibri" w:eastAsia="宋体" w:hAnsi="Calibri" w:cs="Times New Roman"/>
      <w:kern w:val="2"/>
      <w:sz w:val="18"/>
      <w:szCs w:val="18"/>
    </w:rPr>
  </w:style>
  <w:style w:type="paragraph" w:styleId="a6">
    <w:name w:val="footer"/>
    <w:basedOn w:val="a"/>
    <w:link w:val="a7"/>
    <w:rsid w:val="009433C1"/>
    <w:pPr>
      <w:tabs>
        <w:tab w:val="center" w:pos="4153"/>
        <w:tab w:val="right" w:pos="8306"/>
      </w:tabs>
      <w:snapToGrid w:val="0"/>
      <w:jc w:val="left"/>
    </w:pPr>
    <w:rPr>
      <w:sz w:val="18"/>
      <w:szCs w:val="18"/>
    </w:rPr>
  </w:style>
  <w:style w:type="character" w:customStyle="1" w:styleId="a7">
    <w:name w:val="页脚 字符"/>
    <w:basedOn w:val="a0"/>
    <w:link w:val="a6"/>
    <w:rsid w:val="009433C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GHGY</dc:creator>
  <cp:lastModifiedBy>朱江敏</cp:lastModifiedBy>
  <cp:revision>7</cp:revision>
  <dcterms:created xsi:type="dcterms:W3CDTF">2023-03-17T08:46:00Z</dcterms:created>
  <dcterms:modified xsi:type="dcterms:W3CDTF">2023-03-20T08:26:00Z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