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2022年新增首都职工教育培训示范点名单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350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示范点名称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Lines="50" w:line="56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全媒体创意策划与运营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北京城市学院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中国现代教育研修中心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中式烹调师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北京轻工技师学院（北京乐器研究所）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制冷空调系统安装维修工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北京市电气工程学校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职工职业素养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北京市工惠职业技能培训学校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场(厂)内专用机动车辆作业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北京市朝阳区北京电建职业技能培训学校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现代清洁服务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北京清洁行业协会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陶艺技师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北京闽龙创艺文化交流有限责任公司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保安员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北京华安保安职业技能培训学校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建筑信息模型技术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北京市城建职业技术学校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养老护理员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北京宏圣职业技能培训学校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北京绢人唐娃娃（非遗）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北京唐人坊文化发展有限公司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党的理论教育和党性教育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中国共产党北京市密云区委员会党校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现代服务业职业技能培训</w:t>
            </w:r>
          </w:p>
        </w:tc>
        <w:tc>
          <w:tcPr>
            <w:tcW w:w="4678" w:type="dxa"/>
            <w:shd w:val="clear" w:color="000000" w:fill="FFFFFF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首都经济贸易大学密云分校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知识产权综合服务</w:t>
            </w:r>
          </w:p>
        </w:tc>
        <w:tc>
          <w:tcPr>
            <w:tcW w:w="4678" w:type="dxa"/>
            <w:shd w:val="clear" w:color="000000" w:fill="FFFFFF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首都知识产权服务业协会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家庭养老照护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北京祺捷利技术发展有限公司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乡村振兴人才素养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北京市平谷区承师职业技能培训学校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安检（保安员）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北京市丰台区睿翔世纪职业技能培训学校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服务电商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北京市通州区德能职业技能培训学校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变配电室智能运维及故障检修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北京博思辰国际教育咨询有限公司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母婴护理师/育婴师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爱宝蓓（北京）家政服务有限责任公司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门窗幕墙技术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北京建筑材料检验研究院股份有限公司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企业环境管理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Lines="50" w:line="240" w:lineRule="atLeast"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北京环境科学学会</w:t>
            </w:r>
          </w:p>
        </w:tc>
      </w:tr>
    </w:tbl>
    <w:p>
      <w:pPr>
        <w:spacing w:line="560" w:lineRule="exact"/>
        <w:ind w:firstLine="480" w:firstLineChars="150"/>
        <w:jc w:val="right"/>
        <w:rPr>
          <w:rFonts w:ascii="仿宋_GB2312" w:eastAsia="仿宋_GB2312"/>
          <w:sz w:val="32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Y2ZiMjc5NzZjZGQ4M2ZjNWU5YzY5MzI3NTYyNDMifQ=="/>
  </w:docVars>
  <w:rsids>
    <w:rsidRoot w:val="009C6C23"/>
    <w:rsid w:val="00131782"/>
    <w:rsid w:val="001C79B3"/>
    <w:rsid w:val="001E7A81"/>
    <w:rsid w:val="004123EC"/>
    <w:rsid w:val="0057038F"/>
    <w:rsid w:val="006033D4"/>
    <w:rsid w:val="007F79DB"/>
    <w:rsid w:val="009C6C23"/>
    <w:rsid w:val="00B41625"/>
    <w:rsid w:val="00BC1141"/>
    <w:rsid w:val="00C34A9C"/>
    <w:rsid w:val="00D97424"/>
    <w:rsid w:val="00EB4C0E"/>
    <w:rsid w:val="00EF1CD2"/>
    <w:rsid w:val="1EB52E0D"/>
    <w:rsid w:val="58FF0AB8"/>
    <w:rsid w:val="731FA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770</Characters>
  <Lines>6</Lines>
  <Paragraphs>1</Paragraphs>
  <TotalTime>55</TotalTime>
  <ScaleCrop>false</ScaleCrop>
  <LinksUpToDate>false</LinksUpToDate>
  <CharactersWithSpaces>776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2022-09-23T09:08:00Z</dcterms:created>
  <dc:creator>WallStrong</dc:creator>
  <cp:lastModifiedBy>gengtiancheng</cp:lastModifiedBy>
  <dcterms:modified xsi:type="dcterms:W3CDTF">2022-09-26T10:15:19Z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DA792ADFC5E84ED6B865F87153D9100A</vt:lpwstr>
  </property>
</Properties>
</file>