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7A" w:rsidRDefault="00860FC0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宋体" w:cs="Times New Roman"/>
          <w:color w:val="000000" w:themeColor="text1"/>
          <w:sz w:val="32"/>
          <w:szCs w:val="32"/>
        </w:rPr>
        <w:t>附件</w:t>
      </w:r>
      <w:r w:rsidR="00FE05A7">
        <w:rPr>
          <w:rFonts w:ascii="仿宋_GB2312" w:eastAsia="仿宋_GB2312" w:hAnsi="宋体" w:cs="Times New Roman"/>
          <w:color w:val="000000" w:themeColor="text1"/>
          <w:sz w:val="32"/>
          <w:szCs w:val="32"/>
        </w:rPr>
        <w:t>2</w:t>
      </w:r>
    </w:p>
    <w:p w:rsidR="002B7B7A" w:rsidRDefault="00860FC0" w:rsidP="009A0F91">
      <w:pPr>
        <w:spacing w:beforeLines="50" w:before="156" w:afterLines="50" w:after="156" w:line="560" w:lineRule="exact"/>
        <w:jc w:val="center"/>
        <w:rPr>
          <w:rFonts w:ascii="方正小标宋简体" w:eastAsia="方正小标宋简体" w:hAnsiTheme="minorEastAsia" w:cs="Times New Roman"/>
          <w:color w:val="000000" w:themeColor="text1"/>
          <w:sz w:val="36"/>
          <w:szCs w:val="36"/>
        </w:rPr>
      </w:pPr>
      <w:r>
        <w:rPr>
          <w:rFonts w:ascii="方正小标宋简体" w:eastAsia="方正小标宋简体" w:hAnsiTheme="minorEastAsia" w:cs="Times New Roman" w:hint="eastAsia"/>
          <w:color w:val="000000" w:themeColor="text1"/>
          <w:sz w:val="36"/>
          <w:szCs w:val="36"/>
        </w:rPr>
        <w:t>202</w:t>
      </w:r>
      <w:r w:rsidR="000D0077">
        <w:rPr>
          <w:rFonts w:ascii="方正小标宋简体" w:eastAsia="方正小标宋简体" w:hAnsiTheme="minorEastAsia" w:cs="Times New Roman" w:hint="eastAsia"/>
          <w:color w:val="000000" w:themeColor="text1"/>
          <w:sz w:val="36"/>
          <w:szCs w:val="36"/>
        </w:rPr>
        <w:t>2</w:t>
      </w:r>
      <w:r>
        <w:rPr>
          <w:rFonts w:ascii="方正小标宋简体" w:eastAsia="方正小标宋简体" w:hAnsiTheme="minorEastAsia" w:cs="Times New Roman" w:hint="eastAsia"/>
          <w:color w:val="000000" w:themeColor="text1"/>
          <w:sz w:val="36"/>
          <w:szCs w:val="36"/>
        </w:rPr>
        <w:t>年心理咨询师基础网络培训班教材目录表</w:t>
      </w:r>
    </w:p>
    <w:tbl>
      <w:tblPr>
        <w:tblStyle w:val="a5"/>
        <w:tblW w:w="9198" w:type="dxa"/>
        <w:jc w:val="center"/>
        <w:tblLook w:val="04A0" w:firstRow="1" w:lastRow="0" w:firstColumn="1" w:lastColumn="0" w:noHBand="0" w:noVBand="1"/>
      </w:tblPr>
      <w:tblGrid>
        <w:gridCol w:w="730"/>
        <w:gridCol w:w="4678"/>
        <w:gridCol w:w="2551"/>
        <w:gridCol w:w="1239"/>
      </w:tblGrid>
      <w:tr w:rsidR="00EB3CA2" w:rsidRPr="00EB3CA2" w:rsidTr="00E6245D">
        <w:trPr>
          <w:trHeight w:val="432"/>
          <w:jc w:val="center"/>
        </w:trPr>
        <w:tc>
          <w:tcPr>
            <w:tcW w:w="730" w:type="dxa"/>
            <w:vAlign w:val="center"/>
          </w:tcPr>
          <w:p w:rsidR="00EB3CA2" w:rsidRPr="00EB3CA2" w:rsidRDefault="00EB3CA2" w:rsidP="007841A7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EB3CA2"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4678" w:type="dxa"/>
            <w:vAlign w:val="center"/>
          </w:tcPr>
          <w:p w:rsidR="00EB3CA2" w:rsidRPr="00EB3CA2" w:rsidRDefault="00EB3CA2" w:rsidP="007841A7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EB3CA2"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教</w:t>
            </w:r>
            <w:r w:rsidRPr="00EB3CA2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 xml:space="preserve"> </w:t>
            </w:r>
            <w:r w:rsidRPr="00EB3CA2"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材</w:t>
            </w:r>
            <w:r w:rsidRPr="00EB3CA2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 xml:space="preserve"> </w:t>
            </w:r>
            <w:r w:rsidRPr="00EB3CA2"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名</w:t>
            </w:r>
            <w:r w:rsidRPr="00EB3CA2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 xml:space="preserve"> </w:t>
            </w:r>
            <w:r w:rsidRPr="00EB3CA2"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称</w:t>
            </w:r>
          </w:p>
        </w:tc>
        <w:tc>
          <w:tcPr>
            <w:tcW w:w="2551" w:type="dxa"/>
            <w:vAlign w:val="center"/>
          </w:tcPr>
          <w:p w:rsidR="00EB3CA2" w:rsidRPr="00EB3CA2" w:rsidRDefault="00EB3CA2" w:rsidP="007841A7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EB3CA2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出版社</w:t>
            </w:r>
          </w:p>
        </w:tc>
        <w:tc>
          <w:tcPr>
            <w:tcW w:w="1239" w:type="dxa"/>
            <w:vAlign w:val="center"/>
          </w:tcPr>
          <w:p w:rsidR="00EB3CA2" w:rsidRPr="00EB3CA2" w:rsidRDefault="00EB3CA2" w:rsidP="007841A7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EB3CA2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定价</w:t>
            </w:r>
            <w:r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（元）</w:t>
            </w:r>
          </w:p>
        </w:tc>
      </w:tr>
      <w:tr w:rsidR="00EB3CA2" w:rsidRPr="00EB3CA2" w:rsidTr="00E6245D">
        <w:trPr>
          <w:jc w:val="center"/>
        </w:trPr>
        <w:tc>
          <w:tcPr>
            <w:tcW w:w="730" w:type="dxa"/>
            <w:vAlign w:val="center"/>
          </w:tcPr>
          <w:p w:rsidR="00EB3CA2" w:rsidRPr="00EB3CA2" w:rsidRDefault="00EB3CA2" w:rsidP="007841A7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B3CA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678" w:type="dxa"/>
            <w:vAlign w:val="center"/>
          </w:tcPr>
          <w:p w:rsidR="00EB3CA2" w:rsidRPr="00EB3CA2" w:rsidRDefault="00E6245D" w:rsidP="00E6245D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  <w:highlight w:val="yellow"/>
              </w:rPr>
            </w:pPr>
            <w:r w:rsidRPr="00E6245D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2021版</w:t>
            </w:r>
            <w:r w:rsidR="00EB3CA2" w:rsidRPr="00EB3CA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《心理咨询基础培训教材 • 理论知识》</w:t>
            </w:r>
          </w:p>
        </w:tc>
        <w:tc>
          <w:tcPr>
            <w:tcW w:w="2551" w:type="dxa"/>
            <w:vAlign w:val="center"/>
          </w:tcPr>
          <w:p w:rsidR="00EB3CA2" w:rsidRPr="007841A7" w:rsidRDefault="007841A7" w:rsidP="007841A7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841A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中国劳动社会保障出版社</w:t>
            </w:r>
          </w:p>
        </w:tc>
        <w:tc>
          <w:tcPr>
            <w:tcW w:w="1239" w:type="dxa"/>
            <w:vAlign w:val="center"/>
          </w:tcPr>
          <w:p w:rsidR="00EB3CA2" w:rsidRPr="007841A7" w:rsidRDefault="007841A7" w:rsidP="007841A7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841A7">
              <w:rPr>
                <w:rFonts w:asciiTheme="minorEastAsia" w:hAnsiTheme="minorEastAsia" w:cs="Times New Roman"/>
                <w:color w:val="000000" w:themeColor="text1"/>
                <w:szCs w:val="21"/>
              </w:rPr>
              <w:t>88</w:t>
            </w:r>
          </w:p>
        </w:tc>
      </w:tr>
      <w:tr w:rsidR="00EB3CA2" w:rsidRPr="00EB3CA2" w:rsidTr="00E6245D">
        <w:trPr>
          <w:jc w:val="center"/>
        </w:trPr>
        <w:tc>
          <w:tcPr>
            <w:tcW w:w="730" w:type="dxa"/>
            <w:vAlign w:val="center"/>
          </w:tcPr>
          <w:p w:rsidR="00EB3CA2" w:rsidRPr="00EB3CA2" w:rsidRDefault="00EB3CA2" w:rsidP="007841A7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B3CA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678" w:type="dxa"/>
            <w:vAlign w:val="center"/>
          </w:tcPr>
          <w:p w:rsidR="00EB3CA2" w:rsidRPr="00EB3CA2" w:rsidRDefault="00E6245D" w:rsidP="007841A7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  <w:highlight w:val="yellow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2021版</w:t>
            </w:r>
            <w:r w:rsidR="007841A7" w:rsidRPr="007841A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《心理咨询基础培训教材 • 操作技能》</w:t>
            </w:r>
          </w:p>
        </w:tc>
        <w:tc>
          <w:tcPr>
            <w:tcW w:w="2551" w:type="dxa"/>
            <w:vAlign w:val="center"/>
          </w:tcPr>
          <w:p w:rsidR="00EB3CA2" w:rsidRPr="007841A7" w:rsidRDefault="007841A7" w:rsidP="007841A7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841A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中国劳动社会保障出版社</w:t>
            </w:r>
          </w:p>
        </w:tc>
        <w:tc>
          <w:tcPr>
            <w:tcW w:w="1239" w:type="dxa"/>
            <w:vAlign w:val="center"/>
          </w:tcPr>
          <w:p w:rsidR="00EB3CA2" w:rsidRPr="007841A7" w:rsidRDefault="007841A7" w:rsidP="007841A7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841A7">
              <w:rPr>
                <w:rFonts w:asciiTheme="minorEastAsia" w:hAnsiTheme="minorEastAsia" w:cs="Times New Roman"/>
                <w:color w:val="000000" w:themeColor="text1"/>
                <w:szCs w:val="21"/>
              </w:rPr>
              <w:t>60</w:t>
            </w:r>
          </w:p>
        </w:tc>
      </w:tr>
    </w:tbl>
    <w:p w:rsidR="002B7B7A" w:rsidRDefault="002B7B7A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2B7B7A" w:rsidRDefault="00EC7389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心理</w:t>
      </w:r>
      <w:r w:rsidR="005D7F8D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咨询师</w:t>
      </w:r>
      <w:r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基础培训教材编委会指定</w:t>
      </w:r>
      <w:r w:rsidR="00925EAC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线上购买</w:t>
      </w:r>
      <w:r w:rsidR="00EB23CF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教材</w:t>
      </w:r>
      <w:r w:rsidR="00925EAC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链接</w:t>
      </w:r>
      <w:r w:rsidR="00E6245D" w:rsidRPr="00EB3CA2">
        <w:rPr>
          <w:rFonts w:ascii="仿宋_GB2312" w:eastAsia="仿宋_GB2312" w:hAnsi="宋体" w:cs="Times New Roman"/>
          <w:color w:val="000000" w:themeColor="text1"/>
          <w:sz w:val="32"/>
          <w:szCs w:val="32"/>
        </w:rPr>
        <w:t xml:space="preserve"> </w:t>
      </w:r>
      <w:hyperlink r:id="rId9" w:history="1">
        <w:r w:rsidR="00E6245D" w:rsidRPr="00556085">
          <w:rPr>
            <w:rStyle w:val="a6"/>
            <w:rFonts w:ascii="仿宋_GB2312" w:eastAsia="仿宋_GB2312" w:hAnsi="宋体" w:cs="Times New Roman"/>
            <w:sz w:val="32"/>
            <w:szCs w:val="32"/>
          </w:rPr>
          <w:t>ht</w:t>
        </w:r>
        <w:r w:rsidR="00FC6692">
          <w:rPr>
            <w:rStyle w:val="a6"/>
            <w:rFonts w:ascii="仿宋_GB2312" w:eastAsia="仿宋_GB2312" w:hAnsi="宋体" w:cs="Times New Roman" w:hint="eastAsia"/>
            <w:sz w:val="32"/>
            <w:szCs w:val="32"/>
          </w:rPr>
          <w:t xml:space="preserve"> </w:t>
        </w:r>
        <w:bookmarkStart w:id="0" w:name="_GoBack"/>
        <w:bookmarkEnd w:id="0"/>
        <w:r w:rsidR="00E6245D" w:rsidRPr="00556085">
          <w:rPr>
            <w:rStyle w:val="a6"/>
            <w:rFonts w:ascii="仿宋_GB2312" w:eastAsia="仿宋_GB2312" w:hAnsi="宋体" w:cs="Times New Roman"/>
            <w:sz w:val="32"/>
            <w:szCs w:val="32"/>
          </w:rPr>
          <w:t>tps://jinshuju.net/f/UQufUG</w:t>
        </w:r>
      </w:hyperlink>
    </w:p>
    <w:p w:rsidR="00E6245D" w:rsidRDefault="00E6245D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2B7B7A" w:rsidRPr="007E3E03" w:rsidRDefault="00A276A9">
      <w:pPr>
        <w:spacing w:line="560" w:lineRule="exac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7E3E03">
        <w:rPr>
          <w:rFonts w:ascii="黑体" w:eastAsia="黑体" w:hAnsi="黑体" w:cs="Times New Roman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0" wp14:anchorId="6B2E4FA8" wp14:editId="6AB2D478">
            <wp:simplePos x="0" y="0"/>
            <wp:positionH relativeFrom="column">
              <wp:posOffset>3153410</wp:posOffset>
            </wp:positionH>
            <wp:positionV relativeFrom="page">
              <wp:posOffset>4751070</wp:posOffset>
            </wp:positionV>
            <wp:extent cx="2462530" cy="351409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351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3E03">
        <w:rPr>
          <w:rFonts w:ascii="黑体" w:eastAsia="黑体" w:hAnsi="黑体" w:cs="Times New Roman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98DE3C5" wp14:editId="0367F727">
            <wp:simplePos x="0" y="0"/>
            <wp:positionH relativeFrom="column">
              <wp:posOffset>-86360</wp:posOffset>
            </wp:positionH>
            <wp:positionV relativeFrom="paragraph">
              <wp:posOffset>440690</wp:posOffset>
            </wp:positionV>
            <wp:extent cx="2484120" cy="3488055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48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45D" w:rsidRPr="007E3E03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教材</w:t>
      </w:r>
      <w:r w:rsidR="0023707C" w:rsidRPr="007E3E03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图片：</w:t>
      </w:r>
    </w:p>
    <w:p w:rsidR="0023707C" w:rsidRDefault="0023707C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sectPr w:rsidR="00237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7A" w:rsidRDefault="0053107A" w:rsidP="00C74E8F">
      <w:r>
        <w:separator/>
      </w:r>
    </w:p>
  </w:endnote>
  <w:endnote w:type="continuationSeparator" w:id="0">
    <w:p w:rsidR="0053107A" w:rsidRDefault="0053107A" w:rsidP="00C7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7A" w:rsidRDefault="0053107A" w:rsidP="00C74E8F">
      <w:r>
        <w:separator/>
      </w:r>
    </w:p>
  </w:footnote>
  <w:footnote w:type="continuationSeparator" w:id="0">
    <w:p w:rsidR="0053107A" w:rsidRDefault="0053107A" w:rsidP="00C74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C6"/>
    <w:rsid w:val="000001DE"/>
    <w:rsid w:val="00041EE8"/>
    <w:rsid w:val="00054B64"/>
    <w:rsid w:val="00076807"/>
    <w:rsid w:val="000A450B"/>
    <w:rsid w:val="000D0077"/>
    <w:rsid w:val="000E0CDF"/>
    <w:rsid w:val="000F4CC9"/>
    <w:rsid w:val="00180311"/>
    <w:rsid w:val="0019503D"/>
    <w:rsid w:val="001F5540"/>
    <w:rsid w:val="0023707C"/>
    <w:rsid w:val="00253F88"/>
    <w:rsid w:val="00267044"/>
    <w:rsid w:val="0026705C"/>
    <w:rsid w:val="002731EE"/>
    <w:rsid w:val="002B7B7A"/>
    <w:rsid w:val="002D53DD"/>
    <w:rsid w:val="0030273A"/>
    <w:rsid w:val="00313D9F"/>
    <w:rsid w:val="003146E8"/>
    <w:rsid w:val="00331457"/>
    <w:rsid w:val="003D1CE6"/>
    <w:rsid w:val="004133BB"/>
    <w:rsid w:val="00416BE5"/>
    <w:rsid w:val="0046134F"/>
    <w:rsid w:val="0046556A"/>
    <w:rsid w:val="004B5DE5"/>
    <w:rsid w:val="0053107A"/>
    <w:rsid w:val="005D7F8D"/>
    <w:rsid w:val="00617412"/>
    <w:rsid w:val="006E38C4"/>
    <w:rsid w:val="00703378"/>
    <w:rsid w:val="00703FD2"/>
    <w:rsid w:val="00707D73"/>
    <w:rsid w:val="00723D52"/>
    <w:rsid w:val="0073445B"/>
    <w:rsid w:val="00736BAF"/>
    <w:rsid w:val="0074783F"/>
    <w:rsid w:val="00770DD2"/>
    <w:rsid w:val="007804BF"/>
    <w:rsid w:val="007841A7"/>
    <w:rsid w:val="007C256E"/>
    <w:rsid w:val="007E3E03"/>
    <w:rsid w:val="007E40F1"/>
    <w:rsid w:val="00842F7F"/>
    <w:rsid w:val="00851E7A"/>
    <w:rsid w:val="00855659"/>
    <w:rsid w:val="00860FC0"/>
    <w:rsid w:val="00866CB1"/>
    <w:rsid w:val="00887B65"/>
    <w:rsid w:val="008B401A"/>
    <w:rsid w:val="008C0A2B"/>
    <w:rsid w:val="008C62FC"/>
    <w:rsid w:val="008D48CF"/>
    <w:rsid w:val="008F6A25"/>
    <w:rsid w:val="00925EAC"/>
    <w:rsid w:val="00946825"/>
    <w:rsid w:val="00960C8D"/>
    <w:rsid w:val="00983FC4"/>
    <w:rsid w:val="009A0F91"/>
    <w:rsid w:val="009A4418"/>
    <w:rsid w:val="009B3474"/>
    <w:rsid w:val="009C5DAE"/>
    <w:rsid w:val="00A2035E"/>
    <w:rsid w:val="00A2314D"/>
    <w:rsid w:val="00A276A9"/>
    <w:rsid w:val="00A35E19"/>
    <w:rsid w:val="00A47647"/>
    <w:rsid w:val="00A47E68"/>
    <w:rsid w:val="00A50EA6"/>
    <w:rsid w:val="00A634F9"/>
    <w:rsid w:val="00AD5982"/>
    <w:rsid w:val="00AE6A9A"/>
    <w:rsid w:val="00B13EF8"/>
    <w:rsid w:val="00B61200"/>
    <w:rsid w:val="00B853B8"/>
    <w:rsid w:val="00BF326C"/>
    <w:rsid w:val="00C576AC"/>
    <w:rsid w:val="00C70AC6"/>
    <w:rsid w:val="00C74E8F"/>
    <w:rsid w:val="00C94B66"/>
    <w:rsid w:val="00CB1345"/>
    <w:rsid w:val="00CE110D"/>
    <w:rsid w:val="00CE1796"/>
    <w:rsid w:val="00CE44DC"/>
    <w:rsid w:val="00CF4053"/>
    <w:rsid w:val="00D1027A"/>
    <w:rsid w:val="00D54101"/>
    <w:rsid w:val="00D85214"/>
    <w:rsid w:val="00DD2393"/>
    <w:rsid w:val="00DD52A4"/>
    <w:rsid w:val="00DE5748"/>
    <w:rsid w:val="00E05D3D"/>
    <w:rsid w:val="00E46C10"/>
    <w:rsid w:val="00E5616E"/>
    <w:rsid w:val="00E6245D"/>
    <w:rsid w:val="00E97BE2"/>
    <w:rsid w:val="00EA43A5"/>
    <w:rsid w:val="00EB1931"/>
    <w:rsid w:val="00EB23CF"/>
    <w:rsid w:val="00EB3CA2"/>
    <w:rsid w:val="00EC6FC0"/>
    <w:rsid w:val="00EC7389"/>
    <w:rsid w:val="00F90425"/>
    <w:rsid w:val="00FA4B3F"/>
    <w:rsid w:val="00FA6674"/>
    <w:rsid w:val="00FB2ACA"/>
    <w:rsid w:val="00FC6692"/>
    <w:rsid w:val="00FD554A"/>
    <w:rsid w:val="00FE05A7"/>
    <w:rsid w:val="00FE0C62"/>
    <w:rsid w:val="00FE5A0C"/>
    <w:rsid w:val="576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3707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3707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3707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370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jinshuju.net/f/UQufU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F9420-DA65-4581-8C09-DC97609D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37</Words>
  <Characters>211</Characters>
  <Application>Microsoft Office Word</Application>
  <DocSecurity>0</DocSecurity>
  <Lines>1</Lines>
  <Paragraphs>1</Paragraphs>
  <ScaleCrop>false</ScaleCrop>
  <Company>HP Inc.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yuyang</dc:creator>
  <cp:lastModifiedBy>Administrator</cp:lastModifiedBy>
  <cp:revision>71</cp:revision>
  <dcterms:created xsi:type="dcterms:W3CDTF">2019-05-20T06:27:00Z</dcterms:created>
  <dcterms:modified xsi:type="dcterms:W3CDTF">2022-06-02T02:35:00Z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970B2554E48B4A22A2360C1C394A9263</vt:lpwstr>
  </property>
</Properties>
</file>