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40" w:lineRule="exact"/>
        <w:jc w:val="both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3：</w:t>
      </w:r>
    </w:p>
    <w:p>
      <w:pPr>
        <w:pStyle w:val="7"/>
        <w:spacing w:line="640" w:lineRule="exact"/>
        <w:jc w:val="both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7"/>
        <w:spacing w:line="64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举办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年“温情三月，呵护心灵”</w:t>
      </w:r>
    </w:p>
    <w:p>
      <w:pPr>
        <w:pStyle w:val="7"/>
        <w:spacing w:line="64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女职工心理关爱服务周活动的通知</w:t>
      </w:r>
    </w:p>
    <w:p>
      <w:pPr>
        <w:widowControl/>
        <w:spacing w:line="560" w:lineRule="exact"/>
        <w:outlineLvl w:val="0"/>
        <w:rPr>
          <w:rFonts w:hint="eastAsia" w:ascii="仿宋_GB2312" w:hAnsi="仿宋" w:eastAsia="仿宋_GB2312"/>
          <w:color w:val="auto"/>
          <w:spacing w:val="-4"/>
          <w:sz w:val="32"/>
          <w:szCs w:val="32"/>
        </w:rPr>
      </w:pPr>
    </w:p>
    <w:p>
      <w:pPr>
        <w:widowControl/>
        <w:spacing w:line="560" w:lineRule="exact"/>
        <w:outlineLvl w:val="0"/>
        <w:rPr>
          <w:rFonts w:ascii="仿宋_GB2312" w:hAnsi="仿宋" w:eastAsia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-4"/>
          <w:sz w:val="32"/>
          <w:szCs w:val="32"/>
        </w:rPr>
        <w:t>各区总工会，北京经济技术开发区总工会，各产业工会，各局工会，各集团、公司工会，各高等院校工会，各直属基层工会：</w:t>
      </w:r>
    </w:p>
    <w:p>
      <w:pPr>
        <w:pStyle w:val="7"/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在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“三八国际劳动妇女节”来临之际，北京市总工会女职工委员会和北京市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总工会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职工服务中心联合开展202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年“温情三月，呵护心灵”女职工线上心理关爱服务周活动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帮助广大女职工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调节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压力，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提升心理能量，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促进身心和谐发展与职业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心理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现将有关工作通知如下。</w:t>
      </w:r>
    </w:p>
    <w:p>
      <w:pPr>
        <w:pStyle w:val="7"/>
        <w:spacing w:line="560" w:lineRule="exact"/>
        <w:ind w:firstLine="640" w:firstLineChars="200"/>
        <w:rPr>
          <w:rFonts w:ascii="黑体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一、服务时间</w:t>
      </w:r>
    </w:p>
    <w:p>
      <w:pPr>
        <w:widowControl/>
        <w:spacing w:line="560" w:lineRule="exact"/>
        <w:ind w:firstLine="640"/>
        <w:outlineLvl w:val="0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年3月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  <w:r>
        <w:rPr>
          <w:rFonts w:ascii="仿宋_GB2312" w:hAnsi="仿宋" w:eastAsia="仿宋_GB2312"/>
          <w:color w:val="auto"/>
          <w:sz w:val="32"/>
          <w:szCs w:val="32"/>
        </w:rPr>
        <w:t>至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日</w:t>
      </w:r>
    </w:p>
    <w:p>
      <w:pPr>
        <w:pStyle w:val="7"/>
        <w:spacing w:line="560" w:lineRule="exact"/>
        <w:ind w:firstLine="640" w:firstLineChars="200"/>
        <w:rPr>
          <w:rFonts w:ascii="黑体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二、服务形式</w:t>
      </w:r>
    </w:p>
    <w:p>
      <w:pPr>
        <w:pStyle w:val="7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线上服务（包括微信平台、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课程平台、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咨询热线等）</w:t>
      </w:r>
    </w:p>
    <w:p>
      <w:pPr>
        <w:pStyle w:val="7"/>
        <w:spacing w:line="560" w:lineRule="exact"/>
        <w:ind w:firstLine="640" w:firstLineChars="200"/>
        <w:rPr>
          <w:rFonts w:ascii="黑体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三、服务对象</w:t>
      </w:r>
    </w:p>
    <w:p>
      <w:pPr>
        <w:widowControl/>
        <w:spacing w:line="560" w:lineRule="exact"/>
        <w:ind w:firstLine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全市工会会员单位女职工</w:t>
      </w:r>
    </w:p>
    <w:p>
      <w:pPr>
        <w:pStyle w:val="7"/>
        <w:spacing w:line="560" w:lineRule="exact"/>
        <w:ind w:firstLine="640" w:firstLineChars="200"/>
        <w:rPr>
          <w:rFonts w:ascii="黑体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四、服务项目</w:t>
      </w:r>
    </w:p>
    <w:p>
      <w:pPr>
        <w:widowControl/>
        <w:spacing w:line="560" w:lineRule="exact"/>
        <w:ind w:firstLine="641"/>
        <w:outlineLvl w:val="0"/>
        <w:rPr>
          <w:rFonts w:hint="eastAsia" w:ascii="楷体_GB2312" w:hAnsi="楷体" w:eastAsia="楷体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/>
          <w:b/>
          <w:bCs w:val="0"/>
          <w:color w:val="auto"/>
          <w:spacing w:val="-16"/>
          <w:kern w:val="0"/>
          <w:sz w:val="32"/>
          <w:szCs w:val="32"/>
          <w:highlight w:val="none"/>
        </w:rPr>
        <w:t>项目一</w:t>
      </w:r>
      <w:r>
        <w:rPr>
          <w:rFonts w:hint="eastAsia" w:ascii="楷体_GB2312" w:hAnsi="楷体" w:eastAsia="楷体_GB2312"/>
          <w:b/>
          <w:bCs w:val="0"/>
          <w:color w:val="auto"/>
          <w:spacing w:val="-16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楷体_GB2312" w:hAnsi="楷体" w:eastAsia="楷体_GB2312"/>
          <w:b/>
          <w:bCs w:val="0"/>
          <w:color w:val="auto"/>
          <w:spacing w:val="-16"/>
          <w:kern w:val="0"/>
          <w:sz w:val="32"/>
          <w:szCs w:val="32"/>
          <w:highlight w:val="none"/>
        </w:rPr>
        <w:t>自我</w:t>
      </w:r>
      <w:r>
        <w:rPr>
          <w:rFonts w:hint="eastAsia" w:ascii="楷体_GB2312" w:hAnsi="楷体" w:eastAsia="楷体_GB2312"/>
          <w:b/>
          <w:bCs w:val="0"/>
          <w:color w:val="auto"/>
          <w:spacing w:val="-16"/>
          <w:kern w:val="0"/>
          <w:sz w:val="32"/>
          <w:szCs w:val="32"/>
          <w:highlight w:val="none"/>
          <w:lang w:val="en-US" w:eastAsia="zh-CN"/>
        </w:rPr>
        <w:t>觉察</w:t>
      </w:r>
      <w:r>
        <w:rPr>
          <w:rFonts w:hint="eastAsia" w:ascii="楷体_GB2312" w:hAnsi="楷体" w:eastAsia="楷体_GB2312"/>
          <w:b/>
          <w:bCs w:val="0"/>
          <w:color w:val="auto"/>
          <w:spacing w:val="-16"/>
          <w:kern w:val="0"/>
          <w:sz w:val="32"/>
          <w:szCs w:val="32"/>
          <w:highlight w:val="none"/>
        </w:rPr>
        <w:t>，</w:t>
      </w:r>
      <w:r>
        <w:rPr>
          <w:rFonts w:hint="eastAsia" w:ascii="楷体_GB2312" w:hAnsi="楷体" w:eastAsia="楷体_GB2312"/>
          <w:b/>
          <w:bCs w:val="0"/>
          <w:color w:val="auto"/>
          <w:spacing w:val="-16"/>
          <w:kern w:val="0"/>
          <w:sz w:val="32"/>
          <w:szCs w:val="32"/>
          <w:highlight w:val="none"/>
          <w:lang w:val="en-US" w:eastAsia="zh-CN"/>
        </w:rPr>
        <w:t>关爱有加</w:t>
      </w:r>
      <w:r>
        <w:rPr>
          <w:rFonts w:hint="eastAsia" w:ascii="楷体_GB2312" w:hAnsi="楷体" w:eastAsia="楷体_GB2312"/>
          <w:b/>
          <w:bCs w:val="0"/>
          <w:color w:val="auto"/>
          <w:spacing w:val="-16"/>
          <w:kern w:val="0"/>
          <w:sz w:val="32"/>
          <w:szCs w:val="32"/>
          <w:highlight w:val="none"/>
        </w:rPr>
        <w:t>-</w:t>
      </w:r>
      <w:r>
        <w:rPr>
          <w:rFonts w:hint="eastAsia" w:ascii="楷体_GB2312" w:hAnsi="楷体" w:eastAsia="楷体_GB2312"/>
          <w:b/>
          <w:bCs w:val="0"/>
          <w:color w:val="auto"/>
          <w:spacing w:val="0"/>
          <w:kern w:val="0"/>
          <w:sz w:val="32"/>
          <w:szCs w:val="32"/>
          <w:highlight w:val="none"/>
        </w:rPr>
        <w:t>--女职工线上心理</w:t>
      </w:r>
      <w:r>
        <w:rPr>
          <w:rFonts w:hint="eastAsia" w:ascii="楷体_GB2312" w:hAnsi="楷体" w:eastAsia="楷体_GB2312"/>
          <w:b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训练</w:t>
      </w:r>
    </w:p>
    <w:p>
      <w:pPr>
        <w:widowControl/>
        <w:spacing w:line="560" w:lineRule="exact"/>
        <w:ind w:firstLine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</w:t>
      </w:r>
      <w:r>
        <w:rPr>
          <w:rFonts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服务内容</w:t>
      </w:r>
    </w:p>
    <w:p>
      <w:pPr>
        <w:widowControl/>
        <w:spacing w:line="560" w:lineRule="exact"/>
        <w:ind w:firstLine="640"/>
        <w:outlineLvl w:val="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为女职工量身定制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款实用有趣的线上心理调适动画视频及减压训练指导视频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，通过“首都职工心理发展”微信公众平台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为广大女职工提供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多样化的线上互动心理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服务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资源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，帮助女职工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觉察心身状态，进行自我调整与提升。</w:t>
      </w:r>
    </w:p>
    <w:p>
      <w:pPr>
        <w:widowControl/>
        <w:spacing w:line="560" w:lineRule="exact"/>
        <w:ind w:firstLine="640"/>
        <w:outlineLvl w:val="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同时，为营造三八节女职工学习交流的良好氛围，广大女职工观看视频后，可在两篇心理训练推送文下方留言区分享美好感受和训练心得，精选留言将有机会获得一份女职工心理关爱服务周活动纪念品。</w:t>
      </w:r>
    </w:p>
    <w:p>
      <w:pPr>
        <w:widowControl/>
        <w:spacing w:line="560" w:lineRule="exact"/>
        <w:ind w:firstLine="640"/>
        <w:outlineLvl w:val="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具体内容如下：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29"/>
        <w:gridCol w:w="1716"/>
        <w:gridCol w:w="4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视频主题</w:t>
            </w:r>
          </w:p>
        </w:tc>
        <w:tc>
          <w:tcPr>
            <w:tcW w:w="4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心理调适动画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和睦家庭</w:t>
            </w:r>
          </w:p>
        </w:tc>
        <w:tc>
          <w:tcPr>
            <w:tcW w:w="4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通过动画小故事，分享如何处理好婆媳关系的小妙招。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快乐之源</w:t>
            </w:r>
          </w:p>
        </w:tc>
        <w:tc>
          <w:tcPr>
            <w:tcW w:w="4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购物砍价引发心理不快？到底是什么给快乐上了“枷锁”。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情绪调节</w:t>
            </w:r>
          </w:p>
        </w:tc>
        <w:tc>
          <w:tcPr>
            <w:tcW w:w="4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我们能承受不快与压力的“容器”远比自己想象的大。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减压训练指导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头颈部放松训练</w:t>
            </w:r>
          </w:p>
        </w:tc>
        <w:tc>
          <w:tcPr>
            <w:tcW w:w="4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一起来做三分钟头颈部放松训练，帮助我们快速消除疲惫。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助眠训练</w:t>
            </w:r>
          </w:p>
        </w:tc>
        <w:tc>
          <w:tcPr>
            <w:tcW w:w="4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能够缓解精神压力和肌肉紧张的小训练，几步重获良好睡眠。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冥想训练</w:t>
            </w:r>
          </w:p>
        </w:tc>
        <w:tc>
          <w:tcPr>
            <w:tcW w:w="4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0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感受唯美画面视觉与心理指导语音频的结合，静心冥想体验，爱每一个自己。</w:t>
            </w:r>
          </w:p>
        </w:tc>
      </w:tr>
    </w:tbl>
    <w:p>
      <w:pPr>
        <w:widowControl/>
        <w:spacing w:line="560" w:lineRule="exact"/>
        <w:ind w:firstLine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</w:t>
      </w:r>
      <w:r>
        <w:rPr>
          <w:rFonts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目标与效果</w:t>
      </w:r>
    </w:p>
    <w:p>
      <w:pPr>
        <w:widowControl/>
        <w:spacing w:line="560" w:lineRule="exact"/>
        <w:ind w:firstLine="640"/>
        <w:outlineLvl w:val="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通过开展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线上心理训练内容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，帮助女职工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觉察自我心理状态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；同时，作为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线上心理讲堂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的引入篇章，以趣味性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训练、美好心得分享的方式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，激发女职工对自我探索与自我成长的关注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3.参与方式</w:t>
      </w:r>
    </w:p>
    <w:p>
      <w:pPr>
        <w:widowControl/>
        <w:spacing w:line="560" w:lineRule="exact"/>
        <w:ind w:firstLine="640"/>
        <w:outlineLvl w:val="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关注“首都职工心理发展”微信公众号，3月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日当天将收到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两篇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线上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心理训练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推送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/>
        <w:outlineLvl w:val="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观看训练视频后，在下方留言区写下美好感受和训练心得；</w:t>
      </w:r>
    </w:p>
    <w:p>
      <w:pPr>
        <w:widowControl/>
        <w:spacing w:line="560" w:lineRule="exact"/>
        <w:ind w:firstLine="640"/>
        <w:outlineLvl w:val="0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（3）精选职工留言将呈现在留言区，截至2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，留言点赞数前38名（两篇共计76名）职工，按照主办方消息通知提供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有效联系方式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，将于近期收到一份女职工心理关爱服务周活动纪念品。</w:t>
      </w:r>
    </w:p>
    <w:p>
      <w:pPr>
        <w:widowControl/>
        <w:spacing w:line="560" w:lineRule="exact"/>
        <w:ind w:firstLine="641"/>
        <w:outlineLvl w:val="0"/>
        <w:rPr>
          <w:rFonts w:hint="default" w:ascii="楷体_GB2312" w:hAnsi="仿宋" w:eastAsia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项目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：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女性力量，心心分享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</w:rPr>
        <w:t>--女职工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线上心理讲堂</w:t>
      </w:r>
    </w:p>
    <w:p>
      <w:pPr>
        <w:widowControl/>
        <w:spacing w:line="560" w:lineRule="exact"/>
        <w:ind w:firstLine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</w:t>
      </w:r>
      <w:r>
        <w:rPr>
          <w:rFonts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服务内容</w:t>
      </w:r>
    </w:p>
    <w:p>
      <w:pPr>
        <w:widowControl/>
        <w:spacing w:line="560" w:lineRule="exact"/>
        <w:ind w:firstLine="640"/>
        <w:outlineLvl w:val="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甄选女职工关注度高的心理专题，邀请专家开展线上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讲堂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通过丰富有趣的案例分享和专业讲解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深入浅出地带领女职工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关注自己、关爱自己，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更好的处理工作、生活中可能面临的心理挑战，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掌握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科学的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自我调适方法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tbl>
      <w:tblPr>
        <w:tblStyle w:val="5"/>
        <w:tblW w:w="54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636"/>
        <w:gridCol w:w="3067"/>
        <w:gridCol w:w="196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_GB2312" w:hAnsi="仿宋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82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15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内容介绍</w:t>
            </w:r>
          </w:p>
        </w:tc>
        <w:tc>
          <w:tcPr>
            <w:tcW w:w="99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授课专家</w:t>
            </w:r>
          </w:p>
        </w:tc>
        <w:tc>
          <w:tcPr>
            <w:tcW w:w="9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highlight w:val="none"/>
              </w:rPr>
              <w:t>直播间链接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3月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周二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:00-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  <w:t>7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:00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乘风破浪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女性的职场角色与发展</w:t>
            </w:r>
          </w:p>
        </w:tc>
        <w:tc>
          <w:tcPr>
            <w:tcW w:w="1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针对女职工面临的较集中的职场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工作特点和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压力感受进行分析探讨，帮助女职工掌握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压力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调节与快乐高效工作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的科学方法，促进身心和谐发展与职业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rtl w:val="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rtl w:val="0"/>
                <w:lang w:val="zh-CN" w:eastAsia="zh-CN"/>
              </w:rPr>
              <w:t>陈祉妍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rtl w:val="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rtl w:val="0"/>
                <w:lang w:val="en-US" w:eastAsia="zh-CN"/>
              </w:rPr>
              <w:t>中国科学院心理研究所教授，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国民心理健康评估发展中心负责人。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486410</wp:posOffset>
                  </wp:positionV>
                  <wp:extent cx="995680" cy="995045"/>
                  <wp:effectExtent l="0" t="0" r="13970" b="14605"/>
                  <wp:wrapSquare wrapText="bothSides"/>
                  <wp:docPr id="1" name="图片 8" descr="F:\2022.03.08总工会直播文档\乘风破浪_20220208221130.png乘风破浪_2022020822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F:\2022.03.08总工会直播文档\乘风破浪_20220208221130.png乘风破浪_202202082211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3月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周三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:00-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  <w:t>7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:00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好好说话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家庭中的沟通秘籍</w:t>
            </w:r>
          </w:p>
        </w:tc>
        <w:tc>
          <w:tcPr>
            <w:tcW w:w="15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outlineLvl w:val="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家庭关系是社会关系的重要组成部分，通过案例分享，展现家庭生活中可能面临的人际情境与沟通问题，提供高效的沟通方法和技巧，促进家庭成员间相互尊重、理解、包容与共同成长。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邸晓兰：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国内知名健康教育专家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北京大学回龙观临床医学院教育处教学办公室主任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主任医师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教授。</w:t>
            </w:r>
          </w:p>
        </w:tc>
        <w:tc>
          <w:tcPr>
            <w:tcW w:w="9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840740</wp:posOffset>
                  </wp:positionV>
                  <wp:extent cx="1039495" cy="1040765"/>
                  <wp:effectExtent l="0" t="0" r="8255" b="6985"/>
                  <wp:wrapSquare wrapText="bothSides"/>
                  <wp:docPr id="2" name="图片 7" descr="F:\2022.03.08总工会直播文档\好好说话_20220208221234.png好好说话_2022020822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F:\2022.03.08总工会直播文档\好好说话_20220208221234.png好好说话_202202082212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3月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周四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:00-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  <w:t>7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:00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魅力绽放：职场穿搭的小技巧</w:t>
            </w:r>
          </w:p>
        </w:tc>
        <w:tc>
          <w:tcPr>
            <w:tcW w:w="15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结合不同年龄段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职场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女性的心理和外貌特点，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针对大家在工作中可能面临的身材、容貌焦虑等问题进行解惑，通过分享兼顾职业感又不拘谨的穿搭技巧，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帮助女职工培养审美意识，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提升内外自信力。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王小灿：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北京服装学院培训中心时尚设计研究院院长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教授。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致力于个人品牌、形象管理、高级定制领域研究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近二十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1122045</wp:posOffset>
                  </wp:positionV>
                  <wp:extent cx="1037590" cy="1036955"/>
                  <wp:effectExtent l="0" t="0" r="10160" b="10795"/>
                  <wp:wrapSquare wrapText="bothSides"/>
                  <wp:docPr id="3" name="图片 6" descr="F:\2022.03.08总工会直播文档\美丽绽放_20220208221303.png美丽绽放_2022020822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F:\2022.03.08总工会直播文档\美丽绽放_20220208221303.png美丽绽放_202202082213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spacing w:line="560" w:lineRule="exact"/>
        <w:ind w:firstLine="640"/>
        <w:outlineLvl w:val="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温馨提示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：扫描上方二维码，可以分别定制开播提醒。</w:t>
      </w:r>
    </w:p>
    <w:p>
      <w:pPr>
        <w:widowControl/>
        <w:spacing w:line="560" w:lineRule="exact"/>
        <w:ind w:firstLine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</w:t>
      </w:r>
      <w:r>
        <w:rPr>
          <w:rFonts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目标与效果</w:t>
      </w:r>
    </w:p>
    <w:p>
      <w:pPr>
        <w:widowControl/>
        <w:spacing w:line="560" w:lineRule="exact"/>
        <w:ind w:firstLine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将女职工关注的话题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通过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线上案例分享与专业讲解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方式展现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传播科学的心理学知识，助力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全市女职工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提升心理能量，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以积极的心态应对工作与生活中的各种挑战。</w:t>
      </w:r>
    </w:p>
    <w:p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3.参与方式</w:t>
      </w:r>
    </w:p>
    <w:p>
      <w:pPr>
        <w:widowControl/>
        <w:tabs>
          <w:tab w:val="left" w:pos="312"/>
        </w:tabs>
        <w:spacing w:line="560" w:lineRule="exact"/>
        <w:ind w:firstLine="640" w:firstLineChars="200"/>
        <w:outlineLvl w:val="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3月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日至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日，每日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课程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开始前，通过扫描二维码的形式进入课程直播间观看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pStyle w:val="7"/>
        <w:spacing w:line="560" w:lineRule="exact"/>
        <w:ind w:firstLine="611" w:firstLineChars="200"/>
        <w:rPr>
          <w:rFonts w:ascii="楷体_GB2312" w:hAnsi="楷体" w:eastAsia="楷体_GB2312" w:cs="Times New Roman"/>
          <w:b/>
          <w:color w:val="auto"/>
          <w:spacing w:val="-8"/>
          <w:sz w:val="32"/>
          <w:szCs w:val="32"/>
        </w:rPr>
      </w:pPr>
      <w:bookmarkStart w:id="0" w:name="_Toc388888312"/>
      <w:bookmarkStart w:id="1" w:name="_Toc393039925"/>
      <w:r>
        <w:rPr>
          <w:rFonts w:hint="eastAsia" w:ascii="楷体_GB2312" w:hAnsi="楷体" w:eastAsia="楷体_GB2312"/>
          <w:b/>
          <w:color w:val="auto"/>
          <w:spacing w:val="-8"/>
          <w:sz w:val="32"/>
          <w:szCs w:val="32"/>
        </w:rPr>
        <w:t>项目</w:t>
      </w:r>
      <w:r>
        <w:rPr>
          <w:rFonts w:hint="eastAsia" w:ascii="楷体_GB2312" w:hAnsi="楷体" w:eastAsia="楷体_GB2312"/>
          <w:b/>
          <w:color w:val="auto"/>
          <w:spacing w:val="-8"/>
          <w:sz w:val="32"/>
          <w:szCs w:val="32"/>
          <w:lang w:val="en-US" w:eastAsia="zh-CN"/>
        </w:rPr>
        <w:t>三</w:t>
      </w:r>
      <w:r>
        <w:rPr>
          <w:rFonts w:hint="eastAsia" w:ascii="楷体_GB2312" w:hAnsi="楷体" w:eastAsia="楷体_GB2312"/>
          <w:b/>
          <w:color w:val="auto"/>
          <w:spacing w:val="-8"/>
          <w:sz w:val="32"/>
          <w:szCs w:val="32"/>
        </w:rPr>
        <w:t>：心语心愿</w:t>
      </w:r>
      <w:r>
        <w:rPr>
          <w:rFonts w:hint="eastAsia" w:ascii="楷体_GB2312" w:hAnsi="楷体" w:eastAsia="楷体_GB2312"/>
          <w:b/>
          <w:color w:val="auto"/>
          <w:spacing w:val="-8"/>
          <w:sz w:val="32"/>
          <w:szCs w:val="32"/>
          <w:lang w:eastAsia="zh-CN"/>
        </w:rPr>
        <w:t>，</w:t>
      </w:r>
      <w:r>
        <w:rPr>
          <w:rFonts w:hint="eastAsia" w:ascii="楷体_GB2312" w:hAnsi="楷体" w:eastAsia="楷体_GB2312"/>
          <w:b/>
          <w:color w:val="auto"/>
          <w:spacing w:val="-8"/>
          <w:sz w:val="32"/>
          <w:szCs w:val="32"/>
          <w:lang w:val="en-US" w:eastAsia="zh-CN"/>
        </w:rPr>
        <w:t>贴</w:t>
      </w:r>
      <w:r>
        <w:rPr>
          <w:rFonts w:hint="eastAsia" w:ascii="楷体_GB2312" w:hAnsi="楷体" w:eastAsia="楷体_GB2312"/>
          <w:b/>
          <w:color w:val="auto"/>
          <w:spacing w:val="-8"/>
          <w:sz w:val="32"/>
          <w:szCs w:val="32"/>
        </w:rPr>
        <w:t>心呵护--女职工心理咨询热线服务</w:t>
      </w:r>
    </w:p>
    <w:p>
      <w:pPr>
        <w:widowControl/>
        <w:spacing w:line="560" w:lineRule="exact"/>
        <w:ind w:firstLine="640"/>
        <w:outlineLvl w:val="0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1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服务内容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心理</w:t>
      </w:r>
      <w:r>
        <w:rPr>
          <w:rFonts w:hint="eastAsia" w:ascii="仿宋_GB2312" w:eastAsia="仿宋_GB2312"/>
          <w:color w:val="auto"/>
          <w:sz w:val="32"/>
          <w:szCs w:val="32"/>
        </w:rPr>
        <w:t>咨询</w:t>
      </w:r>
      <w:r>
        <w:rPr>
          <w:rFonts w:ascii="仿宋_GB2312" w:eastAsia="仿宋_GB2312"/>
          <w:color w:val="auto"/>
          <w:sz w:val="32"/>
          <w:szCs w:val="32"/>
        </w:rPr>
        <w:t>热线作为一种行之有效且方便实用的心理咨询途径，逐渐成为</w:t>
      </w:r>
      <w:r>
        <w:rPr>
          <w:rFonts w:hint="eastAsia" w:ascii="仿宋_GB2312" w:eastAsia="仿宋_GB2312"/>
          <w:color w:val="auto"/>
          <w:sz w:val="32"/>
          <w:szCs w:val="32"/>
        </w:rPr>
        <w:t>广大职工认可度高的心理支持与援助服务之一。为了使全市女职工能够享受免费、便捷、专业的心理咨询服务，北京市总工会职工心理咨询热线7*24小时为广大女职工及家属提供支持。</w:t>
      </w:r>
    </w:p>
    <w:p>
      <w:pPr>
        <w:widowControl/>
        <w:spacing w:line="560" w:lineRule="exact"/>
        <w:ind w:firstLine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</w:t>
      </w:r>
      <w:r>
        <w:rPr>
          <w:rFonts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目标与效果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通过提供心理咨询热线服务，帮助有需求的女职工及其家属科学疏导不良情绪，有效缓解工作与生活中的诸多困扰，为女职工提供心理支持，维护好广大女职工的心理健康。</w:t>
      </w:r>
    </w:p>
    <w:p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3.参与方式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女职工可随时拨打职工心理咨询预约电话，4000151123/4000251123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（联系方式：杨梦頔，周娜；83570335,83570053）</w:t>
      </w:r>
    </w:p>
    <w:bookmarkEnd w:id="0"/>
    <w:bookmarkEnd w:id="1"/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D0FB4"/>
    <w:rsid w:val="70B20685"/>
    <w:rsid w:val="FDFD0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spacing w:line="560" w:lineRule="exact"/>
      <w:ind w:firstLine="200" w:firstLineChars="200"/>
    </w:pPr>
    <w:rPr>
      <w:rFonts w:ascii="Calibri" w:hAnsi="Calibri" w:eastAsia="宋体" w:cs="Times New Roman"/>
      <w:color w:val="00000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2022-02-24T11:40:00Z</dcterms:created>
  <dc:creator>user11</dc:creator>
  <cp:lastModifiedBy>YOGA</cp:lastModifiedBy>
  <dcterms:modified xsi:type="dcterms:W3CDTF">2022-02-24T07:09:01Z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4E8B3342F5DA4F2F924476AF90539DBB</vt:lpwstr>
  </property>
</Properties>
</file>