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附件</w:t>
      </w:r>
    </w:p>
    <w:p>
      <w:pPr>
        <w:spacing w:line="560" w:lineRule="exact"/>
        <w:jc w:val="center"/>
        <w:rPr>
          <w:rFonts w:ascii="宋体" w:hAnsi="宋体"/>
          <w:sz w:val="32"/>
          <w:szCs w:val="32"/>
        </w:rPr>
      </w:pPr>
      <w:r>
        <w:rPr>
          <w:rFonts w:hint="eastAsia" w:ascii="方正小标宋简体" w:hAnsi="宋体" w:eastAsia="方正小标宋简体"/>
          <w:sz w:val="36"/>
          <w:szCs w:val="36"/>
        </w:rPr>
        <w:t>“凝心聚力跟党走——首都职工庆祝建党一百周年综合展”团体参观预约申请表</w:t>
      </w:r>
    </w:p>
    <w:p>
      <w:pPr>
        <w:spacing w:line="560" w:lineRule="exact"/>
        <w:jc w:val="center"/>
        <w:rPr>
          <w:rFonts w:ascii="宋体" w:hAnsi="宋体"/>
          <w:bCs/>
          <w:color w:val="C0C0C0"/>
          <w:sz w:val="32"/>
          <w:szCs w:val="32"/>
        </w:rPr>
      </w:pPr>
      <w:r>
        <w:rPr>
          <w:rFonts w:ascii="黑体" w:hAnsi="黑体" w:eastAsia="黑体" w:cs="黑体"/>
          <w:sz w:val="32"/>
          <w:szCs w:val="32"/>
        </w:rPr>
        <mc:AlternateContent>
          <mc:Choice Requires="wps">
            <w:drawing>
              <wp:anchor distT="0" distB="0" distL="114300" distR="114300" simplePos="0" relativeHeight="251660288" behindDoc="0" locked="0" layoutInCell="1" allowOverlap="1">
                <wp:simplePos x="0" y="0"/>
                <wp:positionH relativeFrom="column">
                  <wp:posOffset>-276860</wp:posOffset>
                </wp:positionH>
                <wp:positionV relativeFrom="paragraph">
                  <wp:posOffset>-304800</wp:posOffset>
                </wp:positionV>
                <wp:extent cx="600710" cy="1875790"/>
                <wp:effectExtent l="0" t="0" r="8890" b="10160"/>
                <wp:wrapNone/>
                <wp:docPr id="3" name="文本框 3"/>
                <wp:cNvGraphicFramePr/>
                <a:graphic xmlns:a="http://schemas.openxmlformats.org/drawingml/2006/main">
                  <a:graphicData uri="http://schemas.microsoft.com/office/word/2010/wordprocessingShape">
                    <wps:wsp>
                      <wps:cNvSpPr txBox="true"/>
                      <wps:spPr>
                        <a:xfrm>
                          <a:off x="0" y="0"/>
                          <a:ext cx="600710" cy="1875790"/>
                        </a:xfrm>
                        <a:prstGeom prst="rect">
                          <a:avLst/>
                        </a:prstGeom>
                        <a:solidFill>
                          <a:srgbClr val="FFFFFF"/>
                        </a:solidFill>
                        <a:ln>
                          <a:noFill/>
                        </a:ln>
                      </wps:spPr>
                      <wps:txbx>
                        <w:txbxContent>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8pt;margin-top:-24pt;height:147.7pt;width:47.3pt;z-index:251660288;mso-width-relative:page;mso-height-relative:margin;mso-height-percent:200;" fillcolor="#FFFFFF" filled="t" stroked="f" coordsize="21600,21600" o:gfxdata="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usxjLYAAAACgEAAA8AAAAAAAAAAQAgAAAAOAAAAGRy&#10;cy9kb3ducmV2LnhtbFBLAQIUABQAAAAIAIdO4kABuDeatgEAAEkDAAAOAAAAAAAAAAEAIAAAAD0B&#10;AABkcnMvZTJvRG9jLnhtbFBLBQYAAAAABgAGAFkBAABlBQAAAAA=&#10;">
                <v:fill on="t" focussize="0,0"/>
                <v:stroke on="f"/>
                <v:imagedata o:title=""/>
                <o:lock v:ext="edit" aspectratio="f"/>
                <v:textbox style="mso-fit-shape-to-text:t;">
                  <w:txbxContent>
                    <w:p/>
                  </w:txbxContent>
                </v:textbox>
              </v:shape>
            </w:pict>
          </mc:Fallback>
        </mc:AlternateContent>
      </w:r>
    </w:p>
    <w:tbl>
      <w:tblPr>
        <w:tblStyle w:val="3"/>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2130"/>
        <w:gridCol w:w="213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44" w:type="dxa"/>
            <w:vAlign w:val="center"/>
          </w:tcPr>
          <w:p>
            <w:pPr>
              <w:spacing w:line="560" w:lineRule="exact"/>
              <w:jc w:val="center"/>
              <w:rPr>
                <w:rFonts w:ascii="宋体" w:hAnsi="宋体"/>
                <w:sz w:val="32"/>
                <w:szCs w:val="32"/>
              </w:rPr>
            </w:pPr>
            <w:r>
              <w:rPr>
                <w:rFonts w:hint="eastAsia" w:ascii="宋体" w:hAnsi="宋体"/>
                <w:sz w:val="32"/>
                <w:szCs w:val="32"/>
              </w:rPr>
              <w:t>申请单位名称</w:t>
            </w:r>
          </w:p>
        </w:tc>
        <w:tc>
          <w:tcPr>
            <w:tcW w:w="6751" w:type="dxa"/>
            <w:gridSpan w:val="3"/>
            <w:vAlign w:val="center"/>
          </w:tcPr>
          <w:p>
            <w:pPr>
              <w:spacing w:line="5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44" w:type="dxa"/>
            <w:vAlign w:val="center"/>
          </w:tcPr>
          <w:p>
            <w:pPr>
              <w:spacing w:line="560" w:lineRule="exact"/>
              <w:jc w:val="center"/>
              <w:rPr>
                <w:rFonts w:ascii="宋体" w:hAnsi="宋体"/>
                <w:sz w:val="32"/>
                <w:szCs w:val="32"/>
              </w:rPr>
            </w:pPr>
            <w:r>
              <w:rPr>
                <w:rFonts w:hint="eastAsia" w:ascii="宋体" w:hAnsi="宋体"/>
                <w:sz w:val="32"/>
                <w:szCs w:val="32"/>
              </w:rPr>
              <w:t>联系人及职务</w:t>
            </w:r>
          </w:p>
        </w:tc>
        <w:tc>
          <w:tcPr>
            <w:tcW w:w="6751" w:type="dxa"/>
            <w:gridSpan w:val="3"/>
            <w:vAlign w:val="center"/>
          </w:tcPr>
          <w:p>
            <w:pPr>
              <w:spacing w:line="5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44" w:type="dxa"/>
            <w:vAlign w:val="center"/>
          </w:tcPr>
          <w:p>
            <w:pPr>
              <w:spacing w:line="560" w:lineRule="exact"/>
              <w:jc w:val="center"/>
              <w:rPr>
                <w:rFonts w:ascii="宋体" w:hAnsi="宋体"/>
                <w:sz w:val="32"/>
                <w:szCs w:val="32"/>
              </w:rPr>
            </w:pPr>
            <w:r>
              <w:rPr>
                <w:rFonts w:hint="eastAsia" w:ascii="宋体" w:hAnsi="宋体"/>
                <w:sz w:val="32"/>
                <w:szCs w:val="32"/>
              </w:rPr>
              <w:t>可预约时间</w:t>
            </w:r>
          </w:p>
        </w:tc>
        <w:tc>
          <w:tcPr>
            <w:tcW w:w="6751" w:type="dxa"/>
            <w:gridSpan w:val="3"/>
            <w:vAlign w:val="center"/>
          </w:tcPr>
          <w:p>
            <w:pPr>
              <w:spacing w:line="560" w:lineRule="exact"/>
              <w:rPr>
                <w:rFonts w:ascii="宋体" w:hAnsi="宋体"/>
                <w:sz w:val="32"/>
                <w:szCs w:val="32"/>
              </w:rPr>
            </w:pPr>
            <w:r>
              <w:rPr>
                <w:rFonts w:hint="eastAsia" w:ascii="宋体" w:hAnsi="宋体"/>
                <w:sz w:val="32"/>
                <w:szCs w:val="32"/>
              </w:rPr>
              <w:t>7月20日至8月20日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44" w:type="dxa"/>
            <w:vAlign w:val="center"/>
          </w:tcPr>
          <w:p>
            <w:pPr>
              <w:spacing w:line="560" w:lineRule="exact"/>
              <w:jc w:val="center"/>
              <w:rPr>
                <w:rFonts w:ascii="宋体" w:hAnsi="宋体"/>
                <w:sz w:val="32"/>
                <w:szCs w:val="32"/>
              </w:rPr>
            </w:pPr>
            <w:r>
              <w:rPr>
                <w:rFonts w:hint="eastAsia" w:ascii="宋体" w:hAnsi="宋体"/>
                <w:sz w:val="32"/>
                <w:szCs w:val="32"/>
              </w:rPr>
              <w:t>申请参观时间</w:t>
            </w:r>
          </w:p>
        </w:tc>
        <w:tc>
          <w:tcPr>
            <w:tcW w:w="2130" w:type="dxa"/>
            <w:vAlign w:val="center"/>
          </w:tcPr>
          <w:p>
            <w:pPr>
              <w:spacing w:line="560" w:lineRule="exact"/>
              <w:rPr>
                <w:rFonts w:ascii="宋体" w:hAnsi="宋体"/>
                <w:sz w:val="32"/>
                <w:szCs w:val="32"/>
              </w:rPr>
            </w:pPr>
          </w:p>
        </w:tc>
        <w:tc>
          <w:tcPr>
            <w:tcW w:w="2131" w:type="dxa"/>
            <w:vAlign w:val="center"/>
          </w:tcPr>
          <w:p>
            <w:pPr>
              <w:spacing w:line="560" w:lineRule="exact"/>
              <w:jc w:val="center"/>
              <w:rPr>
                <w:rFonts w:ascii="宋体" w:hAnsi="宋体"/>
                <w:sz w:val="32"/>
                <w:szCs w:val="32"/>
              </w:rPr>
            </w:pPr>
            <w:r>
              <w:rPr>
                <w:rFonts w:hint="eastAsia" w:ascii="宋体" w:hAnsi="宋体"/>
                <w:sz w:val="32"/>
                <w:szCs w:val="32"/>
              </w:rPr>
              <w:t>联系电话</w:t>
            </w:r>
          </w:p>
        </w:tc>
        <w:tc>
          <w:tcPr>
            <w:tcW w:w="2490" w:type="dxa"/>
            <w:vAlign w:val="center"/>
          </w:tcPr>
          <w:p>
            <w:pPr>
              <w:spacing w:line="560" w:lineRule="exact"/>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44" w:type="dxa"/>
            <w:vAlign w:val="center"/>
          </w:tcPr>
          <w:p>
            <w:pPr>
              <w:spacing w:line="560" w:lineRule="exact"/>
              <w:rPr>
                <w:sz w:val="32"/>
                <w:szCs w:val="32"/>
              </w:rPr>
            </w:pPr>
            <w:r>
              <w:rPr>
                <w:rFonts w:hint="eastAsia" w:ascii="宋体" w:hAnsi="宋体"/>
                <w:sz w:val="32"/>
                <w:szCs w:val="32"/>
              </w:rPr>
              <w:t>观众规模计划</w:t>
            </w:r>
          </w:p>
        </w:tc>
        <w:tc>
          <w:tcPr>
            <w:tcW w:w="2130" w:type="dxa"/>
            <w:vAlign w:val="center"/>
          </w:tcPr>
          <w:p>
            <w:pPr>
              <w:spacing w:line="560" w:lineRule="exact"/>
              <w:rPr>
                <w:rFonts w:ascii="宋体" w:hAnsi="宋体"/>
                <w:sz w:val="32"/>
                <w:szCs w:val="32"/>
              </w:rPr>
            </w:pPr>
          </w:p>
        </w:tc>
        <w:tc>
          <w:tcPr>
            <w:tcW w:w="2131" w:type="dxa"/>
            <w:vAlign w:val="center"/>
          </w:tcPr>
          <w:p>
            <w:pPr>
              <w:spacing w:line="560" w:lineRule="exact"/>
              <w:jc w:val="center"/>
              <w:rPr>
                <w:rFonts w:ascii="宋体" w:hAnsi="宋体"/>
                <w:sz w:val="32"/>
                <w:szCs w:val="32"/>
              </w:rPr>
            </w:pPr>
            <w:r>
              <w:rPr>
                <w:rFonts w:hint="eastAsia" w:ascii="宋体" w:hAnsi="宋体"/>
                <w:sz w:val="32"/>
                <w:szCs w:val="32"/>
              </w:rPr>
              <w:t xml:space="preserve"> 服务地点</w:t>
            </w:r>
          </w:p>
        </w:tc>
        <w:tc>
          <w:tcPr>
            <w:tcW w:w="2490" w:type="dxa"/>
            <w:vAlign w:val="center"/>
          </w:tcPr>
          <w:p>
            <w:pPr>
              <w:spacing w:line="560" w:lineRule="exact"/>
              <w:rPr>
                <w:rFonts w:ascii="宋体" w:hAnsi="宋体"/>
                <w:sz w:val="32"/>
                <w:szCs w:val="32"/>
              </w:rPr>
            </w:pPr>
            <w:r>
              <w:rPr>
                <w:rFonts w:hint="eastAsia" w:ascii="宋体" w:hAnsi="宋体"/>
                <w:sz w:val="32"/>
                <w:szCs w:val="32"/>
              </w:rPr>
              <w:t>太庙二殿（寝殿）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2444" w:type="dxa"/>
            <w:vAlign w:val="center"/>
          </w:tcPr>
          <w:p>
            <w:pPr>
              <w:spacing w:line="560" w:lineRule="exact"/>
              <w:jc w:val="center"/>
              <w:rPr>
                <w:sz w:val="32"/>
                <w:szCs w:val="32"/>
              </w:rPr>
            </w:pPr>
            <w:r>
              <w:rPr>
                <w:rFonts w:hint="eastAsia" w:ascii="宋体" w:hAnsi="宋体"/>
                <w:sz w:val="32"/>
                <w:szCs w:val="32"/>
              </w:rPr>
              <w:t>其他说明事项</w:t>
            </w:r>
          </w:p>
        </w:tc>
        <w:tc>
          <w:tcPr>
            <w:tcW w:w="6751" w:type="dxa"/>
            <w:gridSpan w:val="3"/>
            <w:vAlign w:val="center"/>
          </w:tcPr>
          <w:p>
            <w:pPr>
              <w:spacing w:line="560" w:lineRule="exact"/>
              <w:ind w:firstLine="640" w:firstLineChars="200"/>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2444" w:type="dxa"/>
            <w:vAlign w:val="center"/>
          </w:tcPr>
          <w:p>
            <w:pPr>
              <w:spacing w:line="560" w:lineRule="exact"/>
              <w:jc w:val="center"/>
              <w:rPr>
                <w:rFonts w:hint="eastAsia" w:ascii="宋体" w:hAnsi="宋体"/>
                <w:sz w:val="32"/>
                <w:szCs w:val="32"/>
              </w:rPr>
            </w:pPr>
            <w:r>
              <w:rPr>
                <w:rFonts w:hint="eastAsia" w:ascii="宋体" w:hAnsi="宋体"/>
                <w:sz w:val="32"/>
                <w:szCs w:val="32"/>
              </w:rPr>
              <w:t>本单位</w:t>
            </w:r>
          </w:p>
          <w:p>
            <w:pPr>
              <w:spacing w:line="560" w:lineRule="exact"/>
              <w:jc w:val="center"/>
              <w:rPr>
                <w:rFonts w:ascii="宋体" w:hAnsi="宋体"/>
                <w:sz w:val="32"/>
                <w:szCs w:val="32"/>
              </w:rPr>
            </w:pPr>
            <w:r>
              <w:rPr>
                <w:rFonts w:hint="eastAsia" w:ascii="宋体" w:hAnsi="宋体"/>
                <w:sz w:val="32"/>
                <w:szCs w:val="32"/>
              </w:rPr>
              <w:t>工会意见</w:t>
            </w:r>
          </w:p>
        </w:tc>
        <w:tc>
          <w:tcPr>
            <w:tcW w:w="6751" w:type="dxa"/>
            <w:gridSpan w:val="3"/>
            <w:vAlign w:val="center"/>
          </w:tcPr>
          <w:p>
            <w:pPr>
              <w:spacing w:line="560" w:lineRule="exact"/>
              <w:rPr>
                <w:rFonts w:ascii="宋体" w:hAnsi="宋体"/>
                <w:sz w:val="32"/>
                <w:szCs w:val="32"/>
              </w:rPr>
            </w:pPr>
            <w:r>
              <w:rPr>
                <w:rFonts w:hint="eastAsia" w:ascii="宋体" w:hAnsi="宋体"/>
                <w:sz w:val="32"/>
                <w:szCs w:val="32"/>
              </w:rPr>
              <w:t xml:space="preserve">   </w:t>
            </w:r>
          </w:p>
          <w:p>
            <w:pPr>
              <w:spacing w:line="560" w:lineRule="exact"/>
              <w:ind w:firstLine="4480" w:firstLineChars="1400"/>
              <w:rPr>
                <w:rFonts w:ascii="宋体" w:hAnsi="宋体"/>
                <w:sz w:val="32"/>
                <w:szCs w:val="32"/>
              </w:rPr>
            </w:pPr>
            <w:r>
              <w:rPr>
                <w:rFonts w:hint="eastAsia" w:ascii="宋体" w:hAnsi="宋体"/>
                <w:sz w:val="32"/>
                <w:szCs w:val="32"/>
              </w:rPr>
              <w:t>签字盖章</w:t>
            </w:r>
          </w:p>
          <w:p>
            <w:pPr>
              <w:spacing w:line="560" w:lineRule="exact"/>
              <w:ind w:firstLine="2880" w:firstLineChars="900"/>
              <w:rPr>
                <w:rFonts w:ascii="宋体" w:hAnsi="宋体"/>
                <w:sz w:val="32"/>
                <w:szCs w:val="32"/>
              </w:rPr>
            </w:pPr>
            <w:r>
              <w:rPr>
                <w:rFonts w:hint="eastAsia" w:ascii="宋体" w:hAnsi="宋体"/>
                <w:sz w:val="32"/>
                <w:szCs w:val="32"/>
              </w:rPr>
              <w:t>申报日期：年   月</w:t>
            </w:r>
            <w:r>
              <w:rPr>
                <w:rFonts w:hint="eastAsia" w:ascii="宋体" w:hAnsi="宋体"/>
                <w:sz w:val="32"/>
                <w:szCs w:val="32"/>
                <w:lang w:eastAsia="zh-CN"/>
              </w:rPr>
              <w:t>　　</w:t>
            </w:r>
            <w:bookmarkStart w:id="0" w:name="_GoBack"/>
            <w:bookmarkEnd w:id="0"/>
            <w:r>
              <w:rPr>
                <w:rFonts w:hint="eastAsia" w:ascii="宋体" w:hAnsi="宋体"/>
                <w:sz w:val="32"/>
                <w:szCs w:val="32"/>
              </w:rPr>
              <w:t>日</w:t>
            </w:r>
          </w:p>
        </w:tc>
      </w:tr>
    </w:tbl>
    <w:p>
      <w:pPr>
        <w:pStyle w:val="5"/>
        <w:spacing w:line="520" w:lineRule="exact"/>
        <w:rPr>
          <w:rFonts w:hint="eastAsia" w:ascii="黑体" w:hAnsi="黑体" w:eastAsia="黑体"/>
          <w:sz w:val="32"/>
          <w:szCs w:val="32"/>
        </w:rPr>
      </w:pPr>
      <w:r>
        <w:rPr>
          <w:rFonts w:hint="eastAsia" w:ascii="黑体" w:hAnsi="黑体" w:eastAsia="黑体"/>
          <w:sz w:val="32"/>
          <w:szCs w:val="32"/>
        </w:rPr>
        <w:t>说明：</w:t>
      </w:r>
    </w:p>
    <w:p>
      <w:pPr>
        <w:pStyle w:val="5"/>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1.本表为一事一报，如有多项申请，请分别填写。（表格可复印）</w:t>
      </w:r>
    </w:p>
    <w:p>
      <w:pPr>
        <w:pStyle w:val="5"/>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2.请将填写好的申报表加盖本单位工会公章后传真或发送图片至文化宫，并在参观时将原件交给工作人员。参观人员需携带身份证、工会会员互助服务卡，扫码测温安检入场。</w:t>
      </w:r>
    </w:p>
    <w:p>
      <w:pPr>
        <w:pStyle w:val="5"/>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3.联系人：冯晓霞  联系电话：65116697，18101116602 </w:t>
      </w:r>
    </w:p>
    <w:p>
      <w:pPr>
        <w:pStyle w:val="5"/>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邮箱：taimiaoysg@163.com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AR PL UKai TW MBE">
    <w:panose1 w:val="02000503000000000000"/>
    <w:charset w:val="86"/>
    <w:family w:val="auto"/>
    <w:pitch w:val="default"/>
    <w:sig w:usb0="A00002FF" w:usb1="3ACFFDFF" w:usb2="00000036" w:usb3="00000000" w:csb0="2016009F" w:csb1="DFD70000"/>
  </w:font>
  <w:font w:name="AR PL UMing CN">
    <w:panose1 w:val="020B0309010101010101"/>
    <w:charset w:val="86"/>
    <w:family w:val="auto"/>
    <w:pitch w:val="default"/>
    <w:sig w:usb0="A00002FF" w:usb1="3ACFFDFF" w:usb2="00000036" w:usb3="00000000" w:csb0="20160097" w:csb1="CFD60000"/>
  </w:font>
  <w:font w:name="DejaVu Sans Mono">
    <w:panose1 w:val="020B0609030804020204"/>
    <w:charset w:val="00"/>
    <w:family w:val="auto"/>
    <w:pitch w:val="default"/>
    <w:sig w:usb0="E70026FF" w:usb1="D200F9FB" w:usb2="02000028" w:usb3="00000000" w:csb0="600001DF" w:csb1="FFDF0000"/>
  </w:font>
  <w:font w:name="HanaMinA">
    <w:panose1 w:val="02000609000000000000"/>
    <w:charset w:val="80"/>
    <w:family w:val="auto"/>
    <w:pitch w:val="default"/>
    <w:sig w:usb0="00000001" w:usb1="0A000000" w:usb2="00000000" w:usb3="00000000" w:csb0="00020001" w:csb1="00000000"/>
  </w:font>
  <w:font w:name="MT Extra">
    <w:panose1 w:val="02000609000000000000"/>
    <w:charset w:val="00"/>
    <w:family w:val="auto"/>
    <w:pitch w:val="default"/>
    <w:sig w:usb0="00000001" w:usb1="00000000" w:usb2="00000000" w:usb3="00000000" w:csb0="00000001" w:csb1="00000000"/>
  </w:font>
  <w:font w:name="Noto Sans Adlam Unjoined">
    <w:panose1 w:val="020B0502040504020204"/>
    <w:charset w:val="00"/>
    <w:family w:val="auto"/>
    <w:pitch w:val="default"/>
    <w:sig w:usb0="80002003" w:usb1="02000000" w:usb2="00000000" w:usb3="00000000" w:csb0="00000001" w:csb1="00000000"/>
  </w:font>
  <w:font w:name="Noto Sans Buginese">
    <w:panose1 w:val="020B0502040504020204"/>
    <w:charset w:val="00"/>
    <w:family w:val="auto"/>
    <w:pitch w:val="default"/>
    <w:sig w:usb0="80000003" w:usb1="00002000" w:usb2="00000000" w:usb3="00000001" w:csb0="00000001" w:csb1="00000000"/>
  </w:font>
  <w:font w:name="Noto Sans Gujarati">
    <w:panose1 w:val="020B0502040504020204"/>
    <w:charset w:val="00"/>
    <w:family w:val="auto"/>
    <w:pitch w:val="default"/>
    <w:sig w:usb0="0004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A8"/>
    <w:rsid w:val="002046A8"/>
    <w:rsid w:val="003F6A35"/>
    <w:rsid w:val="006415C2"/>
    <w:rsid w:val="00D56A47"/>
    <w:rsid w:val="00D70809"/>
    <w:rsid w:val="00DA5E37"/>
    <w:rsid w:val="00DB1650"/>
    <w:rsid w:val="00E33B7A"/>
    <w:rsid w:val="00F1029D"/>
    <w:rsid w:val="00F54536"/>
    <w:rsid w:val="12A27996"/>
    <w:rsid w:val="1B8C7E7A"/>
    <w:rsid w:val="30B80044"/>
    <w:rsid w:val="4A804386"/>
    <w:rsid w:val="53ED057F"/>
    <w:rsid w:val="564B5FFE"/>
    <w:rsid w:val="5CFE0273"/>
    <w:rsid w:val="6C916DC8"/>
    <w:rsid w:val="7AB44BAD"/>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Words>
  <Characters>816</Characters>
  <Lines>6</Lines>
  <Paragraphs>1</Paragraphs>
  <TotalTime>5</TotalTime>
  <ScaleCrop>false</ScaleCrop>
  <LinksUpToDate>false</LinksUpToDate>
  <CharactersWithSpaces>958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2021-07-14T14:01:00Z</dcterms:created>
  <dc:creator>dell</dc:creator>
  <cp:lastModifiedBy>user14</cp:lastModifiedBy>
  <dcterms:modified xsi:type="dcterms:W3CDTF">2021-07-15T09:14:20Z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