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FACB" w14:textId="77777777" w:rsidR="00E933A4" w:rsidRPr="009075C1" w:rsidRDefault="00E933A4" w:rsidP="00E933A4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9075C1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23741FC1" w14:textId="77777777" w:rsidR="00E933A4" w:rsidRDefault="00E933A4" w:rsidP="00E933A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8F2F911" w14:textId="77777777" w:rsidR="00E933A4" w:rsidRDefault="00E933A4" w:rsidP="00E933A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075C1">
        <w:rPr>
          <w:rFonts w:ascii="方正小标宋简体" w:eastAsia="方正小标宋简体" w:hAnsi="宋体" w:hint="eastAsia"/>
          <w:sz w:val="44"/>
          <w:szCs w:val="44"/>
        </w:rPr>
        <w:t>“不忘初心跟党走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 </w:t>
      </w:r>
      <w:r w:rsidRPr="009075C1">
        <w:rPr>
          <w:rFonts w:ascii="方正小标宋简体" w:eastAsia="方正小标宋简体" w:hAnsi="宋体" w:hint="eastAsia"/>
          <w:sz w:val="44"/>
          <w:szCs w:val="44"/>
        </w:rPr>
        <w:t>同心共筑中国梦”庆祝</w:t>
      </w:r>
    </w:p>
    <w:p w14:paraId="5C49E5BA" w14:textId="77777777" w:rsidR="00E933A4" w:rsidRDefault="00E933A4" w:rsidP="00E933A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075C1">
        <w:rPr>
          <w:rFonts w:ascii="方正小标宋简体" w:eastAsia="方正小标宋简体" w:hAnsi="宋体" w:hint="eastAsia"/>
          <w:sz w:val="44"/>
          <w:szCs w:val="44"/>
        </w:rPr>
        <w:t>中国共产党成立100周年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——</w:t>
      </w:r>
      <w:r w:rsidRPr="009075C1">
        <w:rPr>
          <w:rFonts w:ascii="方正小标宋简体" w:eastAsia="方正小标宋简体" w:hAnsi="宋体" w:hint="eastAsia"/>
          <w:sz w:val="44"/>
          <w:szCs w:val="44"/>
        </w:rPr>
        <w:t>2021年</w:t>
      </w:r>
    </w:p>
    <w:p w14:paraId="19FF07A2" w14:textId="77777777" w:rsidR="00E933A4" w:rsidRPr="009075C1" w:rsidRDefault="00E933A4" w:rsidP="00E933A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075C1">
        <w:rPr>
          <w:rFonts w:ascii="方正小标宋简体" w:eastAsia="方正小标宋简体" w:hAnsi="宋体" w:hint="eastAsia"/>
          <w:sz w:val="44"/>
          <w:szCs w:val="44"/>
        </w:rPr>
        <w:t>首都职工乒乓球系列活动规程</w:t>
      </w:r>
    </w:p>
    <w:p w14:paraId="67D49D61" w14:textId="77777777" w:rsidR="00E933A4" w:rsidRPr="0091652F" w:rsidRDefault="00E933A4" w:rsidP="00E933A4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62A66FAC" w14:textId="77777777" w:rsidR="00E933A4" w:rsidRPr="00A16F65" w:rsidRDefault="00E933A4" w:rsidP="00E933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6F65">
        <w:rPr>
          <w:rFonts w:ascii="黑体" w:eastAsia="黑体" w:hAnsi="黑体" w:hint="eastAsia"/>
          <w:sz w:val="32"/>
          <w:szCs w:val="32"/>
        </w:rPr>
        <w:t>一、主办单位</w:t>
      </w:r>
    </w:p>
    <w:p w14:paraId="261706BB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北京市总工会</w:t>
      </w:r>
    </w:p>
    <w:p w14:paraId="5C6A0754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北京市体育局</w:t>
      </w:r>
    </w:p>
    <w:p w14:paraId="6AA801B9" w14:textId="77777777" w:rsidR="00E933A4" w:rsidRPr="00A16F65" w:rsidRDefault="00E933A4" w:rsidP="00E933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6F65">
        <w:rPr>
          <w:rFonts w:ascii="黑体" w:eastAsia="黑体" w:hAnsi="黑体" w:hint="eastAsia"/>
          <w:sz w:val="32"/>
          <w:szCs w:val="32"/>
        </w:rPr>
        <w:t>二、承办单位</w:t>
      </w:r>
    </w:p>
    <w:p w14:paraId="4A56F8BD" w14:textId="77777777" w:rsidR="00E933A4" w:rsidRPr="0091652F" w:rsidRDefault="00E933A4" w:rsidP="00E933A4">
      <w:pPr>
        <w:tabs>
          <w:tab w:val="left" w:pos="5925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北京职工体育服务中心</w:t>
      </w:r>
      <w:r>
        <w:rPr>
          <w:rFonts w:ascii="仿宋_GB2312" w:eastAsia="仿宋_GB2312" w:hAnsi="仿宋"/>
          <w:sz w:val="32"/>
          <w:szCs w:val="32"/>
        </w:rPr>
        <w:tab/>
      </w:r>
    </w:p>
    <w:p w14:paraId="05913F09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北京市社会体育管理中心</w:t>
      </w:r>
    </w:p>
    <w:p w14:paraId="302BDD9D" w14:textId="77777777" w:rsidR="00E933A4" w:rsidRPr="00A16F65" w:rsidRDefault="00E933A4" w:rsidP="00E933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6F65">
        <w:rPr>
          <w:rFonts w:ascii="黑体" w:eastAsia="黑体" w:hAnsi="黑体" w:hint="eastAsia"/>
          <w:sz w:val="32"/>
          <w:szCs w:val="32"/>
        </w:rPr>
        <w:t>三、协办单位</w:t>
      </w:r>
    </w:p>
    <w:p w14:paraId="1DE1A35C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6C3D">
        <w:rPr>
          <w:rFonts w:ascii="仿宋_GB2312" w:eastAsia="仿宋_GB2312" w:hAnsi="仿宋" w:hint="eastAsia"/>
          <w:sz w:val="32"/>
          <w:szCs w:val="32"/>
        </w:rPr>
        <w:t>北京市乒乓球</w:t>
      </w:r>
      <w:r>
        <w:rPr>
          <w:rFonts w:ascii="仿宋_GB2312" w:eastAsia="仿宋_GB2312" w:hAnsi="仿宋" w:hint="eastAsia"/>
          <w:sz w:val="32"/>
          <w:szCs w:val="32"/>
        </w:rPr>
        <w:t>运动</w:t>
      </w:r>
      <w:r w:rsidRPr="004B6C3D">
        <w:rPr>
          <w:rFonts w:ascii="仿宋_GB2312" w:eastAsia="仿宋_GB2312" w:hAnsi="仿宋" w:hint="eastAsia"/>
          <w:sz w:val="32"/>
          <w:szCs w:val="32"/>
        </w:rPr>
        <w:t>协会</w:t>
      </w:r>
    </w:p>
    <w:p w14:paraId="7444B34C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北京睿智钟声体育发展中心</w:t>
      </w:r>
    </w:p>
    <w:p w14:paraId="0A9F5144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</w:t>
      </w:r>
      <w:r w:rsidRPr="0091652F">
        <w:rPr>
          <w:rFonts w:ascii="仿宋_GB2312" w:eastAsia="仿宋_GB2312" w:hAnsi="仿宋" w:hint="eastAsia"/>
          <w:sz w:val="32"/>
          <w:szCs w:val="32"/>
        </w:rPr>
        <w:t>昌平区乒乓球</w:t>
      </w:r>
      <w:r>
        <w:rPr>
          <w:rFonts w:ascii="仿宋_GB2312" w:eastAsia="仿宋_GB2312" w:hAnsi="仿宋" w:hint="eastAsia"/>
          <w:sz w:val="32"/>
          <w:szCs w:val="32"/>
        </w:rPr>
        <w:t>运动</w:t>
      </w:r>
      <w:r w:rsidRPr="0091652F">
        <w:rPr>
          <w:rFonts w:ascii="仿宋_GB2312" w:eastAsia="仿宋_GB2312" w:hAnsi="仿宋" w:hint="eastAsia"/>
          <w:sz w:val="32"/>
          <w:szCs w:val="32"/>
        </w:rPr>
        <w:t>协会</w:t>
      </w:r>
    </w:p>
    <w:p w14:paraId="1CFD4B7D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北京谦友</w:t>
      </w:r>
      <w:r>
        <w:rPr>
          <w:rFonts w:ascii="仿宋_GB2312" w:eastAsia="仿宋_GB2312" w:hAnsi="仿宋" w:hint="eastAsia"/>
          <w:sz w:val="32"/>
          <w:szCs w:val="32"/>
        </w:rPr>
        <w:t>体育发展有限公司</w:t>
      </w:r>
    </w:p>
    <w:p w14:paraId="3C45AD36" w14:textId="77777777" w:rsidR="00E933A4" w:rsidRPr="00A16F65" w:rsidRDefault="00E933A4" w:rsidP="00E933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6F65">
        <w:rPr>
          <w:rFonts w:ascii="黑体" w:eastAsia="黑体" w:hAnsi="黑体" w:hint="eastAsia"/>
          <w:sz w:val="32"/>
          <w:szCs w:val="32"/>
        </w:rPr>
        <w:t>四、比赛时间</w:t>
      </w:r>
    </w:p>
    <w:p w14:paraId="5812D04D" w14:textId="77777777" w:rsidR="00E933A4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锦标赛比赛时间：</w:t>
      </w:r>
      <w:r w:rsidRPr="0091652F">
        <w:rPr>
          <w:rFonts w:ascii="仿宋_GB2312" w:eastAsia="仿宋_GB2312" w:hAnsi="仿宋" w:hint="eastAsia"/>
          <w:sz w:val="32"/>
          <w:szCs w:val="32"/>
        </w:rPr>
        <w:t>2021年6月5日</w:t>
      </w:r>
    </w:p>
    <w:p w14:paraId="64CDF216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邀请赛比赛时间：2</w:t>
      </w:r>
      <w:r>
        <w:rPr>
          <w:rFonts w:ascii="仿宋_GB2312" w:eastAsia="仿宋_GB2312" w:hAnsi="仿宋"/>
          <w:sz w:val="32"/>
          <w:szCs w:val="32"/>
        </w:rPr>
        <w:t>021</w:t>
      </w:r>
      <w:r>
        <w:rPr>
          <w:rFonts w:ascii="仿宋_GB2312" w:eastAsia="仿宋_GB2312" w:hAnsi="仿宋" w:hint="eastAsia"/>
          <w:sz w:val="32"/>
          <w:szCs w:val="32"/>
        </w:rPr>
        <w:t>年6月6日</w:t>
      </w:r>
    </w:p>
    <w:p w14:paraId="4BCD2735" w14:textId="77777777" w:rsidR="00E933A4" w:rsidRPr="00A16F65" w:rsidRDefault="00E933A4" w:rsidP="00E933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6F65">
        <w:rPr>
          <w:rFonts w:ascii="黑体" w:eastAsia="黑体" w:hAnsi="黑体" w:hint="eastAsia"/>
          <w:sz w:val="32"/>
          <w:szCs w:val="32"/>
        </w:rPr>
        <w:t>五、比赛地点</w:t>
      </w:r>
    </w:p>
    <w:p w14:paraId="186607B4" w14:textId="77777777" w:rsidR="00E933A4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锦标赛比赛地点</w:t>
      </w:r>
      <w:r w:rsidRPr="0091652F">
        <w:rPr>
          <w:rFonts w:ascii="仿宋_GB2312" w:eastAsia="仿宋_GB2312" w:hAnsi="仿宋" w:hint="eastAsia"/>
          <w:sz w:val="32"/>
          <w:szCs w:val="32"/>
        </w:rPr>
        <w:t>：北京</w:t>
      </w:r>
      <w:r>
        <w:rPr>
          <w:rFonts w:ascii="仿宋_GB2312" w:eastAsia="仿宋_GB2312" w:hAnsi="仿宋" w:hint="eastAsia"/>
          <w:sz w:val="32"/>
          <w:szCs w:val="32"/>
        </w:rPr>
        <w:t>市</w:t>
      </w:r>
      <w:r w:rsidRPr="0091652F">
        <w:rPr>
          <w:rFonts w:ascii="仿宋_GB2312" w:eastAsia="仿宋_GB2312" w:hAnsi="仿宋" w:hint="eastAsia"/>
          <w:sz w:val="32"/>
          <w:szCs w:val="32"/>
        </w:rPr>
        <w:t>昌平体育馆</w:t>
      </w:r>
    </w:p>
    <w:p w14:paraId="1D424A00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邀请赛比赛地点</w:t>
      </w:r>
      <w:r w:rsidRPr="0091652F">
        <w:rPr>
          <w:rFonts w:ascii="仿宋_GB2312" w:eastAsia="仿宋_GB2312" w:hAnsi="仿宋" w:hint="eastAsia"/>
          <w:sz w:val="32"/>
          <w:szCs w:val="32"/>
        </w:rPr>
        <w:t>：</w:t>
      </w:r>
      <w:r w:rsidRPr="00262AB7">
        <w:rPr>
          <w:rFonts w:ascii="仿宋_GB2312" w:eastAsia="仿宋_GB2312" w:hAnsi="仿宋" w:hint="eastAsia"/>
          <w:color w:val="000000" w:themeColor="text1"/>
          <w:sz w:val="32"/>
          <w:szCs w:val="32"/>
        </w:rPr>
        <w:t>全总国际交流中心乒乓球馆</w:t>
      </w:r>
    </w:p>
    <w:p w14:paraId="131DB207" w14:textId="77777777" w:rsidR="00E933A4" w:rsidRPr="00A16F65" w:rsidRDefault="00E933A4" w:rsidP="00E933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16F65">
        <w:rPr>
          <w:rFonts w:ascii="黑体" w:eastAsia="黑体" w:hAnsi="黑体" w:hint="eastAsia"/>
          <w:sz w:val="32"/>
          <w:szCs w:val="32"/>
        </w:rPr>
        <w:t>六、比赛项目和组别</w:t>
      </w:r>
    </w:p>
    <w:p w14:paraId="754369B7" w14:textId="77777777" w:rsidR="00E933A4" w:rsidRPr="00A16F65" w:rsidRDefault="00E933A4" w:rsidP="00E933A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A16F65"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楷体_GB2312" w:eastAsia="楷体_GB2312" w:hAnsi="仿宋" w:hint="eastAsia"/>
          <w:sz w:val="32"/>
          <w:szCs w:val="32"/>
        </w:rPr>
        <w:t>男女混合</w:t>
      </w:r>
      <w:r w:rsidRPr="00A16F65">
        <w:rPr>
          <w:rFonts w:ascii="楷体_GB2312" w:eastAsia="楷体_GB2312" w:hAnsi="仿宋" w:hint="eastAsia"/>
          <w:sz w:val="32"/>
          <w:szCs w:val="32"/>
        </w:rPr>
        <w:t>团体赛</w:t>
      </w:r>
    </w:p>
    <w:p w14:paraId="363B9402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男女混合团体赛</w:t>
      </w:r>
      <w:r w:rsidRPr="0091652F">
        <w:rPr>
          <w:rFonts w:ascii="仿宋_GB2312" w:eastAsia="仿宋_GB2312" w:hAnsi="仿宋" w:hint="eastAsia"/>
          <w:sz w:val="32"/>
          <w:szCs w:val="32"/>
        </w:rPr>
        <w:t>由以下人员组成：领队1人、教练员1人；运动员4人（男2</w:t>
      </w:r>
      <w:r>
        <w:rPr>
          <w:rFonts w:ascii="仿宋_GB2312" w:eastAsia="仿宋_GB2312" w:hAnsi="仿宋" w:hint="eastAsia"/>
          <w:sz w:val="32"/>
          <w:szCs w:val="32"/>
        </w:rPr>
        <w:t>人，</w:t>
      </w:r>
      <w:r w:rsidRPr="0091652F">
        <w:rPr>
          <w:rFonts w:ascii="仿宋_GB2312" w:eastAsia="仿宋_GB2312" w:hAnsi="仿宋" w:hint="eastAsia"/>
          <w:sz w:val="32"/>
          <w:szCs w:val="32"/>
        </w:rPr>
        <w:t>女2</w:t>
      </w:r>
      <w:r>
        <w:rPr>
          <w:rFonts w:ascii="仿宋_GB2312" w:eastAsia="仿宋_GB2312" w:hAnsi="仿宋" w:hint="eastAsia"/>
          <w:sz w:val="32"/>
          <w:szCs w:val="32"/>
        </w:rPr>
        <w:t>人</w:t>
      </w:r>
      <w:r w:rsidRPr="0091652F">
        <w:rPr>
          <w:rFonts w:ascii="仿宋_GB2312" w:eastAsia="仿宋_GB2312" w:hAnsi="仿宋" w:hint="eastAsia"/>
          <w:sz w:val="32"/>
          <w:szCs w:val="32"/>
        </w:rPr>
        <w:t>）、其中：45岁以上男运动员1人、40岁以上女运动员1人；替补2人（男1</w:t>
      </w:r>
      <w:r>
        <w:rPr>
          <w:rFonts w:ascii="仿宋_GB2312" w:eastAsia="仿宋_GB2312" w:hAnsi="仿宋" w:hint="eastAsia"/>
          <w:sz w:val="32"/>
          <w:szCs w:val="32"/>
        </w:rPr>
        <w:t>人，</w:t>
      </w:r>
      <w:r w:rsidRPr="0091652F">
        <w:rPr>
          <w:rFonts w:ascii="仿宋_GB2312" w:eastAsia="仿宋_GB2312" w:hAnsi="仿宋" w:hint="eastAsia"/>
          <w:sz w:val="32"/>
          <w:szCs w:val="32"/>
        </w:rPr>
        <w:t>女1</w:t>
      </w:r>
      <w:r>
        <w:rPr>
          <w:rFonts w:ascii="仿宋_GB2312" w:eastAsia="仿宋_GB2312" w:hAnsi="仿宋" w:hint="eastAsia"/>
          <w:sz w:val="32"/>
          <w:szCs w:val="32"/>
        </w:rPr>
        <w:t>人</w:t>
      </w:r>
      <w:r w:rsidRPr="0091652F">
        <w:rPr>
          <w:rFonts w:ascii="仿宋_GB2312" w:eastAsia="仿宋_GB2312" w:hAnsi="仿宋" w:hint="eastAsia"/>
          <w:sz w:val="32"/>
          <w:szCs w:val="32"/>
        </w:rPr>
        <w:t>）。</w:t>
      </w:r>
    </w:p>
    <w:p w14:paraId="26A9D464" w14:textId="77777777" w:rsidR="00E933A4" w:rsidRPr="00A16F65" w:rsidRDefault="00E933A4" w:rsidP="00E933A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A16F65">
        <w:rPr>
          <w:rFonts w:ascii="楷体_GB2312" w:eastAsia="楷体_GB2312" w:hAnsi="仿宋" w:hint="eastAsia"/>
          <w:sz w:val="32"/>
          <w:szCs w:val="32"/>
        </w:rPr>
        <w:t>（二）单打</w:t>
      </w:r>
    </w:p>
    <w:p w14:paraId="5C45B4A0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1.职工组单打比赛按年龄分为：</w:t>
      </w:r>
    </w:p>
    <w:p w14:paraId="792F5615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男子甲组：45岁以上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含45岁（1976年以前出生）</w:t>
      </w:r>
    </w:p>
    <w:p w14:paraId="28065C6A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女子甲组：40岁以上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含40岁（1981年以前出生）</w:t>
      </w:r>
    </w:p>
    <w:p w14:paraId="171420DB" w14:textId="25A776BA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男子乙组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91652F">
        <w:rPr>
          <w:rFonts w:ascii="仿宋_GB2312" w:eastAsia="仿宋_GB2312" w:hAnsi="仿宋" w:hint="eastAsia"/>
          <w:sz w:val="32"/>
          <w:szCs w:val="32"/>
        </w:rPr>
        <w:t>44岁以下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含44岁（1977年-1999年出生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14:paraId="7A3D3CEF" w14:textId="24827851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女子乙组：39岁以下，含39岁（1987年-1999年出生）</w:t>
      </w:r>
    </w:p>
    <w:p w14:paraId="1A5792B0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 w:rsidRPr="0091652F">
        <w:rPr>
          <w:rFonts w:ascii="仿宋_GB2312" w:eastAsia="仿宋_GB2312" w:hAnsi="仿宋" w:hint="eastAsia"/>
          <w:sz w:val="32"/>
          <w:szCs w:val="32"/>
        </w:rPr>
        <w:t>劳模组（男子、女子）：（北京市以上劳模、五一奖章获得者、三八红旗手、道德模范等人员组成）。</w:t>
      </w:r>
    </w:p>
    <w:p w14:paraId="3207E680" w14:textId="77777777" w:rsidR="00E933A4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3.公仆组（男子、女子）：（国企副处级以上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民企正、副职组成）。</w:t>
      </w:r>
    </w:p>
    <w:p w14:paraId="0CD3CD55" w14:textId="7422991C" w:rsidR="00E933A4" w:rsidRPr="00E933A4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33381">
        <w:rPr>
          <w:rFonts w:ascii="黑体" w:eastAsia="黑体" w:hAnsi="黑体" w:hint="eastAsia"/>
          <w:sz w:val="32"/>
          <w:szCs w:val="32"/>
        </w:rPr>
        <w:t>七、参赛资格</w:t>
      </w:r>
    </w:p>
    <w:p w14:paraId="3478F2A6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91652F">
        <w:rPr>
          <w:rFonts w:ascii="仿宋_GB2312" w:eastAsia="仿宋_GB2312" w:hAnsi="仿宋" w:hint="eastAsia"/>
          <w:sz w:val="32"/>
          <w:szCs w:val="32"/>
        </w:rPr>
        <w:t>参赛运动员须是本单位在职正式职工，身体健康，身体条件适合参加乒乓球比赛活动者，凭</w:t>
      </w:r>
      <w:r>
        <w:rPr>
          <w:rFonts w:ascii="仿宋_GB2312" w:eastAsia="仿宋_GB2312" w:hAnsi="仿宋" w:hint="eastAsia"/>
          <w:sz w:val="32"/>
          <w:szCs w:val="32"/>
        </w:rPr>
        <w:t>工会会员互助服务卡</w:t>
      </w:r>
      <w:r w:rsidRPr="0091652F">
        <w:rPr>
          <w:rFonts w:ascii="仿宋_GB2312" w:eastAsia="仿宋_GB2312" w:hAnsi="仿宋" w:hint="eastAsia"/>
          <w:sz w:val="32"/>
          <w:szCs w:val="32"/>
        </w:rPr>
        <w:t>或个人单位在职证明和本人身份证复印件报名。</w:t>
      </w:r>
    </w:p>
    <w:p w14:paraId="1F0189B2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Pr="0091652F">
        <w:rPr>
          <w:rFonts w:ascii="仿宋_GB2312" w:eastAsia="仿宋_GB2312" w:hAnsi="仿宋" w:hint="eastAsia"/>
          <w:sz w:val="32"/>
          <w:szCs w:val="32"/>
        </w:rPr>
        <w:t>参赛队员在比赛当日需携带以下证件，验证无误，方可参赛：</w:t>
      </w:r>
    </w:p>
    <w:p w14:paraId="190C3EC5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"/>
          <w:sz w:val="32"/>
          <w:szCs w:val="32"/>
        </w:rPr>
        <w:t>.</w:t>
      </w:r>
      <w:r w:rsidRPr="0091652F">
        <w:rPr>
          <w:rFonts w:ascii="仿宋_GB2312" w:eastAsia="仿宋_GB2312" w:hAnsi="仿宋" w:hint="eastAsia"/>
          <w:sz w:val="32"/>
          <w:szCs w:val="32"/>
        </w:rPr>
        <w:t>本人</w:t>
      </w:r>
      <w:r>
        <w:rPr>
          <w:rFonts w:ascii="仿宋_GB2312" w:eastAsia="仿宋_GB2312" w:hAnsi="仿宋" w:hint="eastAsia"/>
          <w:sz w:val="32"/>
          <w:szCs w:val="32"/>
        </w:rPr>
        <w:t>工会会员互助服务卡</w:t>
      </w:r>
      <w:r w:rsidRPr="0091652F">
        <w:rPr>
          <w:rFonts w:ascii="仿宋_GB2312" w:eastAsia="仿宋_GB2312" w:hAnsi="仿宋" w:hint="eastAsia"/>
          <w:sz w:val="32"/>
          <w:szCs w:val="32"/>
        </w:rPr>
        <w:t>或个人单位在职证明；</w:t>
      </w:r>
    </w:p>
    <w:p w14:paraId="05D0BB86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 w:rsidRPr="0091652F">
        <w:rPr>
          <w:rFonts w:ascii="仿宋_GB2312" w:eastAsia="仿宋_GB2312" w:hAnsi="仿宋" w:hint="eastAsia"/>
          <w:sz w:val="32"/>
          <w:szCs w:val="32"/>
        </w:rPr>
        <w:t>本人身份证原件。</w:t>
      </w:r>
    </w:p>
    <w:p w14:paraId="33B6C0BF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三)</w:t>
      </w:r>
      <w:r w:rsidRPr="0091652F">
        <w:rPr>
          <w:rFonts w:ascii="仿宋_GB2312" w:eastAsia="仿宋_GB2312" w:hAnsi="仿宋" w:hint="eastAsia"/>
          <w:sz w:val="32"/>
          <w:szCs w:val="32"/>
        </w:rPr>
        <w:t>专业运动员不得参加本次比赛（专业队退役5年以上的除外），如有弄虚作假者，一经发现，取消比赛资格并给与通报批评。</w:t>
      </w:r>
    </w:p>
    <w:p w14:paraId="050D3AA7" w14:textId="77777777" w:rsidR="00E933A4" w:rsidRPr="00C33381" w:rsidRDefault="00E933A4" w:rsidP="00E933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3381">
        <w:rPr>
          <w:rFonts w:ascii="黑体" w:eastAsia="黑体" w:hAnsi="黑体" w:hint="eastAsia"/>
          <w:sz w:val="32"/>
          <w:szCs w:val="32"/>
        </w:rPr>
        <w:t>八、报名要求</w:t>
      </w:r>
    </w:p>
    <w:p w14:paraId="678FD548" w14:textId="77777777" w:rsidR="00E933A4" w:rsidRPr="00C33381" w:rsidRDefault="00E933A4" w:rsidP="00E933A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C33381"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楷体_GB2312" w:eastAsia="楷体_GB2312" w:hAnsi="仿宋" w:hint="eastAsia"/>
          <w:sz w:val="32"/>
          <w:szCs w:val="32"/>
        </w:rPr>
        <w:t>男女混合</w:t>
      </w:r>
      <w:r w:rsidRPr="00C33381">
        <w:rPr>
          <w:rFonts w:ascii="楷体_GB2312" w:eastAsia="楷体_GB2312" w:hAnsi="仿宋" w:hint="eastAsia"/>
          <w:sz w:val="32"/>
          <w:szCs w:val="32"/>
        </w:rPr>
        <w:t>团体赛</w:t>
      </w:r>
    </w:p>
    <w:p w14:paraId="13F62957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男女混合</w:t>
      </w:r>
      <w:r w:rsidRPr="0091652F">
        <w:rPr>
          <w:rFonts w:ascii="仿宋_GB2312" w:eastAsia="仿宋_GB2312" w:hAnsi="仿宋" w:hint="eastAsia"/>
          <w:sz w:val="32"/>
          <w:szCs w:val="32"/>
        </w:rPr>
        <w:t>团体赛以一级工会组织为单位组队，每队最多可报8人（领队1人，教练1人，运动员4人，替补运动员2人）。其中：45岁以上男运动员1人、40岁以上女运动员1人；替补2人（男1</w:t>
      </w:r>
      <w:r>
        <w:rPr>
          <w:rFonts w:ascii="仿宋_GB2312" w:eastAsia="仿宋_GB2312" w:hAnsi="仿宋" w:hint="eastAsia"/>
          <w:sz w:val="32"/>
          <w:szCs w:val="32"/>
        </w:rPr>
        <w:t>人，</w:t>
      </w:r>
      <w:r w:rsidRPr="0091652F">
        <w:rPr>
          <w:rFonts w:ascii="仿宋_GB2312" w:eastAsia="仿宋_GB2312" w:hAnsi="仿宋" w:hint="eastAsia"/>
          <w:sz w:val="32"/>
          <w:szCs w:val="32"/>
        </w:rPr>
        <w:t>女1</w:t>
      </w:r>
      <w:r>
        <w:rPr>
          <w:rFonts w:ascii="仿宋_GB2312" w:eastAsia="仿宋_GB2312" w:hAnsi="仿宋" w:hint="eastAsia"/>
          <w:sz w:val="32"/>
          <w:szCs w:val="32"/>
        </w:rPr>
        <w:t>人</w:t>
      </w:r>
      <w:r w:rsidRPr="0091652F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参赛年龄以本人身份证为准，按年计算。</w:t>
      </w:r>
    </w:p>
    <w:p w14:paraId="659C9D95" w14:textId="77777777" w:rsidR="00E933A4" w:rsidRPr="00C33381" w:rsidRDefault="00E933A4" w:rsidP="00E933A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C33381">
        <w:rPr>
          <w:rFonts w:ascii="楷体_GB2312" w:eastAsia="楷体_GB2312" w:hAnsi="仿宋" w:hint="eastAsia"/>
          <w:sz w:val="32"/>
          <w:szCs w:val="32"/>
        </w:rPr>
        <w:t>（二）单打</w:t>
      </w:r>
    </w:p>
    <w:p w14:paraId="4456590F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1.职工组（男子甲乙组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女子甲乙组）：参加单打的选手</w:t>
      </w:r>
      <w:r>
        <w:rPr>
          <w:rFonts w:ascii="仿宋_GB2312" w:eastAsia="仿宋_GB2312" w:hAnsi="仿宋" w:hint="eastAsia"/>
          <w:sz w:val="32"/>
          <w:szCs w:val="32"/>
        </w:rPr>
        <w:t>以</w:t>
      </w:r>
      <w:r w:rsidRPr="0091652F">
        <w:rPr>
          <w:rFonts w:ascii="仿宋_GB2312" w:eastAsia="仿宋_GB2312" w:hAnsi="仿宋" w:hint="eastAsia"/>
          <w:sz w:val="32"/>
          <w:szCs w:val="32"/>
        </w:rPr>
        <w:t>在京各级工会为组队单位，按年龄每组最多可报3名选手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3FA37EEC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2.劳模组：北京市以上劳模、五一</w:t>
      </w:r>
      <w:r>
        <w:rPr>
          <w:rFonts w:ascii="仿宋_GB2312" w:eastAsia="仿宋_GB2312" w:hAnsi="仿宋" w:hint="eastAsia"/>
          <w:sz w:val="32"/>
          <w:szCs w:val="32"/>
        </w:rPr>
        <w:t>劳动</w:t>
      </w:r>
      <w:r w:rsidRPr="0091652F">
        <w:rPr>
          <w:rFonts w:ascii="仿宋_GB2312" w:eastAsia="仿宋_GB2312" w:hAnsi="仿宋" w:hint="eastAsia"/>
          <w:sz w:val="32"/>
          <w:szCs w:val="32"/>
        </w:rPr>
        <w:t>奖章获得者、三八红旗手、道德模范等，不分年龄、报名名额不限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7E4901D7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3.公仆组：国企副处级以上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民企正、副职领导干部；不分年龄、报名名额不限。</w:t>
      </w:r>
    </w:p>
    <w:p w14:paraId="51D89AB4" w14:textId="77777777" w:rsidR="00E933A4" w:rsidRPr="00262AB7" w:rsidRDefault="00E933A4" w:rsidP="00E933A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262AB7">
        <w:rPr>
          <w:rFonts w:ascii="楷体_GB2312" w:eastAsia="楷体_GB2312" w:hAnsi="仿宋" w:hint="eastAsia"/>
          <w:sz w:val="32"/>
          <w:szCs w:val="32"/>
        </w:rPr>
        <w:t>（三）参</w:t>
      </w:r>
      <w:r>
        <w:rPr>
          <w:rFonts w:ascii="楷体_GB2312" w:eastAsia="楷体_GB2312" w:hAnsi="仿宋" w:hint="eastAsia"/>
          <w:sz w:val="32"/>
          <w:szCs w:val="32"/>
        </w:rPr>
        <w:t>赛运动员只能参加</w:t>
      </w:r>
      <w:r w:rsidRPr="00262AB7">
        <w:rPr>
          <w:rFonts w:ascii="楷体_GB2312" w:eastAsia="楷体_GB2312" w:hAnsi="仿宋" w:hint="eastAsia"/>
          <w:sz w:val="32"/>
          <w:szCs w:val="32"/>
        </w:rPr>
        <w:t>男女混合团体赛</w:t>
      </w:r>
      <w:r>
        <w:rPr>
          <w:rFonts w:ascii="楷体_GB2312" w:eastAsia="楷体_GB2312" w:hAnsi="仿宋" w:hint="eastAsia"/>
          <w:sz w:val="32"/>
          <w:szCs w:val="32"/>
        </w:rPr>
        <w:t>或单打比赛，不得兼项</w:t>
      </w:r>
      <w:r w:rsidRPr="00262AB7">
        <w:rPr>
          <w:rFonts w:ascii="楷体_GB2312" w:eastAsia="楷体_GB2312" w:hAnsi="仿宋" w:hint="eastAsia"/>
          <w:sz w:val="32"/>
          <w:szCs w:val="32"/>
        </w:rPr>
        <w:t>。</w:t>
      </w:r>
    </w:p>
    <w:p w14:paraId="7DB3C022" w14:textId="77777777" w:rsidR="00E933A4" w:rsidRPr="00262AB7" w:rsidRDefault="00E933A4" w:rsidP="00E933A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262AB7">
        <w:rPr>
          <w:rFonts w:ascii="楷体_GB2312" w:eastAsia="楷体_GB2312" w:hAnsi="仿宋" w:hint="eastAsia"/>
          <w:sz w:val="32"/>
          <w:szCs w:val="32"/>
        </w:rPr>
        <w:t>（四）报名时间及方法</w:t>
      </w:r>
    </w:p>
    <w:p w14:paraId="73DEC2E6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lastRenderedPageBreak/>
        <w:t>凡符合参赛资格要求的职工代表队及单打运动员，均以所在单位工会组织名义组队报名。</w:t>
      </w:r>
    </w:p>
    <w:p w14:paraId="43E7D6C8" w14:textId="77777777" w:rsidR="00E933A4" w:rsidRPr="0091652F" w:rsidRDefault="00E933A4" w:rsidP="00E933A4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91652F">
        <w:rPr>
          <w:rFonts w:ascii="仿宋_GB2312" w:eastAsia="仿宋_GB2312" w:hAnsi="仿宋" w:hint="eastAsia"/>
          <w:sz w:val="32"/>
          <w:szCs w:val="32"/>
        </w:rPr>
        <w:t>报名</w:t>
      </w:r>
      <w:r>
        <w:rPr>
          <w:rFonts w:ascii="仿宋_GB2312" w:eastAsia="仿宋_GB2312" w:hAnsi="仿宋" w:hint="eastAsia"/>
          <w:sz w:val="32"/>
          <w:szCs w:val="32"/>
        </w:rPr>
        <w:t>时间从</w:t>
      </w:r>
      <w:r w:rsidRPr="0091652F">
        <w:rPr>
          <w:rFonts w:ascii="仿宋_GB2312" w:eastAsia="仿宋_GB2312" w:hAnsi="仿宋" w:hint="eastAsia"/>
          <w:sz w:val="32"/>
          <w:szCs w:val="32"/>
        </w:rPr>
        <w:t>即日起至2021年5月2</w:t>
      </w:r>
      <w:r>
        <w:rPr>
          <w:rFonts w:ascii="仿宋_GB2312" w:eastAsia="仿宋_GB2312" w:hAnsi="仿宋"/>
          <w:sz w:val="32"/>
          <w:szCs w:val="32"/>
        </w:rPr>
        <w:t>1</w:t>
      </w:r>
      <w:r w:rsidRPr="0091652F"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止</w:t>
      </w:r>
      <w:r w:rsidRPr="0091652F">
        <w:rPr>
          <w:rFonts w:ascii="仿宋_GB2312" w:eastAsia="仿宋_GB2312" w:hAnsi="仿宋" w:hint="eastAsia"/>
          <w:sz w:val="32"/>
          <w:szCs w:val="32"/>
        </w:rPr>
        <w:t xml:space="preserve">; </w:t>
      </w:r>
    </w:p>
    <w:p w14:paraId="30279FC8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锦标赛</w:t>
      </w:r>
      <w:r w:rsidRPr="0091652F">
        <w:rPr>
          <w:rFonts w:ascii="仿宋_GB2312" w:eastAsia="仿宋_GB2312" w:hAnsi="仿宋" w:hint="eastAsia"/>
          <w:sz w:val="32"/>
          <w:szCs w:val="32"/>
        </w:rPr>
        <w:t>报名邮箱：nielei3858@126.com</w:t>
      </w:r>
      <w:r w:rsidRPr="0091652F">
        <w:rPr>
          <w:rFonts w:ascii="仿宋_GB2312" w:eastAsia="仿宋_GB2312" w:hAnsi="仿宋" w:hint="eastAsia"/>
          <w:sz w:val="32"/>
          <w:szCs w:val="32"/>
        </w:rPr>
        <w:tab/>
        <w:t xml:space="preserve"> </w:t>
      </w:r>
    </w:p>
    <w:p w14:paraId="7B298F6C" w14:textId="5C112036" w:rsidR="00E933A4" w:rsidRPr="004B6C3D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锦标赛联系人：</w:t>
      </w:r>
      <w:r w:rsidRPr="0091652F">
        <w:rPr>
          <w:rFonts w:ascii="仿宋_GB2312" w:eastAsia="仿宋_GB2312" w:hAnsi="仿宋" w:hint="eastAsia"/>
          <w:sz w:val="32"/>
          <w:szCs w:val="32"/>
        </w:rPr>
        <w:t>聂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91652F">
        <w:rPr>
          <w:rFonts w:ascii="仿宋_GB2312" w:eastAsia="仿宋_GB2312" w:hAnsi="仿宋" w:hint="eastAsia"/>
          <w:sz w:val="32"/>
          <w:szCs w:val="32"/>
        </w:rPr>
        <w:t>磊    电话：13910887522</w:t>
      </w:r>
      <w:r w:rsidRPr="0091652F">
        <w:rPr>
          <w:rFonts w:ascii="仿宋_GB2312" w:eastAsia="仿宋_GB2312" w:hAnsi="仿宋" w:hint="eastAsia"/>
          <w:color w:val="FF0000"/>
          <w:sz w:val="32"/>
          <w:szCs w:val="32"/>
        </w:rPr>
        <w:t xml:space="preserve">              </w:t>
      </w:r>
    </w:p>
    <w:p w14:paraId="0470254A" w14:textId="180D9AC0" w:rsidR="00E933A4" w:rsidRPr="00C716A6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716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邀请赛联系人：潘海红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C716A6">
        <w:rPr>
          <w:rFonts w:ascii="仿宋_GB2312" w:eastAsia="仿宋_GB2312" w:hAnsi="仿宋" w:hint="eastAsia"/>
          <w:color w:val="000000" w:themeColor="text1"/>
          <w:sz w:val="32"/>
          <w:szCs w:val="32"/>
        </w:rPr>
        <w:t>电话：</w:t>
      </w:r>
      <w:r w:rsidRPr="00C716A6">
        <w:rPr>
          <w:rFonts w:ascii="仿宋_GB2312" w:eastAsia="仿宋_GB2312" w:hAnsi="仿宋"/>
          <w:color w:val="000000" w:themeColor="text1"/>
          <w:sz w:val="32"/>
          <w:szCs w:val="32"/>
        </w:rPr>
        <w:t>13611250306</w:t>
      </w:r>
    </w:p>
    <w:p w14:paraId="5D532F85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报名内容包括：</w:t>
      </w:r>
    </w:p>
    <w:p w14:paraId="5B52DE87" w14:textId="70475CEC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1.</w:t>
      </w:r>
      <w:r w:rsidRPr="008D0543">
        <w:rPr>
          <w:rFonts w:ascii="仿宋_GB2312" w:eastAsia="仿宋_GB2312" w:hint="eastAsia"/>
          <w:sz w:val="32"/>
          <w:szCs w:val="32"/>
        </w:rPr>
        <w:t>“不忘初心跟党走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D0543">
        <w:rPr>
          <w:rFonts w:ascii="仿宋_GB2312" w:eastAsia="仿宋_GB2312" w:hint="eastAsia"/>
          <w:sz w:val="32"/>
          <w:szCs w:val="32"/>
        </w:rPr>
        <w:t>同心共筑中国梦”庆祝中国共产党</w:t>
      </w:r>
      <w:r>
        <w:rPr>
          <w:rFonts w:ascii="仿宋_GB2312" w:eastAsia="仿宋_GB2312" w:hint="eastAsia"/>
          <w:sz w:val="32"/>
          <w:szCs w:val="32"/>
        </w:rPr>
        <w:t>成立</w:t>
      </w:r>
      <w:r w:rsidRPr="008D0543">
        <w:rPr>
          <w:rFonts w:ascii="仿宋_GB2312" w:eastAsia="仿宋_GB2312" w:hint="eastAsia"/>
          <w:sz w:val="32"/>
          <w:szCs w:val="32"/>
        </w:rPr>
        <w:t>100周年</w:t>
      </w:r>
      <w:r>
        <w:rPr>
          <w:rFonts w:ascii="仿宋_GB2312" w:eastAsia="仿宋_GB2312" w:hint="eastAsia"/>
          <w:sz w:val="32"/>
          <w:szCs w:val="32"/>
        </w:rPr>
        <w:t>——</w:t>
      </w:r>
      <w:r>
        <w:rPr>
          <w:rFonts w:ascii="仿宋_GB2312" w:eastAsia="仿宋_GB2312" w:hAnsi="仿宋"/>
          <w:sz w:val="32"/>
          <w:szCs w:val="32"/>
        </w:rPr>
        <w:t>2021</w:t>
      </w:r>
      <w:r w:rsidRPr="0091652F">
        <w:rPr>
          <w:rFonts w:ascii="仿宋_GB2312" w:eastAsia="仿宋_GB2312" w:hAnsi="仿宋" w:hint="eastAsia"/>
          <w:sz w:val="32"/>
          <w:szCs w:val="32"/>
        </w:rPr>
        <w:t>年首都职工乒乓球系列活动</w:t>
      </w:r>
      <w:r w:rsidR="008B6443">
        <w:rPr>
          <w:rFonts w:ascii="仿宋_GB2312" w:eastAsia="仿宋_GB2312" w:hAnsi="仿宋" w:hint="eastAsia"/>
          <w:sz w:val="32"/>
          <w:szCs w:val="32"/>
        </w:rPr>
        <w:t>参赛</w:t>
      </w:r>
      <w:r w:rsidRPr="0091652F">
        <w:rPr>
          <w:rFonts w:ascii="仿宋_GB2312" w:eastAsia="仿宋_GB2312" w:hAnsi="仿宋" w:hint="eastAsia"/>
          <w:sz w:val="32"/>
          <w:szCs w:val="32"/>
        </w:rPr>
        <w:t>报名表（见附件）；</w:t>
      </w:r>
    </w:p>
    <w:p w14:paraId="5C4239B8" w14:textId="3ADB2BE2" w:rsidR="00207B99" w:rsidRDefault="00E933A4" w:rsidP="00207B9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2.</w:t>
      </w:r>
      <w:r w:rsidRPr="008D0543">
        <w:rPr>
          <w:rFonts w:ascii="仿宋_GB2312" w:eastAsia="仿宋_GB2312" w:hint="eastAsia"/>
          <w:sz w:val="32"/>
          <w:szCs w:val="32"/>
        </w:rPr>
        <w:t>“不忘初心跟党走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D0543">
        <w:rPr>
          <w:rFonts w:ascii="仿宋_GB2312" w:eastAsia="仿宋_GB2312" w:hint="eastAsia"/>
          <w:sz w:val="32"/>
          <w:szCs w:val="32"/>
        </w:rPr>
        <w:t>同心共筑中国梦”庆祝中国共产党</w:t>
      </w:r>
      <w:r>
        <w:rPr>
          <w:rFonts w:ascii="仿宋_GB2312" w:eastAsia="仿宋_GB2312" w:hint="eastAsia"/>
          <w:sz w:val="32"/>
          <w:szCs w:val="32"/>
        </w:rPr>
        <w:t>成立</w:t>
      </w:r>
      <w:r w:rsidRPr="008D0543">
        <w:rPr>
          <w:rFonts w:ascii="仿宋_GB2312" w:eastAsia="仿宋_GB2312" w:hint="eastAsia"/>
          <w:sz w:val="32"/>
          <w:szCs w:val="32"/>
        </w:rPr>
        <w:t>100周年</w:t>
      </w:r>
      <w:r>
        <w:rPr>
          <w:rFonts w:ascii="仿宋_GB2312" w:eastAsia="仿宋_GB2312" w:hint="eastAsia"/>
          <w:sz w:val="32"/>
          <w:szCs w:val="32"/>
        </w:rPr>
        <w:t>——</w:t>
      </w:r>
      <w:r w:rsidRPr="0091652F"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1</w:t>
      </w:r>
      <w:r w:rsidRPr="0091652F">
        <w:rPr>
          <w:rFonts w:ascii="仿宋_GB2312" w:eastAsia="仿宋_GB2312" w:hAnsi="仿宋" w:hint="eastAsia"/>
          <w:sz w:val="32"/>
          <w:szCs w:val="32"/>
        </w:rPr>
        <w:t>年首都职工乒乓球系列活动参赛声明（见附件）；</w:t>
      </w:r>
    </w:p>
    <w:p w14:paraId="052F4809" w14:textId="5506002A" w:rsidR="004352A4" w:rsidRPr="004352A4" w:rsidRDefault="004352A4" w:rsidP="004352A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 w:rsidRPr="004352A4">
        <w:rPr>
          <w:rFonts w:ascii="仿宋_GB2312" w:eastAsia="仿宋_GB2312" w:hint="eastAsia"/>
          <w:sz w:val="32"/>
          <w:szCs w:val="32"/>
        </w:rPr>
        <w:t>北京市第十五届“和谐杯”乒乓球比赛系列活动优秀组织奖申报表</w:t>
      </w:r>
      <w:r w:rsidRPr="0091652F">
        <w:rPr>
          <w:rFonts w:ascii="仿宋_GB2312" w:eastAsia="仿宋_GB2312" w:hAnsi="仿宋" w:hint="eastAsia"/>
          <w:sz w:val="32"/>
          <w:szCs w:val="32"/>
        </w:rPr>
        <w:t>（见附件）；</w:t>
      </w:r>
    </w:p>
    <w:p w14:paraId="62E7C45C" w14:textId="6537AFF9" w:rsidR="00E933A4" w:rsidRPr="0091652F" w:rsidRDefault="004352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E933A4">
        <w:rPr>
          <w:rFonts w:ascii="仿宋_GB2312" w:eastAsia="仿宋_GB2312" w:hAnsi="仿宋"/>
          <w:sz w:val="32"/>
          <w:szCs w:val="32"/>
        </w:rPr>
        <w:t>.</w:t>
      </w:r>
      <w:r w:rsidR="00E933A4">
        <w:rPr>
          <w:rFonts w:ascii="仿宋_GB2312" w:eastAsia="仿宋_GB2312" w:hAnsi="仿宋" w:hint="eastAsia"/>
          <w:sz w:val="32"/>
          <w:szCs w:val="32"/>
        </w:rPr>
        <w:t>工会会员互助服务卡</w:t>
      </w:r>
      <w:r w:rsidR="00E933A4" w:rsidRPr="0091652F">
        <w:rPr>
          <w:rFonts w:ascii="仿宋_GB2312" w:eastAsia="仿宋_GB2312" w:hAnsi="仿宋" w:hint="eastAsia"/>
          <w:sz w:val="32"/>
          <w:szCs w:val="32"/>
        </w:rPr>
        <w:t>或个人单位在职证明和本人身份证复印件。</w:t>
      </w:r>
    </w:p>
    <w:p w14:paraId="7064DC81" w14:textId="77777777" w:rsidR="00E933A4" w:rsidRPr="007C07C9" w:rsidRDefault="00E933A4" w:rsidP="00E933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C07C9">
        <w:rPr>
          <w:rFonts w:ascii="黑体" w:eastAsia="黑体" w:hAnsi="黑体" w:hint="eastAsia"/>
          <w:sz w:val="32"/>
          <w:szCs w:val="32"/>
        </w:rPr>
        <w:t>九、领队会时间、地点另通知。</w:t>
      </w:r>
    </w:p>
    <w:p w14:paraId="686C2DF5" w14:textId="77777777" w:rsidR="00E933A4" w:rsidRPr="007C07C9" w:rsidRDefault="00E933A4" w:rsidP="00E933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C07C9">
        <w:rPr>
          <w:rFonts w:ascii="黑体" w:eastAsia="黑体" w:hAnsi="黑体" w:hint="eastAsia"/>
          <w:sz w:val="32"/>
          <w:szCs w:val="32"/>
        </w:rPr>
        <w:t>十、比赛规则</w:t>
      </w:r>
    </w:p>
    <w:p w14:paraId="192BFBD4" w14:textId="77777777" w:rsidR="00E933A4" w:rsidRPr="007C07C9" w:rsidRDefault="00E933A4" w:rsidP="00E933A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C07C9">
        <w:rPr>
          <w:rFonts w:ascii="楷体_GB2312" w:eastAsia="楷体_GB2312" w:hAnsi="仿宋" w:hint="eastAsia"/>
          <w:sz w:val="32"/>
          <w:szCs w:val="32"/>
        </w:rPr>
        <w:t>（一）男女混合团体赛</w:t>
      </w:r>
    </w:p>
    <w:p w14:paraId="4768B61A" w14:textId="7C0EECD0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1.</w:t>
      </w:r>
      <w:r w:rsidRPr="008D0543">
        <w:rPr>
          <w:rFonts w:ascii="仿宋_GB2312" w:eastAsia="仿宋_GB2312" w:hint="eastAsia"/>
          <w:sz w:val="32"/>
          <w:szCs w:val="32"/>
        </w:rPr>
        <w:t>“不忘初心跟党走</w:t>
      </w:r>
      <w:r w:rsidR="00207B99">
        <w:rPr>
          <w:rFonts w:ascii="仿宋_GB2312" w:eastAsia="仿宋_GB2312" w:hint="eastAsia"/>
          <w:sz w:val="32"/>
          <w:szCs w:val="32"/>
        </w:rPr>
        <w:t xml:space="preserve"> </w:t>
      </w:r>
      <w:r w:rsidR="00207B99">
        <w:rPr>
          <w:rFonts w:ascii="仿宋_GB2312" w:eastAsia="仿宋_GB2312"/>
          <w:sz w:val="32"/>
          <w:szCs w:val="32"/>
        </w:rPr>
        <w:t xml:space="preserve"> </w:t>
      </w:r>
      <w:r w:rsidRPr="008D0543">
        <w:rPr>
          <w:rFonts w:ascii="仿宋_GB2312" w:eastAsia="仿宋_GB2312" w:hint="eastAsia"/>
          <w:sz w:val="32"/>
          <w:szCs w:val="32"/>
        </w:rPr>
        <w:t>同心共筑中国梦”庆祝中国共产党</w:t>
      </w:r>
      <w:r>
        <w:rPr>
          <w:rFonts w:ascii="仿宋_GB2312" w:eastAsia="仿宋_GB2312" w:hint="eastAsia"/>
          <w:sz w:val="32"/>
          <w:szCs w:val="32"/>
        </w:rPr>
        <w:t>成立</w:t>
      </w:r>
      <w:r w:rsidRPr="008D0543">
        <w:rPr>
          <w:rFonts w:ascii="仿宋_GB2312" w:eastAsia="仿宋_GB2312" w:hint="eastAsia"/>
          <w:sz w:val="32"/>
          <w:szCs w:val="32"/>
        </w:rPr>
        <w:t>100周年—</w:t>
      </w:r>
      <w:r w:rsidRPr="0091652F">
        <w:rPr>
          <w:rFonts w:ascii="仿宋_GB2312" w:eastAsia="仿宋_GB2312" w:hAnsi="仿宋" w:hint="eastAsia"/>
          <w:sz w:val="32"/>
          <w:szCs w:val="32"/>
        </w:rPr>
        <w:t>2021年首都职工乒乓球系列活动5人制男女混合</w:t>
      </w:r>
      <w:r w:rsidRPr="0091652F">
        <w:rPr>
          <w:rFonts w:ascii="仿宋_GB2312" w:eastAsia="仿宋_GB2312" w:hAnsi="仿宋" w:hint="eastAsia"/>
          <w:sz w:val="32"/>
          <w:szCs w:val="32"/>
        </w:rPr>
        <w:lastRenderedPageBreak/>
        <w:t>团体赛为5场比赛（必须打满5场），每场比赛3局2胜，每局11分制。</w:t>
      </w:r>
    </w:p>
    <w:p w14:paraId="171EE53B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出场顺序为：</w:t>
      </w:r>
    </w:p>
    <w:p w14:paraId="174CBD7C" w14:textId="3F4CC086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第1场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DE2F57">
        <w:rPr>
          <w:rFonts w:ascii="仿宋_GB2312" w:eastAsia="仿宋_GB2312" w:hAnsi="仿宋" w:hint="eastAsia"/>
          <w:sz w:val="32"/>
          <w:szCs w:val="32"/>
        </w:rPr>
        <w:t>男子</w:t>
      </w:r>
      <w:r w:rsidRPr="0091652F">
        <w:rPr>
          <w:rFonts w:ascii="仿宋_GB2312" w:eastAsia="仿宋_GB2312" w:hAnsi="仿宋" w:hint="eastAsia"/>
          <w:sz w:val="32"/>
          <w:szCs w:val="32"/>
        </w:rPr>
        <w:t>单打（不限年龄，3局2胜，每局11分制）；</w:t>
      </w:r>
    </w:p>
    <w:p w14:paraId="760E0899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第2场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91652F">
        <w:rPr>
          <w:rFonts w:ascii="仿宋_GB2312" w:eastAsia="仿宋_GB2312" w:hAnsi="仿宋" w:hint="eastAsia"/>
          <w:sz w:val="32"/>
          <w:szCs w:val="32"/>
        </w:rPr>
        <w:t>女子单打（40岁以上，3局2胜，每局11分制）；</w:t>
      </w:r>
    </w:p>
    <w:p w14:paraId="136CCB86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第3场：男子单打（45岁以上，3局2胜，每局11分制）；</w:t>
      </w:r>
    </w:p>
    <w:p w14:paraId="4FC8838F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第4场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91652F">
        <w:rPr>
          <w:rFonts w:ascii="仿宋_GB2312" w:eastAsia="仿宋_GB2312" w:hAnsi="仿宋" w:hint="eastAsia"/>
          <w:sz w:val="32"/>
          <w:szCs w:val="32"/>
        </w:rPr>
        <w:t>女子单打（不限年龄，3局2胜，每局11分制）；</w:t>
      </w:r>
    </w:p>
    <w:p w14:paraId="5A6BE169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第5场</w:t>
      </w:r>
      <w:r>
        <w:rPr>
          <w:rFonts w:ascii="仿宋_GB2312" w:eastAsia="仿宋_GB2312" w:hAnsi="仿宋" w:hint="eastAsia"/>
          <w:sz w:val="32"/>
          <w:szCs w:val="32"/>
        </w:rPr>
        <w:t>：男</w:t>
      </w:r>
      <w:r w:rsidRPr="0091652F">
        <w:rPr>
          <w:rFonts w:ascii="仿宋_GB2312" w:eastAsia="仿宋_GB2312" w:hAnsi="仿宋" w:hint="eastAsia"/>
          <w:sz w:val="32"/>
          <w:szCs w:val="32"/>
        </w:rPr>
        <w:t>女混合双打（秩序册中报名队员，不限年龄，比赛1局11分制决定胜负）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77B35886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男女混合</w:t>
      </w:r>
      <w:r w:rsidRPr="0091652F">
        <w:rPr>
          <w:rFonts w:ascii="仿宋_GB2312" w:eastAsia="仿宋_GB2312" w:hAnsi="仿宋" w:hint="eastAsia"/>
          <w:sz w:val="32"/>
          <w:szCs w:val="32"/>
        </w:rPr>
        <w:t>团体赛采取分组循环和交叉淘汰方式进行。</w:t>
      </w:r>
    </w:p>
    <w:p w14:paraId="365815A6" w14:textId="77777777" w:rsidR="00E933A4" w:rsidRPr="007C07C9" w:rsidRDefault="00E933A4" w:rsidP="00E933A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C07C9">
        <w:rPr>
          <w:rFonts w:ascii="楷体_GB2312" w:eastAsia="楷体_GB2312" w:hAnsi="仿宋" w:hint="eastAsia"/>
          <w:sz w:val="32"/>
          <w:szCs w:val="32"/>
        </w:rPr>
        <w:t>（二）单打</w:t>
      </w:r>
    </w:p>
    <w:p w14:paraId="6C435CA4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单打比赛分组进行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比赛采取直接淘汰制，胜者晋级，每场比赛3局2胜制，每局11分制。</w:t>
      </w:r>
    </w:p>
    <w:p w14:paraId="6F45E986" w14:textId="77777777" w:rsidR="00E933A4" w:rsidRPr="007C07C9" w:rsidRDefault="00E933A4" w:rsidP="00E933A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C07C9">
        <w:rPr>
          <w:rFonts w:ascii="楷体_GB2312" w:eastAsia="楷体_GB2312" w:hAnsi="仿宋" w:hint="eastAsia"/>
          <w:sz w:val="32"/>
          <w:szCs w:val="32"/>
        </w:rPr>
        <w:t>（三）比赛服装、器材</w:t>
      </w:r>
    </w:p>
    <w:p w14:paraId="681CB3E3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1.比赛用球台为中国乒协批准球台。</w:t>
      </w:r>
    </w:p>
    <w:p w14:paraId="302DEF32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2.比赛用球为双鱼3星白色V40+球。</w:t>
      </w:r>
    </w:p>
    <w:p w14:paraId="6D3E21EF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3.比赛服装上衣为短袖T恤，下衣为短裤，所有服装不能为白色。</w:t>
      </w:r>
    </w:p>
    <w:p w14:paraId="03A8C6B0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4.比赛用鞋必须为软底乒乓球运动鞋。</w:t>
      </w:r>
    </w:p>
    <w:p w14:paraId="7CDB00F6" w14:textId="77777777" w:rsidR="00E933A4" w:rsidRPr="00AA48B3" w:rsidRDefault="00E933A4" w:rsidP="00E933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48B3">
        <w:rPr>
          <w:rFonts w:ascii="黑体" w:eastAsia="黑体" w:hAnsi="黑体" w:hint="eastAsia"/>
          <w:sz w:val="32"/>
          <w:szCs w:val="32"/>
        </w:rPr>
        <w:t>十一、比赛安排及奖励办法</w:t>
      </w:r>
    </w:p>
    <w:p w14:paraId="78C0D1F4" w14:textId="77777777" w:rsidR="00E933A4" w:rsidRPr="00AA48B3" w:rsidRDefault="00E933A4" w:rsidP="00E933A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AA48B3">
        <w:rPr>
          <w:rFonts w:ascii="楷体_GB2312" w:eastAsia="楷体_GB2312" w:hAnsi="仿宋" w:hint="eastAsia"/>
          <w:sz w:val="32"/>
          <w:szCs w:val="32"/>
        </w:rPr>
        <w:t>（一）比赛安排</w:t>
      </w:r>
    </w:p>
    <w:p w14:paraId="18436FC2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根据报名情况确定比赛安排。</w:t>
      </w:r>
    </w:p>
    <w:p w14:paraId="5AD6CC03" w14:textId="77777777" w:rsidR="00507C01" w:rsidRDefault="00E933A4" w:rsidP="00507C01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AA48B3">
        <w:rPr>
          <w:rFonts w:ascii="楷体_GB2312" w:eastAsia="楷体_GB2312" w:hAnsi="仿宋" w:hint="eastAsia"/>
          <w:sz w:val="32"/>
          <w:szCs w:val="32"/>
        </w:rPr>
        <w:lastRenderedPageBreak/>
        <w:t>（二）奖励办法</w:t>
      </w:r>
    </w:p>
    <w:p w14:paraId="392E8C0A" w14:textId="77777777" w:rsidR="00507C01" w:rsidRDefault="00E933A4" w:rsidP="00507C01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男女混合</w:t>
      </w:r>
      <w:r w:rsidRPr="0091652F">
        <w:rPr>
          <w:rFonts w:ascii="仿宋_GB2312" w:eastAsia="仿宋_GB2312" w:hAnsi="仿宋" w:hint="eastAsia"/>
          <w:sz w:val="32"/>
          <w:szCs w:val="32"/>
        </w:rPr>
        <w:t>团体奖</w:t>
      </w:r>
    </w:p>
    <w:p w14:paraId="7CA2203B" w14:textId="77777777" w:rsidR="00507C01" w:rsidRDefault="00E933A4" w:rsidP="00507C01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（1）</w:t>
      </w:r>
      <w:r>
        <w:rPr>
          <w:rFonts w:ascii="仿宋_GB2312" w:eastAsia="仿宋_GB2312" w:hAnsi="仿宋" w:hint="eastAsia"/>
          <w:sz w:val="32"/>
          <w:szCs w:val="32"/>
        </w:rPr>
        <w:t>锦标赛和邀请赛</w:t>
      </w:r>
      <w:r w:rsidRPr="0091652F">
        <w:rPr>
          <w:rFonts w:ascii="仿宋_GB2312" w:eastAsia="仿宋_GB2312" w:hAnsi="仿宋" w:hint="eastAsia"/>
          <w:sz w:val="32"/>
          <w:szCs w:val="32"/>
        </w:rPr>
        <w:t>各取前八名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颁发</w:t>
      </w:r>
      <w:r w:rsidRPr="008D0543">
        <w:rPr>
          <w:rFonts w:ascii="仿宋_GB2312" w:eastAsia="仿宋_GB2312" w:hint="eastAsia"/>
          <w:sz w:val="32"/>
          <w:szCs w:val="32"/>
        </w:rPr>
        <w:t>“不忘初心跟党走同心共筑中国梦”庆祝中国共产党</w:t>
      </w:r>
      <w:r>
        <w:rPr>
          <w:rFonts w:ascii="仿宋_GB2312" w:eastAsia="仿宋_GB2312" w:hint="eastAsia"/>
          <w:sz w:val="32"/>
          <w:szCs w:val="32"/>
        </w:rPr>
        <w:t>成立</w:t>
      </w:r>
      <w:r w:rsidRPr="008D0543">
        <w:rPr>
          <w:rFonts w:ascii="仿宋_GB2312" w:eastAsia="仿宋_GB2312" w:hint="eastAsia"/>
          <w:sz w:val="32"/>
          <w:szCs w:val="32"/>
        </w:rPr>
        <w:t>100周年</w:t>
      </w:r>
      <w:r>
        <w:rPr>
          <w:rFonts w:ascii="仿宋_GB2312" w:eastAsia="仿宋_GB2312" w:hint="eastAsia"/>
          <w:sz w:val="32"/>
          <w:szCs w:val="32"/>
        </w:rPr>
        <w:t>——</w:t>
      </w:r>
      <w:r w:rsidRPr="0091652F">
        <w:rPr>
          <w:rFonts w:ascii="仿宋_GB2312" w:eastAsia="仿宋_GB2312" w:hAnsi="仿宋" w:hint="eastAsia"/>
          <w:sz w:val="32"/>
          <w:szCs w:val="32"/>
        </w:rPr>
        <w:t>2021年首都职工乒乓球</w:t>
      </w:r>
      <w:r>
        <w:rPr>
          <w:rFonts w:ascii="仿宋_GB2312" w:eastAsia="仿宋_GB2312" w:hAnsi="仿宋" w:hint="eastAsia"/>
          <w:sz w:val="32"/>
          <w:szCs w:val="32"/>
        </w:rPr>
        <w:t>系列活动锦标赛和邀请赛男女混合</w:t>
      </w:r>
      <w:r w:rsidRPr="0091652F">
        <w:rPr>
          <w:rFonts w:ascii="仿宋_GB2312" w:eastAsia="仿宋_GB2312" w:hAnsi="仿宋" w:hint="eastAsia"/>
          <w:sz w:val="32"/>
          <w:szCs w:val="32"/>
        </w:rPr>
        <w:t>团体奖奖杯、奖品。</w:t>
      </w:r>
    </w:p>
    <w:p w14:paraId="2AC2A98B" w14:textId="77777777" w:rsidR="00507C01" w:rsidRDefault="00E933A4" w:rsidP="00507C01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（2）</w:t>
      </w:r>
      <w:r>
        <w:rPr>
          <w:rFonts w:ascii="仿宋_GB2312" w:eastAsia="仿宋_GB2312" w:hAnsi="仿宋" w:hint="eastAsia"/>
          <w:sz w:val="32"/>
          <w:szCs w:val="32"/>
        </w:rPr>
        <w:t>男女混合</w:t>
      </w:r>
      <w:r w:rsidRPr="0091652F">
        <w:rPr>
          <w:rFonts w:ascii="仿宋_GB2312" w:eastAsia="仿宋_GB2312" w:hAnsi="仿宋" w:hint="eastAsia"/>
          <w:sz w:val="32"/>
          <w:szCs w:val="32"/>
        </w:rPr>
        <w:t>团体</w:t>
      </w:r>
      <w:r>
        <w:rPr>
          <w:rFonts w:ascii="仿宋_GB2312" w:eastAsia="仿宋_GB2312" w:hAnsi="仿宋" w:hint="eastAsia"/>
          <w:sz w:val="32"/>
          <w:szCs w:val="32"/>
        </w:rPr>
        <w:t>邀请赛</w:t>
      </w:r>
      <w:r w:rsidRPr="0091652F">
        <w:rPr>
          <w:rFonts w:ascii="仿宋_GB2312" w:eastAsia="仿宋_GB2312" w:hAnsi="仿宋" w:hint="eastAsia"/>
          <w:sz w:val="32"/>
          <w:szCs w:val="32"/>
        </w:rPr>
        <w:t>前三名</w:t>
      </w:r>
      <w:r>
        <w:rPr>
          <w:rFonts w:ascii="仿宋_GB2312" w:eastAsia="仿宋_GB2312" w:hAnsi="仿宋" w:hint="eastAsia"/>
          <w:sz w:val="32"/>
          <w:szCs w:val="32"/>
        </w:rPr>
        <w:t>和男女混合团体锦标赛</w:t>
      </w:r>
      <w:r w:rsidRPr="0091652F">
        <w:rPr>
          <w:rFonts w:ascii="仿宋_GB2312" w:eastAsia="仿宋_GB2312" w:hAnsi="仿宋" w:hint="eastAsia"/>
          <w:sz w:val="32"/>
          <w:szCs w:val="32"/>
        </w:rPr>
        <w:t>前六名将参加2021年9月11日至12日在弘赫国际体育运动中心举行的北京市第十五届“和谐杯”乒乓球总决赛和京津冀团体交流赛</w:t>
      </w:r>
      <w:r>
        <w:rPr>
          <w:rFonts w:ascii="仿宋_GB2312" w:eastAsia="仿宋_GB2312" w:hAnsi="仿宋" w:hint="eastAsia"/>
          <w:sz w:val="32"/>
          <w:szCs w:val="32"/>
        </w:rPr>
        <w:t>，并</w:t>
      </w:r>
      <w:r w:rsidRPr="0091652F">
        <w:rPr>
          <w:rFonts w:ascii="仿宋_GB2312" w:eastAsia="仿宋_GB2312" w:hAnsi="仿宋" w:hint="eastAsia"/>
          <w:sz w:val="32"/>
          <w:szCs w:val="32"/>
        </w:rPr>
        <w:t>可获得北京市第十五届“和谐杯”团体赛奖杯。</w:t>
      </w:r>
    </w:p>
    <w:p w14:paraId="7D269EB6" w14:textId="08EF0960" w:rsidR="00E933A4" w:rsidRPr="00AA48B3" w:rsidRDefault="00E933A4" w:rsidP="00507C01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AA48B3">
        <w:rPr>
          <w:rFonts w:ascii="楷体_GB2312" w:eastAsia="楷体_GB2312" w:hAnsi="仿宋" w:hint="eastAsia"/>
          <w:sz w:val="32"/>
          <w:szCs w:val="32"/>
        </w:rPr>
        <w:t>2.单项奖</w:t>
      </w:r>
    </w:p>
    <w:p w14:paraId="29FD48F7" w14:textId="77777777" w:rsidR="0012406D" w:rsidRDefault="00E933A4" w:rsidP="001240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职工组、劳模组、公仆组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91652F">
        <w:rPr>
          <w:rFonts w:ascii="仿宋_GB2312" w:eastAsia="仿宋_GB2312" w:hAnsi="仿宋" w:hint="eastAsia"/>
          <w:sz w:val="32"/>
          <w:szCs w:val="32"/>
        </w:rPr>
        <w:t>男、女单打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Pr="0091652F">
        <w:rPr>
          <w:rFonts w:ascii="仿宋_GB2312" w:eastAsia="仿宋_GB2312" w:hAnsi="仿宋" w:hint="eastAsia"/>
          <w:sz w:val="32"/>
          <w:szCs w:val="32"/>
        </w:rPr>
        <w:t>各取前8名，不足8名按减1录取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颁发</w:t>
      </w:r>
      <w:r w:rsidRPr="008D0543">
        <w:rPr>
          <w:rFonts w:ascii="仿宋_GB2312" w:eastAsia="仿宋_GB2312" w:hint="eastAsia"/>
          <w:sz w:val="32"/>
          <w:szCs w:val="32"/>
        </w:rPr>
        <w:t>“不忘初心跟党走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D0543">
        <w:rPr>
          <w:rFonts w:ascii="仿宋_GB2312" w:eastAsia="仿宋_GB2312" w:hint="eastAsia"/>
          <w:sz w:val="32"/>
          <w:szCs w:val="32"/>
        </w:rPr>
        <w:t>同心共筑中国梦”庆祝中国共产党</w:t>
      </w:r>
      <w:r>
        <w:rPr>
          <w:rFonts w:ascii="仿宋_GB2312" w:eastAsia="仿宋_GB2312" w:hint="eastAsia"/>
          <w:sz w:val="32"/>
          <w:szCs w:val="32"/>
        </w:rPr>
        <w:t>成立</w:t>
      </w:r>
      <w:r w:rsidRPr="008D0543">
        <w:rPr>
          <w:rFonts w:ascii="仿宋_GB2312" w:eastAsia="仿宋_GB2312" w:hint="eastAsia"/>
          <w:sz w:val="32"/>
          <w:szCs w:val="32"/>
        </w:rPr>
        <w:t>100周年</w:t>
      </w:r>
      <w:r>
        <w:rPr>
          <w:rFonts w:ascii="仿宋_GB2312" w:eastAsia="仿宋_GB2312" w:hint="eastAsia"/>
          <w:sz w:val="32"/>
          <w:szCs w:val="32"/>
        </w:rPr>
        <w:t>——</w:t>
      </w:r>
      <w:r w:rsidRPr="0091652F">
        <w:rPr>
          <w:rFonts w:ascii="仿宋_GB2312" w:eastAsia="仿宋_GB2312" w:hAnsi="仿宋" w:hint="eastAsia"/>
          <w:sz w:val="32"/>
          <w:szCs w:val="32"/>
        </w:rPr>
        <w:t>2021年首都职工乒乓球</w:t>
      </w:r>
      <w:r>
        <w:rPr>
          <w:rFonts w:ascii="仿宋_GB2312" w:eastAsia="仿宋_GB2312" w:hAnsi="仿宋" w:hint="eastAsia"/>
          <w:sz w:val="32"/>
          <w:szCs w:val="32"/>
        </w:rPr>
        <w:t>锦标赛和邀请赛</w:t>
      </w:r>
      <w:r w:rsidRPr="0091652F">
        <w:rPr>
          <w:rFonts w:ascii="仿宋_GB2312" w:eastAsia="仿宋_GB2312" w:hAnsi="仿宋" w:hint="eastAsia"/>
          <w:sz w:val="32"/>
          <w:szCs w:val="32"/>
        </w:rPr>
        <w:t>单打名次奖杯、奖品。</w:t>
      </w:r>
    </w:p>
    <w:p w14:paraId="6241E8A7" w14:textId="77777777" w:rsidR="0012406D" w:rsidRDefault="00E933A4" w:rsidP="001240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48B3">
        <w:rPr>
          <w:rFonts w:ascii="楷体_GB2312" w:eastAsia="楷体_GB2312" w:hAnsi="仿宋" w:hint="eastAsia"/>
          <w:sz w:val="32"/>
          <w:szCs w:val="32"/>
        </w:rPr>
        <w:t>3.优秀组织奖</w:t>
      </w:r>
    </w:p>
    <w:p w14:paraId="02669A04" w14:textId="15873985" w:rsidR="00E933A4" w:rsidRPr="0091652F" w:rsidRDefault="00E933A4" w:rsidP="001240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D0543">
        <w:rPr>
          <w:rFonts w:ascii="仿宋_GB2312" w:eastAsia="仿宋_GB2312" w:hint="eastAsia"/>
          <w:sz w:val="32"/>
          <w:szCs w:val="32"/>
        </w:rPr>
        <w:t>“不忘初心跟党走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D0543">
        <w:rPr>
          <w:rFonts w:ascii="仿宋_GB2312" w:eastAsia="仿宋_GB2312" w:hint="eastAsia"/>
          <w:sz w:val="32"/>
          <w:szCs w:val="32"/>
        </w:rPr>
        <w:t>同心共筑中国梦”庆祝中国共产党</w:t>
      </w:r>
      <w:r>
        <w:rPr>
          <w:rFonts w:ascii="仿宋_GB2312" w:eastAsia="仿宋_GB2312" w:hint="eastAsia"/>
          <w:sz w:val="32"/>
          <w:szCs w:val="32"/>
        </w:rPr>
        <w:t>成立</w:t>
      </w:r>
      <w:r w:rsidRPr="008D0543">
        <w:rPr>
          <w:rFonts w:ascii="仿宋_GB2312" w:eastAsia="仿宋_GB2312" w:hint="eastAsia"/>
          <w:sz w:val="32"/>
          <w:szCs w:val="32"/>
        </w:rPr>
        <w:t>100周年</w:t>
      </w:r>
      <w:r>
        <w:rPr>
          <w:rFonts w:ascii="仿宋_GB2312" w:eastAsia="仿宋_GB2312" w:hint="eastAsia"/>
          <w:sz w:val="32"/>
          <w:szCs w:val="32"/>
        </w:rPr>
        <w:t>——</w:t>
      </w:r>
      <w:r w:rsidRPr="0091652F">
        <w:rPr>
          <w:rFonts w:ascii="仿宋_GB2312" w:eastAsia="仿宋_GB2312" w:hAnsi="仿宋" w:hint="eastAsia"/>
          <w:sz w:val="32"/>
          <w:szCs w:val="32"/>
        </w:rPr>
        <w:t>2021年首都职工乒乓球</w:t>
      </w:r>
      <w:r>
        <w:rPr>
          <w:rFonts w:ascii="仿宋_GB2312" w:eastAsia="仿宋_GB2312" w:hAnsi="仿宋" w:hint="eastAsia"/>
          <w:sz w:val="32"/>
          <w:szCs w:val="32"/>
        </w:rPr>
        <w:t>系列活动</w:t>
      </w:r>
      <w:r w:rsidRPr="0091652F">
        <w:rPr>
          <w:rFonts w:ascii="仿宋_GB2312" w:eastAsia="仿宋_GB2312" w:hAnsi="仿宋" w:hint="eastAsia"/>
          <w:sz w:val="32"/>
          <w:szCs w:val="32"/>
        </w:rPr>
        <w:t>系北京市第十五届“和谐杯”乒乓球比赛系列活动</w:t>
      </w:r>
      <w:r>
        <w:rPr>
          <w:rFonts w:ascii="仿宋_GB2312" w:eastAsia="仿宋_GB2312" w:hAnsi="仿宋" w:hint="eastAsia"/>
          <w:sz w:val="32"/>
          <w:szCs w:val="32"/>
        </w:rPr>
        <w:t>市总工会组选拔赛</w:t>
      </w:r>
      <w:r w:rsidRPr="0091652F">
        <w:rPr>
          <w:rFonts w:ascii="仿宋_GB2312" w:eastAsia="仿宋_GB2312" w:hAnsi="仿宋" w:hint="eastAsia"/>
          <w:sz w:val="32"/>
          <w:szCs w:val="32"/>
        </w:rPr>
        <w:t>，按照</w:t>
      </w:r>
      <w:bookmarkStart w:id="0" w:name="_Hlk70129648"/>
      <w:r w:rsidRPr="0091652F">
        <w:rPr>
          <w:rFonts w:ascii="仿宋_GB2312" w:eastAsia="仿宋_GB2312" w:hAnsi="仿宋" w:hint="eastAsia"/>
          <w:sz w:val="32"/>
          <w:szCs w:val="32"/>
        </w:rPr>
        <w:t>北京市第十五届“和谐杯”乒乓球比赛</w:t>
      </w:r>
      <w:bookmarkEnd w:id="0"/>
      <w:r w:rsidRPr="0091652F">
        <w:rPr>
          <w:rFonts w:ascii="仿宋_GB2312" w:eastAsia="仿宋_GB2312" w:hAnsi="仿宋" w:hint="eastAsia"/>
          <w:sz w:val="32"/>
          <w:szCs w:val="32"/>
        </w:rPr>
        <w:t>规程要求，本</w:t>
      </w:r>
      <w:r>
        <w:rPr>
          <w:rFonts w:ascii="仿宋_GB2312" w:eastAsia="仿宋_GB2312" w:hAnsi="仿宋" w:hint="eastAsia"/>
          <w:sz w:val="32"/>
          <w:szCs w:val="32"/>
        </w:rPr>
        <w:t>次</w:t>
      </w:r>
      <w:r w:rsidRPr="0091652F">
        <w:rPr>
          <w:rFonts w:ascii="仿宋_GB2312" w:eastAsia="仿宋_GB2312" w:hAnsi="仿宋" w:hint="eastAsia"/>
          <w:sz w:val="32"/>
          <w:szCs w:val="32"/>
        </w:rPr>
        <w:t>比赛向北京市第十五届“和谐杯”乒乓球比赛大会</w:t>
      </w:r>
      <w:r>
        <w:rPr>
          <w:rFonts w:ascii="仿宋_GB2312" w:eastAsia="仿宋_GB2312" w:hAnsi="仿宋" w:hint="eastAsia"/>
          <w:sz w:val="32"/>
          <w:szCs w:val="32"/>
        </w:rPr>
        <w:t>组委会</w:t>
      </w:r>
      <w:r w:rsidRPr="0091652F">
        <w:rPr>
          <w:rFonts w:ascii="仿宋_GB2312" w:eastAsia="仿宋_GB2312" w:hAnsi="仿宋" w:hint="eastAsia"/>
          <w:sz w:val="32"/>
          <w:szCs w:val="32"/>
        </w:rPr>
        <w:t>推荐优秀组织单位。</w:t>
      </w:r>
    </w:p>
    <w:p w14:paraId="352F43E0" w14:textId="77777777" w:rsidR="00E933A4" w:rsidRPr="0091652F" w:rsidRDefault="00E933A4" w:rsidP="00E933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1652F">
        <w:rPr>
          <w:rFonts w:ascii="仿宋_GB2312" w:eastAsia="仿宋_GB2312" w:hAnsi="仿宋" w:hint="eastAsia"/>
          <w:sz w:val="32"/>
          <w:szCs w:val="32"/>
        </w:rPr>
        <w:t>优秀组织奖由各参赛单位申报，组委会进行评审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1652F">
        <w:rPr>
          <w:rFonts w:ascii="仿宋_GB2312" w:eastAsia="仿宋_GB2312" w:hAnsi="仿宋" w:hint="eastAsia"/>
          <w:sz w:val="32"/>
          <w:szCs w:val="32"/>
        </w:rPr>
        <w:t>推荐上报</w:t>
      </w:r>
      <w:r w:rsidRPr="0091652F">
        <w:rPr>
          <w:rFonts w:ascii="仿宋_GB2312" w:eastAsia="仿宋_GB2312" w:hAnsi="仿宋" w:hint="eastAsia"/>
          <w:sz w:val="32"/>
          <w:szCs w:val="32"/>
        </w:rPr>
        <w:lastRenderedPageBreak/>
        <w:t>参加北京市第十五届“和谐杯”乒乓球比赛系列活动优秀组织奖评选。</w:t>
      </w:r>
    </w:p>
    <w:p w14:paraId="2B91B8DB" w14:textId="7FB6578A" w:rsidR="00D14CB8" w:rsidRPr="00E933A4" w:rsidRDefault="00E933A4" w:rsidP="0012406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48B3">
        <w:rPr>
          <w:rFonts w:ascii="黑体" w:eastAsia="黑体" w:hAnsi="黑体" w:hint="eastAsia"/>
          <w:sz w:val="32"/>
          <w:szCs w:val="32"/>
        </w:rPr>
        <w:t>十二、此规程解释权归组委会所有</w:t>
      </w:r>
      <w:r>
        <w:rPr>
          <w:rFonts w:ascii="黑体" w:eastAsia="黑体" w:hAnsi="黑体" w:hint="eastAsia"/>
          <w:sz w:val="32"/>
          <w:szCs w:val="32"/>
        </w:rPr>
        <w:t>。</w:t>
      </w:r>
    </w:p>
    <w:sectPr w:rsidR="00D14CB8" w:rsidRPr="00E933A4" w:rsidSect="009075C1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3DBB" w14:textId="77777777" w:rsidR="000A2682" w:rsidRDefault="000A2682" w:rsidP="001E619E">
      <w:r>
        <w:separator/>
      </w:r>
    </w:p>
  </w:endnote>
  <w:endnote w:type="continuationSeparator" w:id="0">
    <w:p w14:paraId="6EB2A0AF" w14:textId="77777777" w:rsidR="000A2682" w:rsidRDefault="000A2682" w:rsidP="001E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1152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11C0F88" w14:textId="77777777" w:rsidR="009075C1" w:rsidRPr="009075C1" w:rsidRDefault="00DF756E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9075C1"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9075C1">
          <w:rPr>
            <w:rFonts w:ascii="宋体" w:eastAsia="宋体" w:hAnsi="宋体"/>
            <w:sz w:val="28"/>
            <w:szCs w:val="28"/>
          </w:rPr>
          <w:fldChar w:fldCharType="begin"/>
        </w:r>
        <w:r w:rsidRPr="009075C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075C1">
          <w:rPr>
            <w:rFonts w:ascii="宋体" w:eastAsia="宋体" w:hAnsi="宋体"/>
            <w:sz w:val="28"/>
            <w:szCs w:val="28"/>
          </w:rPr>
          <w:fldChar w:fldCharType="separate"/>
        </w:r>
        <w:r w:rsidR="0012406D" w:rsidRPr="0012406D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9075C1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9075C1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14:paraId="2C8C8C14" w14:textId="77777777" w:rsidR="009075C1" w:rsidRDefault="000A26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ACEE" w14:textId="77777777" w:rsidR="000A2682" w:rsidRDefault="000A2682" w:rsidP="001E619E">
      <w:r>
        <w:separator/>
      </w:r>
    </w:p>
  </w:footnote>
  <w:footnote w:type="continuationSeparator" w:id="0">
    <w:p w14:paraId="5BBB21A6" w14:textId="77777777" w:rsidR="000A2682" w:rsidRDefault="000A2682" w:rsidP="001E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C9"/>
    <w:rsid w:val="000A2682"/>
    <w:rsid w:val="0012406D"/>
    <w:rsid w:val="001E619E"/>
    <w:rsid w:val="00207B99"/>
    <w:rsid w:val="00221DA4"/>
    <w:rsid w:val="00262AB7"/>
    <w:rsid w:val="002F1960"/>
    <w:rsid w:val="00320224"/>
    <w:rsid w:val="00360941"/>
    <w:rsid w:val="00393ACC"/>
    <w:rsid w:val="004352A4"/>
    <w:rsid w:val="004B6C3D"/>
    <w:rsid w:val="004C7B43"/>
    <w:rsid w:val="004D70FB"/>
    <w:rsid w:val="004E5CC3"/>
    <w:rsid w:val="004F72C9"/>
    <w:rsid w:val="00505D29"/>
    <w:rsid w:val="00507C01"/>
    <w:rsid w:val="00533CF5"/>
    <w:rsid w:val="0058089C"/>
    <w:rsid w:val="005B470A"/>
    <w:rsid w:val="005C2D6C"/>
    <w:rsid w:val="0064108D"/>
    <w:rsid w:val="0067310C"/>
    <w:rsid w:val="006B302C"/>
    <w:rsid w:val="006D0DA8"/>
    <w:rsid w:val="00724F79"/>
    <w:rsid w:val="007B0FFC"/>
    <w:rsid w:val="007C07C9"/>
    <w:rsid w:val="007C737F"/>
    <w:rsid w:val="007D2D93"/>
    <w:rsid w:val="0088426B"/>
    <w:rsid w:val="008A6BE5"/>
    <w:rsid w:val="008B5923"/>
    <w:rsid w:val="008B6443"/>
    <w:rsid w:val="008D575F"/>
    <w:rsid w:val="0091652F"/>
    <w:rsid w:val="0092518D"/>
    <w:rsid w:val="0093395C"/>
    <w:rsid w:val="00972C81"/>
    <w:rsid w:val="009A103E"/>
    <w:rsid w:val="009E0AAC"/>
    <w:rsid w:val="00A05D66"/>
    <w:rsid w:val="00A16F65"/>
    <w:rsid w:val="00A52DBB"/>
    <w:rsid w:val="00A711E0"/>
    <w:rsid w:val="00A877E6"/>
    <w:rsid w:val="00A93AD5"/>
    <w:rsid w:val="00AA48B3"/>
    <w:rsid w:val="00AE1ED2"/>
    <w:rsid w:val="00B040F3"/>
    <w:rsid w:val="00B50FA8"/>
    <w:rsid w:val="00B910D2"/>
    <w:rsid w:val="00BD577B"/>
    <w:rsid w:val="00BE051C"/>
    <w:rsid w:val="00BE4A53"/>
    <w:rsid w:val="00BF5A5F"/>
    <w:rsid w:val="00C058C5"/>
    <w:rsid w:val="00C23B4C"/>
    <w:rsid w:val="00C27D96"/>
    <w:rsid w:val="00C33381"/>
    <w:rsid w:val="00C61528"/>
    <w:rsid w:val="00C716A6"/>
    <w:rsid w:val="00CE23E2"/>
    <w:rsid w:val="00D06275"/>
    <w:rsid w:val="00D14CB8"/>
    <w:rsid w:val="00D5193E"/>
    <w:rsid w:val="00D51E23"/>
    <w:rsid w:val="00D56E86"/>
    <w:rsid w:val="00DA2575"/>
    <w:rsid w:val="00DD1E4B"/>
    <w:rsid w:val="00DE2F57"/>
    <w:rsid w:val="00DF6583"/>
    <w:rsid w:val="00DF756E"/>
    <w:rsid w:val="00E02605"/>
    <w:rsid w:val="00E30024"/>
    <w:rsid w:val="00E309D7"/>
    <w:rsid w:val="00E66D0F"/>
    <w:rsid w:val="00E933A4"/>
    <w:rsid w:val="00EA3CC8"/>
    <w:rsid w:val="00EA4D2B"/>
    <w:rsid w:val="00F17BC8"/>
    <w:rsid w:val="00F45915"/>
    <w:rsid w:val="00F5308C"/>
    <w:rsid w:val="00FC58AF"/>
    <w:rsid w:val="00FE5D30"/>
    <w:rsid w:val="11C774CD"/>
    <w:rsid w:val="125650AB"/>
    <w:rsid w:val="2A8F7917"/>
    <w:rsid w:val="3EE738A7"/>
    <w:rsid w:val="51BE6E35"/>
    <w:rsid w:val="5A5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998EC"/>
  <w15:docId w15:val="{70455E77-7B4F-4383-ABDC-A0A79B19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D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19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1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li</dc:creator>
  <cp:lastModifiedBy>42874045@qq.com</cp:lastModifiedBy>
  <cp:revision>55</cp:revision>
  <dcterms:created xsi:type="dcterms:W3CDTF">2021-04-16T03:00:00Z</dcterms:created>
  <dcterms:modified xsi:type="dcterms:W3CDTF">2021-04-30T07:44:00Z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