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2020年线上团体心理辅导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活动报名表</w:t>
      </w:r>
    </w:p>
    <w:tbl>
      <w:tblPr>
        <w:tblStyle w:val="5"/>
        <w:tblpPr w:leftFromText="180" w:rightFromText="180" w:vertAnchor="text" w:tblpXSpec="center" w:tblpY="1"/>
        <w:tblOverlap w:val="never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 xml:space="preserve">报名单位：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职务：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(座机)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（手机号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none"/>
                <w:lang w:eastAsia="zh-CN"/>
              </w:rPr>
              <w:t>报名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人数：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预约月份：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9月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10月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预约时段：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30"/>
                <w:szCs w:val="30"/>
                <w:lang w:val="en-US" w:eastAsia="zh-CN"/>
              </w:rPr>
              <w:t>（最多选择两场）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周一（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周二（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周三（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周四（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周五（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上午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下午）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请报名单位根据实际情况选择，最终日期以电话通知为准。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预约主题：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30"/>
                <w:szCs w:val="30"/>
                <w:lang w:val="en-US" w:eastAsia="zh-CN"/>
              </w:rPr>
              <w:t>（最多选择两类）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情绪管理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压力调节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亲子家庭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婚姻家庭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人际沟通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个人成长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职业发展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团队建设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30"/>
                <w:szCs w:val="30"/>
                <w:lang w:val="en-US" w:eastAsia="zh-CN"/>
              </w:rPr>
              <w:t>(如有特殊需求请说明)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  <w:t>请将报名表发送至邮箱：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sdzgxlfz@126.com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  <w:t>联系电话：8357032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  <w:t xml:space="preserve">  8357032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不能按时参与，请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  <w:t>提前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  <w:t>周以上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82544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66FD"/>
    <w:rsid w:val="00070D14"/>
    <w:rsid w:val="00075713"/>
    <w:rsid w:val="00612740"/>
    <w:rsid w:val="00F70ABE"/>
    <w:rsid w:val="097615DA"/>
    <w:rsid w:val="2AD80CFE"/>
    <w:rsid w:val="2D395D1D"/>
    <w:rsid w:val="2F6A582D"/>
    <w:rsid w:val="3B643258"/>
    <w:rsid w:val="490F4738"/>
    <w:rsid w:val="4E763995"/>
    <w:rsid w:val="552741CD"/>
    <w:rsid w:val="5B540687"/>
    <w:rsid w:val="74BB66FD"/>
    <w:rsid w:val="7E2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达人一觉</dc:creator>
  <cp:lastModifiedBy>zhouna</cp:lastModifiedBy>
  <dcterms:modified xsi:type="dcterms:W3CDTF">2020-08-06T02:45:06Z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