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39EE4" w14:textId="77777777" w:rsidR="00FA70C0" w:rsidRDefault="00373E2B">
      <w:pPr>
        <w:spacing w:line="600" w:lineRule="exact"/>
        <w:jc w:val="center"/>
        <w:rPr>
          <w:rFonts w:ascii="仿宋" w:eastAsia="仿宋" w:hAnsi="仿宋"/>
          <w:sz w:val="36"/>
        </w:rPr>
      </w:pPr>
      <w:bookmarkStart w:id="0" w:name="_GoBack"/>
      <w:bookmarkEnd w:id="0"/>
      <w:r>
        <w:rPr>
          <w:rFonts w:ascii="仿宋" w:eastAsia="仿宋" w:hAnsi="仿宋" w:hint="eastAsia"/>
          <w:b/>
          <w:sz w:val="36"/>
          <w:szCs w:val="44"/>
        </w:rPr>
        <w:t>北京市总工会会计核算中心公开招聘劳动合同制工作人员笔试准考证</w:t>
      </w:r>
    </w:p>
    <w:tbl>
      <w:tblPr>
        <w:tblpPr w:leftFromText="180" w:rightFromText="180" w:vertAnchor="text" w:tblpXSpec="center" w:tblpY="1"/>
        <w:tblOverlap w:val="never"/>
        <w:tblW w:w="1450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7254"/>
        <w:gridCol w:w="7254"/>
      </w:tblGrid>
      <w:tr w:rsidR="00FA70C0" w14:paraId="0C6269DD" w14:textId="77777777">
        <w:trPr>
          <w:trHeight w:val="8289"/>
          <w:jc w:val="center"/>
        </w:trPr>
        <w:tc>
          <w:tcPr>
            <w:tcW w:w="7254" w:type="dxa"/>
          </w:tcPr>
          <w:p w14:paraId="32136234" w14:textId="77777777" w:rsidR="00FA70C0" w:rsidRDefault="00FA70C0">
            <w:pPr>
              <w:spacing w:line="600" w:lineRule="exact"/>
            </w:pPr>
          </w:p>
          <w:tbl>
            <w:tblPr>
              <w:tblpPr w:leftFromText="180" w:rightFromText="180" w:vertAnchor="text" w:horzAnchor="margin" w:tblpXSpec="center"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tblGrid>
            <w:tr w:rsidR="00FA70C0" w14:paraId="76258206" w14:textId="77777777">
              <w:trPr>
                <w:trHeight w:val="3167"/>
              </w:trPr>
              <w:tc>
                <w:tcPr>
                  <w:tcW w:w="3037" w:type="dxa"/>
                  <w:vAlign w:val="center"/>
                </w:tcPr>
                <w:p w14:paraId="2CAB2269" w14:textId="77777777" w:rsidR="00FA70C0" w:rsidRDefault="00373E2B">
                  <w:pPr>
                    <w:jc w:val="center"/>
                    <w:rPr>
                      <w:sz w:val="72"/>
                      <w:szCs w:val="72"/>
                    </w:rPr>
                  </w:pPr>
                  <w:r>
                    <w:rPr>
                      <w:rFonts w:hint="eastAsia"/>
                      <w:sz w:val="72"/>
                      <w:szCs w:val="72"/>
                    </w:rPr>
                    <w:t>考生</w:t>
                  </w:r>
                </w:p>
                <w:p w14:paraId="3C53CE7E" w14:textId="77777777" w:rsidR="00FA70C0" w:rsidRDefault="00373E2B">
                  <w:pPr>
                    <w:jc w:val="center"/>
                    <w:rPr>
                      <w:sz w:val="72"/>
                      <w:szCs w:val="72"/>
                    </w:rPr>
                  </w:pPr>
                  <w:r>
                    <w:rPr>
                      <w:rFonts w:hint="eastAsia"/>
                      <w:sz w:val="72"/>
                      <w:szCs w:val="72"/>
                    </w:rPr>
                    <w:t>相片</w:t>
                  </w:r>
                </w:p>
              </w:tc>
            </w:tr>
          </w:tbl>
          <w:p w14:paraId="17FA209C" w14:textId="77777777" w:rsidR="00FA70C0" w:rsidRDefault="00FA70C0">
            <w:pPr>
              <w:spacing w:line="600" w:lineRule="exact"/>
            </w:pPr>
          </w:p>
          <w:p w14:paraId="71C1C108" w14:textId="77777777" w:rsidR="00FA70C0" w:rsidRDefault="00FA70C0">
            <w:pPr>
              <w:spacing w:line="600" w:lineRule="exact"/>
              <w:rPr>
                <w:sz w:val="36"/>
                <w:szCs w:val="36"/>
              </w:rPr>
            </w:pPr>
          </w:p>
          <w:p w14:paraId="3117513C" w14:textId="77777777" w:rsidR="00FA70C0" w:rsidRDefault="00FA70C0">
            <w:pPr>
              <w:spacing w:line="600" w:lineRule="exact"/>
              <w:rPr>
                <w:sz w:val="36"/>
                <w:szCs w:val="36"/>
              </w:rPr>
            </w:pPr>
          </w:p>
          <w:p w14:paraId="6694320D" w14:textId="77777777" w:rsidR="00FA70C0" w:rsidRDefault="00FA70C0">
            <w:pPr>
              <w:spacing w:line="600" w:lineRule="exact"/>
              <w:rPr>
                <w:sz w:val="36"/>
                <w:szCs w:val="36"/>
              </w:rPr>
            </w:pPr>
          </w:p>
          <w:p w14:paraId="5E5112F5" w14:textId="77777777" w:rsidR="00FA70C0" w:rsidRDefault="00FA70C0">
            <w:pPr>
              <w:spacing w:line="600" w:lineRule="exact"/>
              <w:rPr>
                <w:sz w:val="36"/>
                <w:szCs w:val="36"/>
              </w:rPr>
            </w:pPr>
          </w:p>
          <w:p w14:paraId="675132F8" w14:textId="77777777" w:rsidR="00FA70C0" w:rsidRDefault="00FA70C0">
            <w:pPr>
              <w:spacing w:line="600" w:lineRule="exact"/>
              <w:rPr>
                <w:sz w:val="36"/>
                <w:szCs w:val="36"/>
              </w:rPr>
            </w:pPr>
          </w:p>
          <w:p w14:paraId="311D3880" w14:textId="77777777" w:rsidR="00FA70C0" w:rsidRDefault="00373E2B">
            <w:pPr>
              <w:rPr>
                <w:sz w:val="36"/>
                <w:szCs w:val="36"/>
                <w:u w:val="single"/>
              </w:rPr>
            </w:pPr>
            <w:r>
              <w:rPr>
                <w:rFonts w:hint="eastAsia"/>
                <w:sz w:val="36"/>
                <w:szCs w:val="36"/>
              </w:rPr>
              <w:t>考生姓名：</w:t>
            </w:r>
            <w:r>
              <w:rPr>
                <w:sz w:val="36"/>
                <w:szCs w:val="36"/>
                <w:u w:val="single"/>
              </w:rPr>
              <w:t xml:space="preserve">                          </w:t>
            </w:r>
            <w:r>
              <w:rPr>
                <w:rFonts w:hint="eastAsia"/>
                <w:sz w:val="36"/>
                <w:szCs w:val="36"/>
                <w:u w:val="single"/>
              </w:rPr>
              <w:t xml:space="preserve"> </w:t>
            </w:r>
          </w:p>
          <w:p w14:paraId="490D4943" w14:textId="77777777" w:rsidR="00FA70C0" w:rsidRDefault="00373E2B">
            <w:pPr>
              <w:rPr>
                <w:sz w:val="36"/>
                <w:szCs w:val="36"/>
                <w:u w:val="single"/>
              </w:rPr>
            </w:pPr>
            <w:r>
              <w:rPr>
                <w:rFonts w:hint="eastAsia"/>
                <w:sz w:val="36"/>
                <w:szCs w:val="36"/>
              </w:rPr>
              <w:t>准考证号：</w:t>
            </w:r>
            <w:r>
              <w:rPr>
                <w:sz w:val="36"/>
                <w:szCs w:val="36"/>
                <w:u w:val="single"/>
              </w:rPr>
              <w:t xml:space="preserve">                          </w:t>
            </w:r>
            <w:r>
              <w:rPr>
                <w:rFonts w:hint="eastAsia"/>
                <w:sz w:val="36"/>
                <w:szCs w:val="36"/>
                <w:u w:val="single"/>
              </w:rPr>
              <w:t xml:space="preserve"> </w:t>
            </w:r>
          </w:p>
          <w:p w14:paraId="1DC0631D" w14:textId="77777777" w:rsidR="00FA70C0" w:rsidRDefault="00373E2B">
            <w:pPr>
              <w:rPr>
                <w:sz w:val="36"/>
                <w:szCs w:val="36"/>
                <w:u w:val="single"/>
              </w:rPr>
            </w:pPr>
            <w:r>
              <w:rPr>
                <w:rFonts w:hint="eastAsia"/>
                <w:sz w:val="36"/>
                <w:szCs w:val="36"/>
              </w:rPr>
              <w:t>身份证号：</w:t>
            </w:r>
            <w:r>
              <w:rPr>
                <w:sz w:val="36"/>
                <w:szCs w:val="36"/>
                <w:u w:val="single"/>
              </w:rPr>
              <w:t xml:space="preserve">                          </w:t>
            </w:r>
            <w:r>
              <w:rPr>
                <w:rFonts w:hint="eastAsia"/>
                <w:sz w:val="36"/>
                <w:szCs w:val="36"/>
                <w:u w:val="single"/>
              </w:rPr>
              <w:t xml:space="preserve"> </w:t>
            </w:r>
          </w:p>
          <w:p w14:paraId="78A705DB" w14:textId="77777777" w:rsidR="00FA70C0" w:rsidRDefault="00373E2B">
            <w:pPr>
              <w:rPr>
                <w:sz w:val="36"/>
                <w:szCs w:val="36"/>
                <w:u w:val="single"/>
              </w:rPr>
            </w:pPr>
            <w:r>
              <w:rPr>
                <w:rFonts w:hint="eastAsia"/>
                <w:sz w:val="36"/>
                <w:szCs w:val="36"/>
              </w:rPr>
              <w:t>考试科目：</w:t>
            </w:r>
            <w:r>
              <w:rPr>
                <w:rFonts w:hint="eastAsia"/>
                <w:sz w:val="36"/>
                <w:szCs w:val="36"/>
                <w:u w:val="single"/>
              </w:rPr>
              <w:t xml:space="preserve">      </w:t>
            </w:r>
            <w:r>
              <w:rPr>
                <w:rFonts w:hint="eastAsia"/>
                <w:sz w:val="36"/>
                <w:szCs w:val="36"/>
                <w:u w:val="single"/>
              </w:rPr>
              <w:t>笔</w:t>
            </w:r>
            <w:r>
              <w:rPr>
                <w:rFonts w:hint="eastAsia"/>
                <w:sz w:val="36"/>
                <w:szCs w:val="36"/>
                <w:u w:val="single"/>
              </w:rPr>
              <w:t xml:space="preserve">  </w:t>
            </w:r>
            <w:r>
              <w:rPr>
                <w:rFonts w:hint="eastAsia"/>
                <w:sz w:val="36"/>
                <w:szCs w:val="36"/>
                <w:u w:val="single"/>
              </w:rPr>
              <w:t>试</w:t>
            </w:r>
            <w:r>
              <w:rPr>
                <w:rFonts w:hint="eastAsia"/>
                <w:sz w:val="36"/>
                <w:szCs w:val="36"/>
                <w:u w:val="single"/>
              </w:rPr>
              <w:t xml:space="preserve">               </w:t>
            </w:r>
          </w:p>
          <w:p w14:paraId="3A9896D9" w14:textId="77777777" w:rsidR="00FA70C0" w:rsidRDefault="00373E2B">
            <w:pPr>
              <w:rPr>
                <w:sz w:val="30"/>
                <w:szCs w:val="30"/>
              </w:rPr>
            </w:pPr>
            <w:r>
              <w:rPr>
                <w:rFonts w:hint="eastAsia"/>
                <w:sz w:val="36"/>
                <w:szCs w:val="36"/>
              </w:rPr>
              <w:t>考试时间：</w:t>
            </w:r>
            <w:r>
              <w:rPr>
                <w:sz w:val="36"/>
                <w:szCs w:val="36"/>
                <w:u w:val="single"/>
              </w:rPr>
              <w:t>20</w:t>
            </w:r>
            <w:r>
              <w:rPr>
                <w:rFonts w:hint="eastAsia"/>
                <w:sz w:val="36"/>
                <w:szCs w:val="36"/>
                <w:u w:val="single"/>
              </w:rPr>
              <w:t>20</w:t>
            </w:r>
            <w:r>
              <w:rPr>
                <w:rFonts w:hint="eastAsia"/>
                <w:sz w:val="36"/>
                <w:szCs w:val="36"/>
                <w:u w:val="single"/>
              </w:rPr>
              <w:t>年</w:t>
            </w:r>
            <w:r>
              <w:rPr>
                <w:rFonts w:hint="eastAsia"/>
                <w:sz w:val="36"/>
                <w:szCs w:val="36"/>
                <w:u w:val="single"/>
              </w:rPr>
              <w:t>5</w:t>
            </w:r>
            <w:r>
              <w:rPr>
                <w:rFonts w:hint="eastAsia"/>
                <w:sz w:val="36"/>
                <w:szCs w:val="36"/>
                <w:u w:val="single"/>
              </w:rPr>
              <w:t>月</w:t>
            </w:r>
            <w:r>
              <w:rPr>
                <w:rFonts w:hint="eastAsia"/>
                <w:sz w:val="36"/>
                <w:szCs w:val="36"/>
                <w:u w:val="single"/>
              </w:rPr>
              <w:t>16</w:t>
            </w:r>
            <w:r>
              <w:rPr>
                <w:rFonts w:hint="eastAsia"/>
                <w:sz w:val="36"/>
                <w:szCs w:val="36"/>
                <w:u w:val="single"/>
              </w:rPr>
              <w:t>日</w:t>
            </w:r>
            <w:r>
              <w:rPr>
                <w:rFonts w:hint="eastAsia"/>
                <w:sz w:val="36"/>
                <w:szCs w:val="36"/>
                <w:u w:val="single"/>
              </w:rPr>
              <w:t xml:space="preserve">          </w:t>
            </w:r>
            <w:r>
              <w:rPr>
                <w:sz w:val="36"/>
                <w:szCs w:val="36"/>
                <w:u w:val="single"/>
              </w:rPr>
              <w:t xml:space="preserve"> </w:t>
            </w:r>
          </w:p>
          <w:p w14:paraId="0ADFD914" w14:textId="77777777" w:rsidR="00FA70C0" w:rsidRDefault="00373E2B">
            <w:pPr>
              <w:rPr>
                <w:sz w:val="36"/>
                <w:szCs w:val="36"/>
              </w:rPr>
            </w:pPr>
            <w:r>
              <w:rPr>
                <w:rFonts w:hint="eastAsia"/>
                <w:sz w:val="36"/>
                <w:szCs w:val="36"/>
              </w:rPr>
              <w:t>考试地点：</w:t>
            </w:r>
            <w:r>
              <w:rPr>
                <w:rFonts w:hint="eastAsia"/>
                <w:sz w:val="36"/>
                <w:szCs w:val="36"/>
                <w:u w:val="single"/>
              </w:rPr>
              <w:t>北京市</w:t>
            </w:r>
            <w:r>
              <w:rPr>
                <w:sz w:val="36"/>
                <w:szCs w:val="36"/>
                <w:u w:val="single"/>
              </w:rPr>
              <w:t>西城区虎坊路</w:t>
            </w:r>
            <w:r>
              <w:rPr>
                <w:rFonts w:hint="eastAsia"/>
                <w:sz w:val="36"/>
                <w:szCs w:val="36"/>
                <w:u w:val="single"/>
              </w:rPr>
              <w:t>13</w:t>
            </w:r>
            <w:r>
              <w:rPr>
                <w:rFonts w:hint="eastAsia"/>
                <w:sz w:val="36"/>
                <w:szCs w:val="36"/>
                <w:u w:val="single"/>
              </w:rPr>
              <w:t>号</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tc>
        <w:tc>
          <w:tcPr>
            <w:tcW w:w="7254" w:type="dxa"/>
          </w:tcPr>
          <w:p w14:paraId="48978A5D" w14:textId="77777777" w:rsidR="00FA70C0" w:rsidRDefault="00373E2B">
            <w:pPr>
              <w:spacing w:line="360" w:lineRule="auto"/>
              <w:jc w:val="center"/>
              <w:rPr>
                <w:rFonts w:ascii="仿宋" w:eastAsia="仿宋" w:hAnsi="仿宋"/>
                <w:sz w:val="28"/>
                <w:szCs w:val="28"/>
              </w:rPr>
            </w:pPr>
            <w:r>
              <w:rPr>
                <w:rFonts w:ascii="仿宋" w:eastAsia="仿宋" w:hAnsi="仿宋" w:hint="eastAsia"/>
                <w:b/>
                <w:sz w:val="28"/>
                <w:szCs w:val="28"/>
              </w:rPr>
              <w:t>考 场 规 则</w:t>
            </w:r>
          </w:p>
          <w:p w14:paraId="78A3F12A" w14:textId="77777777" w:rsidR="00FA70C0" w:rsidRDefault="00373E2B">
            <w:pPr>
              <w:ind w:firstLineChars="200" w:firstLine="480"/>
              <w:rPr>
                <w:rFonts w:ascii="仿宋" w:eastAsia="仿宋" w:hAnsi="仿宋"/>
                <w:sz w:val="24"/>
              </w:rPr>
            </w:pPr>
            <w:r>
              <w:rPr>
                <w:rFonts w:ascii="仿宋" w:eastAsia="仿宋" w:hAnsi="仿宋" w:hint="eastAsia"/>
                <w:sz w:val="24"/>
              </w:rPr>
              <w:t>一、鉴于新冠肺炎疫情防控工作的需要，请考生务必于指定时间内，持本人准考证、身份证明（身份证或临时身份证、护照、机动车驾驶证、军官证、文职干部证）及相关材料，</w:t>
            </w:r>
            <w:r w:rsidR="00C14744">
              <w:rPr>
                <w:rFonts w:ascii="仿宋" w:eastAsia="仿宋" w:hAnsi="仿宋" w:hint="eastAsia"/>
                <w:sz w:val="24"/>
              </w:rPr>
              <w:t>佩戴口罩，</w:t>
            </w:r>
            <w:r>
              <w:rPr>
                <w:rFonts w:ascii="仿宋" w:eastAsia="仿宋" w:hAnsi="仿宋" w:hint="eastAsia"/>
                <w:sz w:val="24"/>
              </w:rPr>
              <w:t>听从工作人员的安排办理入场手续。</w:t>
            </w:r>
          </w:p>
          <w:p w14:paraId="4467E13A" w14:textId="77777777" w:rsidR="00FA70C0" w:rsidRDefault="00373E2B">
            <w:pPr>
              <w:ind w:firstLineChars="200" w:firstLine="480"/>
              <w:rPr>
                <w:rFonts w:ascii="仿宋" w:eastAsia="仿宋" w:hAnsi="仿宋"/>
                <w:sz w:val="24"/>
              </w:rPr>
            </w:pPr>
            <w:r>
              <w:rPr>
                <w:rFonts w:ascii="仿宋" w:eastAsia="仿宋" w:hAnsi="仿宋" w:hint="eastAsia"/>
                <w:sz w:val="24"/>
              </w:rPr>
              <w:t>二、进入考场后在本人座位就座。不在规定座位应试，考试成绩无效。</w:t>
            </w:r>
          </w:p>
          <w:p w14:paraId="60384968" w14:textId="77777777" w:rsidR="00FA70C0" w:rsidRDefault="00373E2B">
            <w:pPr>
              <w:rPr>
                <w:rFonts w:ascii="仿宋" w:eastAsia="仿宋" w:hAnsi="仿宋"/>
                <w:sz w:val="24"/>
              </w:rPr>
            </w:pPr>
            <w:r>
              <w:rPr>
                <w:rFonts w:ascii="仿宋" w:eastAsia="仿宋" w:hAnsi="仿宋" w:hint="eastAsia"/>
                <w:sz w:val="24"/>
              </w:rPr>
              <w:t xml:space="preserve">    三、考试开始20分钟后，不允许考生进入考场。</w:t>
            </w:r>
          </w:p>
          <w:p w14:paraId="6A6504BA" w14:textId="77777777" w:rsidR="00FA70C0" w:rsidRDefault="00373E2B">
            <w:pPr>
              <w:rPr>
                <w:rFonts w:ascii="仿宋" w:eastAsia="仿宋" w:hAnsi="仿宋"/>
                <w:sz w:val="24"/>
              </w:rPr>
            </w:pPr>
            <w:r>
              <w:rPr>
                <w:rFonts w:ascii="仿宋" w:eastAsia="仿宋" w:hAnsi="仿宋" w:hint="eastAsia"/>
                <w:sz w:val="24"/>
              </w:rPr>
              <w:t xml:space="preserve">    四、进入考场，只准携带黑色字迹签字笔、2B铅笔、橡皮参加考试。随身携带的计算器、电子记事本、移动电话（应处于关闭状态）等电子产品与其它物品一起放到考场内的存包处,按规定座位号入座后，将本人的身份证明及准考证放在课桌右上角，以备监考员查验。</w:t>
            </w:r>
          </w:p>
          <w:p w14:paraId="40734DA1" w14:textId="77777777" w:rsidR="00FA70C0" w:rsidRDefault="00373E2B">
            <w:pPr>
              <w:rPr>
                <w:rFonts w:ascii="仿宋" w:eastAsia="仿宋" w:hAnsi="仿宋"/>
                <w:sz w:val="24"/>
              </w:rPr>
            </w:pPr>
            <w:r>
              <w:rPr>
                <w:rFonts w:ascii="仿宋" w:eastAsia="仿宋" w:hAnsi="仿宋" w:hint="eastAsia"/>
                <w:sz w:val="24"/>
              </w:rPr>
              <w:t xml:space="preserve">    五、开考信号发出后才能答题,开考后，应在试题本、答题卡、答题纸规定位置正确书写、填涂本人的姓名、准考证号等内容。</w:t>
            </w:r>
          </w:p>
          <w:p w14:paraId="2275EF35" w14:textId="77777777" w:rsidR="00FA70C0" w:rsidRDefault="00373E2B">
            <w:pPr>
              <w:rPr>
                <w:rFonts w:ascii="仿宋" w:eastAsia="仿宋" w:hAnsi="仿宋"/>
                <w:sz w:val="24"/>
              </w:rPr>
            </w:pPr>
            <w:r>
              <w:rPr>
                <w:rFonts w:ascii="仿宋" w:eastAsia="仿宋" w:hAnsi="仿宋" w:hint="eastAsia"/>
                <w:sz w:val="24"/>
              </w:rPr>
              <w:t xml:space="preserve">    六、考试时，考场内应保持安静，不得喧哗，不得吸烟。考试过程中，不准交头接耳、左顾右盼，不准打手势做暗号，不准偷看、抄袭或有意让他人抄袭答案，不准传递答案、交换试卷。</w:t>
            </w:r>
          </w:p>
          <w:p w14:paraId="2166964D" w14:textId="77777777" w:rsidR="00FA70C0" w:rsidRDefault="00373E2B">
            <w:pPr>
              <w:rPr>
                <w:rFonts w:ascii="仿宋" w:eastAsia="仿宋" w:hAnsi="仿宋"/>
                <w:sz w:val="24"/>
              </w:rPr>
            </w:pPr>
            <w:r>
              <w:rPr>
                <w:rFonts w:ascii="仿宋" w:eastAsia="仿宋" w:hAnsi="仿宋" w:hint="eastAsia"/>
                <w:sz w:val="24"/>
              </w:rPr>
              <w:t xml:space="preserve">    七、在填写试卷前发现试卷印刷字迹不清、缺页短码、页码颠倒等问题，须举手示意，请监考员判别、处理。</w:t>
            </w:r>
          </w:p>
          <w:p w14:paraId="77A0DDD6" w14:textId="77777777" w:rsidR="00FA70C0" w:rsidRDefault="00373E2B">
            <w:pPr>
              <w:rPr>
                <w:rFonts w:ascii="仿宋" w:eastAsia="仿宋" w:hAnsi="仿宋"/>
                <w:sz w:val="24"/>
              </w:rPr>
            </w:pPr>
            <w:r>
              <w:rPr>
                <w:rFonts w:ascii="仿宋" w:eastAsia="仿宋" w:hAnsi="仿宋" w:hint="eastAsia"/>
                <w:sz w:val="24"/>
              </w:rPr>
              <w:t xml:space="preserve">    八、提前交卷，须将试卷交至监考员处,经监考员查验试卷无误后，经允许，方可离开考场。</w:t>
            </w:r>
          </w:p>
          <w:p w14:paraId="716B6116" w14:textId="77777777" w:rsidR="00FA70C0" w:rsidRDefault="00373E2B">
            <w:pPr>
              <w:rPr>
                <w:rFonts w:ascii="仿宋" w:eastAsia="仿宋" w:hAnsi="仿宋"/>
                <w:sz w:val="24"/>
              </w:rPr>
            </w:pPr>
            <w:r>
              <w:rPr>
                <w:rFonts w:ascii="仿宋" w:eastAsia="仿宋" w:hAnsi="仿宋" w:hint="eastAsia"/>
                <w:sz w:val="24"/>
              </w:rPr>
              <w:t xml:space="preserve">    九、考试结束，必须停止答卷，整理并保管好自己的试卷，静候监考员收试卷，待监考员将本考场全部试卷收齐后，经允许，才能离开考场。</w:t>
            </w:r>
          </w:p>
          <w:p w14:paraId="3F787D0E" w14:textId="77777777" w:rsidR="00FA70C0" w:rsidRDefault="00373E2B">
            <w:pPr>
              <w:rPr>
                <w:rFonts w:ascii="仿宋_GB2312" w:eastAsia="仿宋_GB2312"/>
                <w:sz w:val="24"/>
              </w:rPr>
            </w:pPr>
            <w:r>
              <w:rPr>
                <w:rFonts w:ascii="仿宋" w:eastAsia="仿宋" w:hAnsi="仿宋" w:hint="eastAsia"/>
                <w:sz w:val="24"/>
              </w:rPr>
              <w:t xml:space="preserve">    十、考生不得将试题本、答题卡、答题纸和草稿纸带出考场。</w:t>
            </w:r>
          </w:p>
        </w:tc>
      </w:tr>
    </w:tbl>
    <w:p w14:paraId="36840CB7" w14:textId="77777777" w:rsidR="00FA70C0" w:rsidRDefault="00FA70C0"/>
    <w:sectPr w:rsidR="00FA70C0">
      <w:pgSz w:w="16838" w:h="11906" w:orient="landscape"/>
      <w:pgMar w:top="1104" w:right="1418" w:bottom="1142"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EF823" w14:textId="77777777" w:rsidR="00A22E49" w:rsidRDefault="00A22E49" w:rsidP="00A22E49">
      <w:r>
        <w:separator/>
      </w:r>
    </w:p>
  </w:endnote>
  <w:endnote w:type="continuationSeparator" w:id="0">
    <w:p w14:paraId="34EC784F" w14:textId="77777777" w:rsidR="00A22E49" w:rsidRDefault="00A22E49" w:rsidP="00A2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F007E" w14:textId="77777777" w:rsidR="00A22E49" w:rsidRDefault="00A22E49" w:rsidP="00A22E49">
      <w:r>
        <w:separator/>
      </w:r>
    </w:p>
  </w:footnote>
  <w:footnote w:type="continuationSeparator" w:id="0">
    <w:p w14:paraId="1DAD628C" w14:textId="77777777" w:rsidR="00A22E49" w:rsidRDefault="00A22E49" w:rsidP="00A2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E"/>
    <w:rsid w:val="00091930"/>
    <w:rsid w:val="001506AA"/>
    <w:rsid w:val="0018105C"/>
    <w:rsid w:val="001E3595"/>
    <w:rsid w:val="00240C75"/>
    <w:rsid w:val="00265D86"/>
    <w:rsid w:val="002B02AE"/>
    <w:rsid w:val="002C64CF"/>
    <w:rsid w:val="003411AA"/>
    <w:rsid w:val="00373E2B"/>
    <w:rsid w:val="00383393"/>
    <w:rsid w:val="00395FF5"/>
    <w:rsid w:val="003D1FA9"/>
    <w:rsid w:val="003E7A82"/>
    <w:rsid w:val="004A1DAE"/>
    <w:rsid w:val="005248E9"/>
    <w:rsid w:val="005A6BAC"/>
    <w:rsid w:val="005D16AF"/>
    <w:rsid w:val="00697FA7"/>
    <w:rsid w:val="006F05B7"/>
    <w:rsid w:val="007A546E"/>
    <w:rsid w:val="00903ED9"/>
    <w:rsid w:val="00940B4D"/>
    <w:rsid w:val="00A22E49"/>
    <w:rsid w:val="00A43FC3"/>
    <w:rsid w:val="00B6458E"/>
    <w:rsid w:val="00BC00CF"/>
    <w:rsid w:val="00BC25EC"/>
    <w:rsid w:val="00C14744"/>
    <w:rsid w:val="00C611F0"/>
    <w:rsid w:val="00CB4C4F"/>
    <w:rsid w:val="00CC6DE0"/>
    <w:rsid w:val="00DD1A9C"/>
    <w:rsid w:val="00DF29AF"/>
    <w:rsid w:val="00DF5CD5"/>
    <w:rsid w:val="00E371F3"/>
    <w:rsid w:val="00E7373B"/>
    <w:rsid w:val="00E96FAB"/>
    <w:rsid w:val="00F22D01"/>
    <w:rsid w:val="00F30682"/>
    <w:rsid w:val="00FA70C0"/>
    <w:rsid w:val="2D4F6B7F"/>
    <w:rsid w:val="32E5448A"/>
    <w:rsid w:val="5DA7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Lenovo</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zhijiezhi</dc:creator>
  <cp:lastModifiedBy>王正卫</cp:lastModifiedBy>
  <cp:revision>2</cp:revision>
  <dcterms:created xsi:type="dcterms:W3CDTF">2020-05-12T02:00:00Z</dcterms:created>
  <dcterms:modified xsi:type="dcterms:W3CDTF">2020-05-12T02:00:00Z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