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3" w:rsidRPr="00BA478C" w:rsidRDefault="00FF3563" w:rsidP="00BA478C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BA478C">
        <w:rPr>
          <w:rFonts w:ascii="华文中宋" w:eastAsia="华文中宋" w:hAnsi="华文中宋" w:hint="eastAsia"/>
          <w:sz w:val="32"/>
          <w:szCs w:val="32"/>
        </w:rPr>
        <w:t>附件</w:t>
      </w:r>
      <w:r w:rsidR="00C23C1A" w:rsidRPr="00BA478C">
        <w:rPr>
          <w:rFonts w:ascii="华文中宋" w:eastAsia="华文中宋" w:hAnsi="华文中宋" w:hint="eastAsia"/>
          <w:sz w:val="32"/>
          <w:szCs w:val="32"/>
        </w:rPr>
        <w:t>1:</w:t>
      </w:r>
    </w:p>
    <w:p w:rsidR="00BA478C" w:rsidRDefault="00BA478C" w:rsidP="00BA478C">
      <w:pPr>
        <w:spacing w:line="400" w:lineRule="exact"/>
        <w:rPr>
          <w:rFonts w:ascii="华文中宋" w:eastAsia="华文中宋" w:hAnsi="华文中宋"/>
          <w:sz w:val="36"/>
          <w:szCs w:val="36"/>
        </w:rPr>
      </w:pPr>
    </w:p>
    <w:p w:rsidR="00FF3563" w:rsidRDefault="00FF3563" w:rsidP="00BA478C">
      <w:pPr>
        <w:spacing w:line="400" w:lineRule="exact"/>
        <w:ind w:firstLineChars="350" w:firstLine="1260"/>
        <w:rPr>
          <w:rFonts w:ascii="华文中宋" w:eastAsia="华文中宋" w:hAnsi="华文中宋"/>
          <w:sz w:val="36"/>
          <w:szCs w:val="36"/>
        </w:rPr>
      </w:pPr>
      <w:r w:rsidRPr="00BA478C">
        <w:rPr>
          <w:rFonts w:ascii="华文中宋" w:eastAsia="华文中宋" w:hAnsi="华文中宋" w:hint="eastAsia"/>
          <w:sz w:val="36"/>
          <w:szCs w:val="36"/>
        </w:rPr>
        <w:t>北京市</w:t>
      </w:r>
      <w:r w:rsidR="004751DA" w:rsidRPr="00BA478C">
        <w:rPr>
          <w:rFonts w:ascii="华文中宋" w:eastAsia="华文中宋" w:hAnsi="华文中宋" w:hint="eastAsia"/>
          <w:sz w:val="36"/>
          <w:szCs w:val="36"/>
        </w:rPr>
        <w:t>总工会会计核算中心</w:t>
      </w:r>
      <w:r w:rsidRPr="00BA478C">
        <w:rPr>
          <w:rFonts w:ascii="华文中宋" w:eastAsia="华文中宋" w:hAnsi="华文中宋" w:hint="eastAsia"/>
          <w:sz w:val="36"/>
          <w:szCs w:val="36"/>
        </w:rPr>
        <w:t>招聘计划</w:t>
      </w:r>
    </w:p>
    <w:p w:rsidR="00BA478C" w:rsidRPr="00BA478C" w:rsidRDefault="00BA478C" w:rsidP="00BA478C">
      <w:pPr>
        <w:spacing w:line="400" w:lineRule="exact"/>
        <w:rPr>
          <w:rFonts w:ascii="华文中宋" w:eastAsia="华文中宋" w:hAnsi="华文中宋"/>
          <w:sz w:val="36"/>
          <w:szCs w:val="36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993"/>
        <w:gridCol w:w="1509"/>
        <w:gridCol w:w="993"/>
        <w:gridCol w:w="992"/>
        <w:gridCol w:w="850"/>
        <w:gridCol w:w="3499"/>
      </w:tblGrid>
      <w:tr w:rsidR="00FF3563" w:rsidRPr="003B5293" w:rsidTr="0086618D">
        <w:trPr>
          <w:trHeight w:val="8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需求部门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需求</w:t>
            </w:r>
          </w:p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岗位职责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63" w:rsidRPr="00136EE2" w:rsidRDefault="00FF3563" w:rsidP="00E2575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136EE2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任职要求</w:t>
            </w:r>
          </w:p>
        </w:tc>
      </w:tr>
      <w:tr w:rsidR="00144524" w:rsidRPr="003B5293" w:rsidTr="0086618D">
        <w:trPr>
          <w:trHeight w:val="22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24" w:rsidRPr="003153ED" w:rsidRDefault="00144524" w:rsidP="00E2575D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会计核算中心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B9" w:rsidRDefault="00467DB9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会计</w:t>
            </w:r>
            <w:r w:rsidR="006B064E">
              <w:rPr>
                <w:rFonts w:ascii="仿宋_GB2312" w:eastAsia="仿宋_GB2312" w:hAnsi="仿宋" w:hint="eastAsia"/>
                <w:sz w:val="24"/>
              </w:rPr>
              <w:t>（或出纳）</w:t>
            </w:r>
          </w:p>
          <w:p w:rsidR="00144524" w:rsidRPr="0066270C" w:rsidRDefault="00974488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24" w:rsidRPr="0066270C" w:rsidRDefault="00056B87" w:rsidP="00DA5841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</w:t>
            </w:r>
            <w:r w:rsidR="00682DEB">
              <w:rPr>
                <w:rFonts w:ascii="仿宋_GB2312" w:eastAsia="仿宋_GB2312" w:hAnsi="仿宋"/>
                <w:sz w:val="24"/>
              </w:rPr>
              <w:t>市总、各驻会产业工会、部分直属</w:t>
            </w:r>
            <w:r w:rsidR="00DA5841">
              <w:rPr>
                <w:rFonts w:ascii="仿宋_GB2312" w:eastAsia="仿宋_GB2312" w:hAnsi="仿宋" w:hint="eastAsia"/>
                <w:sz w:val="24"/>
              </w:rPr>
              <w:t>企</w:t>
            </w:r>
            <w:r w:rsidR="00682DEB">
              <w:rPr>
                <w:rFonts w:ascii="仿宋_GB2312" w:eastAsia="仿宋_GB2312" w:hAnsi="仿宋"/>
                <w:sz w:val="24"/>
              </w:rPr>
              <w:t>事业单位和协会的</w:t>
            </w:r>
            <w:r w:rsidR="00DA5841">
              <w:rPr>
                <w:rFonts w:ascii="仿宋_GB2312" w:eastAsia="仿宋_GB2312" w:hAnsi="仿宋" w:hint="eastAsia"/>
                <w:sz w:val="24"/>
              </w:rPr>
              <w:t>会计</w:t>
            </w:r>
            <w:r w:rsidR="00682DEB">
              <w:rPr>
                <w:rFonts w:ascii="仿宋_GB2312" w:eastAsia="仿宋_GB2312" w:hAnsi="仿宋"/>
                <w:sz w:val="24"/>
              </w:rPr>
              <w:t>核算</w:t>
            </w:r>
            <w:r w:rsidR="00682DEB">
              <w:rPr>
                <w:rFonts w:ascii="仿宋_GB2312" w:eastAsia="仿宋_GB2312" w:hAnsi="仿宋" w:hint="eastAsia"/>
                <w:sz w:val="24"/>
              </w:rPr>
              <w:t>工作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24" w:rsidRPr="0066270C" w:rsidRDefault="0086618D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24" w:rsidRPr="0066270C" w:rsidRDefault="00144524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会计学、财务管理、会计电算化等</w:t>
            </w:r>
            <w:r w:rsidR="00DA5841">
              <w:rPr>
                <w:rFonts w:ascii="仿宋_GB2312" w:eastAsia="仿宋_GB2312" w:hAnsi="仿宋" w:hint="eastAsia"/>
                <w:sz w:val="24"/>
              </w:rPr>
              <w:t>财经类</w:t>
            </w:r>
            <w:r>
              <w:rPr>
                <w:rFonts w:ascii="仿宋_GB2312" w:eastAsia="仿宋_GB2312" w:hAnsi="仿宋" w:hint="eastAsia"/>
                <w:sz w:val="24"/>
              </w:rPr>
              <w:t>相关专业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24" w:rsidRPr="0066270C" w:rsidRDefault="00144524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A5120">
              <w:rPr>
                <w:rFonts w:ascii="仿宋_GB2312" w:eastAsia="仿宋_GB2312" w:hAnsi="仿宋" w:hint="eastAsia"/>
                <w:sz w:val="24"/>
              </w:rPr>
              <w:t>全日制本科</w:t>
            </w:r>
            <w:r w:rsidRPr="0066270C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4F" w:rsidRPr="00970BE2" w:rsidRDefault="00C2064F" w:rsidP="009B353A">
            <w:pPr>
              <w:rPr>
                <w:rFonts w:ascii="仿宋" w:eastAsia="仿宋" w:hAnsi="仿宋"/>
                <w:sz w:val="24"/>
              </w:rPr>
            </w:pPr>
            <w:r w:rsidRPr="00970BE2">
              <w:rPr>
                <w:rFonts w:ascii="仿宋" w:eastAsia="仿宋" w:hAnsi="仿宋" w:hint="eastAsia"/>
                <w:sz w:val="24"/>
              </w:rPr>
              <w:t>1</w:t>
            </w:r>
            <w:r w:rsidR="00970BE2">
              <w:rPr>
                <w:rFonts w:ascii="仿宋" w:eastAsia="仿宋" w:hAnsi="仿宋" w:hint="eastAsia"/>
                <w:sz w:val="24"/>
              </w:rPr>
              <w:t>.</w:t>
            </w:r>
            <w:r w:rsidRPr="00970BE2">
              <w:rPr>
                <w:rFonts w:ascii="仿宋" w:eastAsia="仿宋" w:hAnsi="仿宋" w:hint="eastAsia"/>
                <w:sz w:val="24"/>
              </w:rPr>
              <w:t>了解国家财经政策和会计、税务法规，熟悉银行结算业务；</w:t>
            </w:r>
          </w:p>
          <w:p w:rsidR="00970BE2" w:rsidRDefault="00C2064F" w:rsidP="00C2064F">
            <w:pPr>
              <w:rPr>
                <w:rFonts w:ascii="仿宋" w:eastAsia="仿宋" w:hAnsi="仿宋"/>
                <w:color w:val="333333"/>
                <w:sz w:val="24"/>
                <w:shd w:val="clear" w:color="auto" w:fill="FFFFFF"/>
              </w:rPr>
            </w:pPr>
            <w:r w:rsidRPr="00970BE2">
              <w:rPr>
                <w:rFonts w:ascii="仿宋" w:eastAsia="仿宋" w:hAnsi="仿宋" w:hint="eastAsia"/>
                <w:sz w:val="24"/>
              </w:rPr>
              <w:t>2</w:t>
            </w:r>
            <w:r w:rsidR="00970BE2">
              <w:rPr>
                <w:rFonts w:ascii="仿宋" w:eastAsia="仿宋" w:hAnsi="仿宋" w:hint="eastAsia"/>
                <w:sz w:val="24"/>
              </w:rPr>
              <w:t>.</w:t>
            </w:r>
            <w:r w:rsidR="00970BE2">
              <w:rPr>
                <w:rFonts w:hint="eastAsia"/>
              </w:rPr>
              <w:t xml:space="preserve"> </w:t>
            </w:r>
            <w:r w:rsidR="00970BE2" w:rsidRPr="00970BE2"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具备较强的责任心</w:t>
            </w:r>
            <w:r w:rsidR="00970BE2"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及较高的职业素养，良好的沟通及团队协作能力。具备较强的学习能力；</w:t>
            </w:r>
          </w:p>
          <w:p w:rsidR="00970BE2" w:rsidRPr="00970BE2" w:rsidRDefault="00970BE2" w:rsidP="00C2064F">
            <w:pPr>
              <w:rPr>
                <w:rFonts w:ascii="仿宋" w:eastAsia="仿宋" w:hAnsi="仿宋"/>
                <w:sz w:val="24"/>
              </w:rPr>
            </w:pPr>
            <w:r w:rsidRPr="00970BE2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Pr="00970BE2"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熟悉事业单位、工会及社团法人的相关财经法规、财务管理制度及会计核算规则，熟悉相关内部控制要求</w:t>
            </w:r>
            <w:r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；</w:t>
            </w:r>
          </w:p>
          <w:p w:rsidR="00970BE2" w:rsidRPr="00970BE2" w:rsidRDefault="00970BE2" w:rsidP="00C2064F">
            <w:pPr>
              <w:rPr>
                <w:rFonts w:ascii="仿宋" w:eastAsia="仿宋" w:hAnsi="仿宋"/>
                <w:color w:val="333333"/>
                <w:sz w:val="24"/>
                <w:shd w:val="clear" w:color="auto" w:fill="FFFFFF"/>
              </w:rPr>
            </w:pPr>
            <w:r w:rsidRPr="00970BE2"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4.</w:t>
            </w:r>
            <w:r w:rsidRPr="00970BE2">
              <w:rPr>
                <w:rFonts w:ascii="仿宋" w:eastAsia="仿宋" w:hAnsi="仿宋"/>
                <w:color w:val="333333"/>
                <w:sz w:val="24"/>
                <w:shd w:val="clear" w:color="auto" w:fill="FFFFFF"/>
              </w:rPr>
              <w:t>熟练运用计算机及财务工作常用软件</w:t>
            </w:r>
            <w:r>
              <w:rPr>
                <w:rFonts w:ascii="仿宋" w:eastAsia="仿宋" w:hAnsi="仿宋" w:hint="eastAsia"/>
                <w:color w:val="333333"/>
                <w:sz w:val="24"/>
                <w:shd w:val="clear" w:color="auto" w:fill="FFFFFF"/>
              </w:rPr>
              <w:t>；</w:t>
            </w:r>
          </w:p>
          <w:p w:rsidR="009B353A" w:rsidRPr="00970BE2" w:rsidRDefault="00970BE2" w:rsidP="009B353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9B353A" w:rsidRPr="00970BE2">
              <w:rPr>
                <w:rFonts w:ascii="仿宋" w:eastAsia="仿宋" w:hAnsi="仿宋" w:hint="eastAsia"/>
                <w:sz w:val="24"/>
              </w:rPr>
              <w:t>.年龄</w:t>
            </w:r>
            <w:r w:rsidR="00467DB9" w:rsidRPr="00970BE2">
              <w:rPr>
                <w:rFonts w:ascii="仿宋" w:eastAsia="仿宋" w:hAnsi="仿宋" w:hint="eastAsia"/>
                <w:sz w:val="24"/>
              </w:rPr>
              <w:t>40</w:t>
            </w:r>
            <w:r w:rsidR="009B353A" w:rsidRPr="00970BE2">
              <w:rPr>
                <w:rFonts w:ascii="仿宋" w:eastAsia="仿宋" w:hAnsi="仿宋" w:hint="eastAsia"/>
                <w:sz w:val="24"/>
              </w:rPr>
              <w:t>岁以下；</w:t>
            </w:r>
          </w:p>
          <w:p w:rsidR="00823016" w:rsidRPr="00970BE2" w:rsidRDefault="00970BE2" w:rsidP="009B353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9B353A" w:rsidRPr="00970BE2">
              <w:rPr>
                <w:rFonts w:ascii="仿宋" w:eastAsia="仿宋" w:hAnsi="仿宋" w:hint="eastAsia"/>
                <w:sz w:val="24"/>
              </w:rPr>
              <w:t>.</w:t>
            </w:r>
            <w:r w:rsidR="00823016" w:rsidRPr="00970BE2">
              <w:rPr>
                <w:rFonts w:ascii="仿宋" w:eastAsia="仿宋" w:hAnsi="仿宋" w:hint="eastAsia"/>
                <w:sz w:val="24"/>
              </w:rPr>
              <w:t>初级</w:t>
            </w:r>
            <w:r w:rsidR="00734192">
              <w:rPr>
                <w:rFonts w:ascii="仿宋" w:eastAsia="仿宋" w:hAnsi="仿宋" w:hint="eastAsia"/>
                <w:sz w:val="24"/>
              </w:rPr>
              <w:t>会计</w:t>
            </w:r>
            <w:r w:rsidR="00823016" w:rsidRPr="00970BE2">
              <w:rPr>
                <w:rFonts w:ascii="仿宋" w:eastAsia="仿宋" w:hAnsi="仿宋" w:hint="eastAsia"/>
                <w:sz w:val="24"/>
              </w:rPr>
              <w:t>（含）以上职称</w:t>
            </w:r>
            <w:r w:rsidR="00734192">
              <w:rPr>
                <w:rFonts w:ascii="仿宋" w:eastAsia="仿宋" w:hAnsi="仿宋" w:hint="eastAsia"/>
                <w:sz w:val="24"/>
              </w:rPr>
              <w:t>或具备同等</w:t>
            </w:r>
            <w:r w:rsidR="00734192">
              <w:rPr>
                <w:rFonts w:ascii="仿宋" w:eastAsia="仿宋" w:hAnsi="仿宋"/>
                <w:sz w:val="24"/>
              </w:rPr>
              <w:t>资格</w:t>
            </w:r>
            <w:r w:rsidR="00823016" w:rsidRPr="00970BE2">
              <w:rPr>
                <w:rFonts w:ascii="仿宋" w:eastAsia="仿宋" w:hAnsi="仿宋" w:hint="eastAsia"/>
                <w:sz w:val="24"/>
              </w:rPr>
              <w:t>；</w:t>
            </w:r>
          </w:p>
          <w:p w:rsidR="003E7FB8" w:rsidRPr="00970BE2" w:rsidRDefault="00970BE2" w:rsidP="003E7FB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 w:rsidR="003E7FB8" w:rsidRPr="00970BE2">
              <w:rPr>
                <w:rFonts w:ascii="仿宋" w:eastAsia="仿宋" w:hAnsi="仿宋" w:hint="eastAsia"/>
                <w:sz w:val="24"/>
              </w:rPr>
              <w:t>.具有2年以上相关从业经验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144524" w:rsidRPr="009B353A" w:rsidRDefault="00970BE2" w:rsidP="003E7FB8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="003E7FB8" w:rsidRPr="00970BE2">
              <w:rPr>
                <w:rFonts w:ascii="仿宋" w:eastAsia="仿宋" w:hAnsi="仿宋" w:hint="eastAsia"/>
                <w:sz w:val="24"/>
              </w:rPr>
              <w:t>．有行政事业单位工作经验优先考虑。</w:t>
            </w:r>
          </w:p>
        </w:tc>
      </w:tr>
      <w:tr w:rsidR="000D1BE1" w:rsidRPr="003B5293" w:rsidTr="0086618D">
        <w:trPr>
          <w:trHeight w:val="22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E1" w:rsidRPr="000D1BE1" w:rsidRDefault="000D1BE1" w:rsidP="00E2575D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E1" w:rsidRDefault="000D1BE1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E1" w:rsidRDefault="000D1BE1" w:rsidP="000D1BE1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E1" w:rsidRPr="000D1BE1" w:rsidRDefault="000D1BE1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E1" w:rsidRDefault="000D1BE1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E1" w:rsidRPr="001A5120" w:rsidRDefault="000D1BE1" w:rsidP="00E2575D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E1" w:rsidRDefault="000D1BE1" w:rsidP="003E7FB8">
            <w:pPr>
              <w:rPr>
                <w:rFonts w:ascii="仿宋_GB2312" w:eastAsia="仿宋_GB2312" w:hAnsi="仿宋"/>
                <w:sz w:val="24"/>
              </w:rPr>
            </w:pPr>
          </w:p>
        </w:tc>
      </w:tr>
    </w:tbl>
    <w:p w:rsidR="00544721" w:rsidRPr="00FF3563" w:rsidRDefault="00544721" w:rsidP="00FF3563">
      <w:pPr>
        <w:rPr>
          <w:szCs w:val="28"/>
        </w:rPr>
      </w:pPr>
    </w:p>
    <w:sectPr w:rsidR="00544721" w:rsidRPr="00FF3563" w:rsidSect="00D6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2D" w:rsidRDefault="00002B2D" w:rsidP="003D6FFC">
      <w:r>
        <w:separator/>
      </w:r>
    </w:p>
  </w:endnote>
  <w:endnote w:type="continuationSeparator" w:id="0">
    <w:p w:rsidR="00002B2D" w:rsidRDefault="00002B2D" w:rsidP="003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2D" w:rsidRDefault="00002B2D" w:rsidP="003D6FFC">
      <w:r>
        <w:separator/>
      </w:r>
    </w:p>
  </w:footnote>
  <w:footnote w:type="continuationSeparator" w:id="0">
    <w:p w:rsidR="00002B2D" w:rsidRDefault="00002B2D" w:rsidP="003D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6CA0"/>
    <w:multiLevelType w:val="hybridMultilevel"/>
    <w:tmpl w:val="9C8E8106"/>
    <w:lvl w:ilvl="0" w:tplc="8772A9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A22C5E">
      <w:start w:val="4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6"/>
    <w:rsid w:val="00002B2D"/>
    <w:rsid w:val="00006191"/>
    <w:rsid w:val="00017890"/>
    <w:rsid w:val="000206E4"/>
    <w:rsid w:val="0002614A"/>
    <w:rsid w:val="00026989"/>
    <w:rsid w:val="00030AD9"/>
    <w:rsid w:val="00031715"/>
    <w:rsid w:val="00035840"/>
    <w:rsid w:val="00042A99"/>
    <w:rsid w:val="00056B87"/>
    <w:rsid w:val="00063A43"/>
    <w:rsid w:val="00077516"/>
    <w:rsid w:val="000805CF"/>
    <w:rsid w:val="000840D3"/>
    <w:rsid w:val="00084C26"/>
    <w:rsid w:val="000871B2"/>
    <w:rsid w:val="00095F12"/>
    <w:rsid w:val="000B0E1F"/>
    <w:rsid w:val="000B46EE"/>
    <w:rsid w:val="000C1DFA"/>
    <w:rsid w:val="000D1BE1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44524"/>
    <w:rsid w:val="00145332"/>
    <w:rsid w:val="001545EA"/>
    <w:rsid w:val="00162D20"/>
    <w:rsid w:val="00172AB5"/>
    <w:rsid w:val="00173A9D"/>
    <w:rsid w:val="001748AC"/>
    <w:rsid w:val="00184AE9"/>
    <w:rsid w:val="00192F40"/>
    <w:rsid w:val="001A1C68"/>
    <w:rsid w:val="001A4E8F"/>
    <w:rsid w:val="001A5120"/>
    <w:rsid w:val="001A7D19"/>
    <w:rsid w:val="001B2BBA"/>
    <w:rsid w:val="001D0DFF"/>
    <w:rsid w:val="001E23D8"/>
    <w:rsid w:val="001F32DF"/>
    <w:rsid w:val="00202255"/>
    <w:rsid w:val="00232CB6"/>
    <w:rsid w:val="002338C9"/>
    <w:rsid w:val="00241AD5"/>
    <w:rsid w:val="00247DAE"/>
    <w:rsid w:val="00251D5F"/>
    <w:rsid w:val="00253280"/>
    <w:rsid w:val="0027052A"/>
    <w:rsid w:val="0028528E"/>
    <w:rsid w:val="00292C9D"/>
    <w:rsid w:val="002B0135"/>
    <w:rsid w:val="002B1457"/>
    <w:rsid w:val="002B4A8E"/>
    <w:rsid w:val="002C1BED"/>
    <w:rsid w:val="002C58C9"/>
    <w:rsid w:val="002C5A07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3D6FFC"/>
    <w:rsid w:val="003E6FB6"/>
    <w:rsid w:val="003E7FB8"/>
    <w:rsid w:val="0040304A"/>
    <w:rsid w:val="004074A7"/>
    <w:rsid w:val="00411043"/>
    <w:rsid w:val="004173F0"/>
    <w:rsid w:val="00431551"/>
    <w:rsid w:val="0043553F"/>
    <w:rsid w:val="00442317"/>
    <w:rsid w:val="0045559A"/>
    <w:rsid w:val="00467DB9"/>
    <w:rsid w:val="00471F9D"/>
    <w:rsid w:val="004751DA"/>
    <w:rsid w:val="0049427C"/>
    <w:rsid w:val="00497920"/>
    <w:rsid w:val="004B17AD"/>
    <w:rsid w:val="004C0573"/>
    <w:rsid w:val="004E6FEA"/>
    <w:rsid w:val="004F2056"/>
    <w:rsid w:val="005021E0"/>
    <w:rsid w:val="00502B77"/>
    <w:rsid w:val="005128A5"/>
    <w:rsid w:val="00520BD2"/>
    <w:rsid w:val="0052259C"/>
    <w:rsid w:val="00525601"/>
    <w:rsid w:val="00535274"/>
    <w:rsid w:val="00542EA7"/>
    <w:rsid w:val="005446F4"/>
    <w:rsid w:val="00544721"/>
    <w:rsid w:val="005630CD"/>
    <w:rsid w:val="005707FC"/>
    <w:rsid w:val="00576D0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82DEB"/>
    <w:rsid w:val="006A2327"/>
    <w:rsid w:val="006B064E"/>
    <w:rsid w:val="006C58CE"/>
    <w:rsid w:val="006D19C4"/>
    <w:rsid w:val="006E338C"/>
    <w:rsid w:val="00707520"/>
    <w:rsid w:val="007118C2"/>
    <w:rsid w:val="00715867"/>
    <w:rsid w:val="0072234F"/>
    <w:rsid w:val="00734192"/>
    <w:rsid w:val="007431C5"/>
    <w:rsid w:val="007450A1"/>
    <w:rsid w:val="00746B28"/>
    <w:rsid w:val="00752207"/>
    <w:rsid w:val="007604BC"/>
    <w:rsid w:val="00762BA6"/>
    <w:rsid w:val="00767E76"/>
    <w:rsid w:val="00794BB8"/>
    <w:rsid w:val="007E03B9"/>
    <w:rsid w:val="007E5773"/>
    <w:rsid w:val="007E6B90"/>
    <w:rsid w:val="007F1E93"/>
    <w:rsid w:val="007F520B"/>
    <w:rsid w:val="007F7BB3"/>
    <w:rsid w:val="00804562"/>
    <w:rsid w:val="008203F6"/>
    <w:rsid w:val="00823016"/>
    <w:rsid w:val="00824F13"/>
    <w:rsid w:val="008338EB"/>
    <w:rsid w:val="008573C2"/>
    <w:rsid w:val="0086618D"/>
    <w:rsid w:val="00870CBF"/>
    <w:rsid w:val="00882B33"/>
    <w:rsid w:val="008A11DB"/>
    <w:rsid w:val="008B15CC"/>
    <w:rsid w:val="008C77E6"/>
    <w:rsid w:val="008D5BBF"/>
    <w:rsid w:val="008D7558"/>
    <w:rsid w:val="00910988"/>
    <w:rsid w:val="00912BA4"/>
    <w:rsid w:val="00927385"/>
    <w:rsid w:val="00945976"/>
    <w:rsid w:val="00946BE4"/>
    <w:rsid w:val="0095529F"/>
    <w:rsid w:val="00965783"/>
    <w:rsid w:val="00970BE2"/>
    <w:rsid w:val="009729DD"/>
    <w:rsid w:val="00974488"/>
    <w:rsid w:val="00976957"/>
    <w:rsid w:val="00976B54"/>
    <w:rsid w:val="009904FD"/>
    <w:rsid w:val="00991961"/>
    <w:rsid w:val="009B353A"/>
    <w:rsid w:val="009C04BB"/>
    <w:rsid w:val="009C4856"/>
    <w:rsid w:val="009C7922"/>
    <w:rsid w:val="009D2D90"/>
    <w:rsid w:val="009F1946"/>
    <w:rsid w:val="00A1155E"/>
    <w:rsid w:val="00A308DC"/>
    <w:rsid w:val="00A4457A"/>
    <w:rsid w:val="00A51594"/>
    <w:rsid w:val="00A55D7F"/>
    <w:rsid w:val="00A642FB"/>
    <w:rsid w:val="00A77184"/>
    <w:rsid w:val="00A96492"/>
    <w:rsid w:val="00AB00DC"/>
    <w:rsid w:val="00AD76E7"/>
    <w:rsid w:val="00AF78AF"/>
    <w:rsid w:val="00B11F9D"/>
    <w:rsid w:val="00B241DC"/>
    <w:rsid w:val="00B26CEA"/>
    <w:rsid w:val="00B5590E"/>
    <w:rsid w:val="00B6175C"/>
    <w:rsid w:val="00B647E5"/>
    <w:rsid w:val="00B723E8"/>
    <w:rsid w:val="00B7290C"/>
    <w:rsid w:val="00B7423B"/>
    <w:rsid w:val="00B757FF"/>
    <w:rsid w:val="00B93605"/>
    <w:rsid w:val="00BA2AF7"/>
    <w:rsid w:val="00BA478C"/>
    <w:rsid w:val="00BA7E70"/>
    <w:rsid w:val="00BB6EC9"/>
    <w:rsid w:val="00BC4A49"/>
    <w:rsid w:val="00BC4C20"/>
    <w:rsid w:val="00BE202E"/>
    <w:rsid w:val="00BE7F71"/>
    <w:rsid w:val="00BF1ECD"/>
    <w:rsid w:val="00C2064F"/>
    <w:rsid w:val="00C23C1A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66DD4"/>
    <w:rsid w:val="00D72632"/>
    <w:rsid w:val="00D769DD"/>
    <w:rsid w:val="00D82BE1"/>
    <w:rsid w:val="00D87A2B"/>
    <w:rsid w:val="00D97375"/>
    <w:rsid w:val="00DA3010"/>
    <w:rsid w:val="00DA5841"/>
    <w:rsid w:val="00DA5A43"/>
    <w:rsid w:val="00DB6909"/>
    <w:rsid w:val="00DC4A3A"/>
    <w:rsid w:val="00DC51BD"/>
    <w:rsid w:val="00DC71ED"/>
    <w:rsid w:val="00DE0BFA"/>
    <w:rsid w:val="00E120B2"/>
    <w:rsid w:val="00E50843"/>
    <w:rsid w:val="00E61795"/>
    <w:rsid w:val="00E61AD7"/>
    <w:rsid w:val="00E77076"/>
    <w:rsid w:val="00E91F08"/>
    <w:rsid w:val="00E957F2"/>
    <w:rsid w:val="00EB1508"/>
    <w:rsid w:val="00EB1F8C"/>
    <w:rsid w:val="00EB4E39"/>
    <w:rsid w:val="00EC1F74"/>
    <w:rsid w:val="00EC5909"/>
    <w:rsid w:val="00ED464D"/>
    <w:rsid w:val="00EE5623"/>
    <w:rsid w:val="00EF1800"/>
    <w:rsid w:val="00EF7F9D"/>
    <w:rsid w:val="00F0573B"/>
    <w:rsid w:val="00F2763C"/>
    <w:rsid w:val="00F3565B"/>
    <w:rsid w:val="00F4622F"/>
    <w:rsid w:val="00F75E36"/>
    <w:rsid w:val="00F80658"/>
    <w:rsid w:val="00F95384"/>
    <w:rsid w:val="00FA12CA"/>
    <w:rsid w:val="00FB1714"/>
    <w:rsid w:val="00FC77F4"/>
    <w:rsid w:val="00FD08B4"/>
    <w:rsid w:val="00FD34A6"/>
    <w:rsid w:val="00FD7416"/>
    <w:rsid w:val="00FE2EAC"/>
    <w:rsid w:val="00FF2193"/>
    <w:rsid w:val="00FF263E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FC611-DBC4-4F7A-B22F-D584B882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FFC"/>
    <w:rPr>
      <w:sz w:val="18"/>
      <w:szCs w:val="18"/>
    </w:rPr>
  </w:style>
  <w:style w:type="paragraph" w:styleId="a5">
    <w:name w:val="Normal (Web)"/>
    <w:basedOn w:val="a"/>
    <w:uiPriority w:val="99"/>
    <w:rsid w:val="00FF356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6C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CE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30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Company>北京市总工会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李颖娟</dc:creator>
  <cp:lastModifiedBy>会计核算中心</cp:lastModifiedBy>
  <cp:revision>8</cp:revision>
  <cp:lastPrinted>2016-06-06T03:43:00Z</cp:lastPrinted>
  <dcterms:created xsi:type="dcterms:W3CDTF">2019-02-19T02:20:00Z</dcterms:created>
  <dcterms:modified xsi:type="dcterms:W3CDTF">2020-04-02T06:52:00Z</dcterms:modified>
</cp:coreProperties>
</file>